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C79" w:rsidRDefault="008B0F11">
      <w:bookmarkStart w:id="0" w:name="_GoBack"/>
      <w:bookmarkEnd w:id="0"/>
      <w:r>
        <w:t>REVISIONSBERÄTTELSE</w:t>
      </w:r>
      <w:r w:rsidR="00CB12E1">
        <w:t xml:space="preserve"> 2020</w:t>
      </w:r>
    </w:p>
    <w:p w:rsidR="008B0F11" w:rsidRDefault="00B60C79">
      <w:r>
        <w:t xml:space="preserve">Västerås </w:t>
      </w:r>
      <w:r w:rsidR="008B0F11">
        <w:t>Tennisklubb (878000-4134)</w:t>
      </w:r>
    </w:p>
    <w:p w:rsidR="009F7580" w:rsidRPr="00D722CA" w:rsidRDefault="009F7580" w:rsidP="009F7580">
      <w:pPr>
        <w:spacing w:line="240" w:lineRule="auto"/>
        <w:rPr>
          <w:b/>
        </w:rPr>
      </w:pPr>
      <w:r>
        <w:t xml:space="preserve">I egenskap av valda revisorer får vi här avge revisionsberättelse för </w:t>
      </w:r>
      <w:r w:rsidR="00B60C79">
        <w:t>verksamhetsåret 1/1 – 31/12 20</w:t>
      </w:r>
      <w:r w:rsidR="00CB12E1">
        <w:t xml:space="preserve">20. </w:t>
      </w:r>
      <w:r>
        <w:t>Vi har granskat föreningens verksamhetsberättelse och räkenskaper, gått igenom protokoll och andra handlingar som lämnar upplysning om föreningens ekonomi och förvaltning samt vidtagit de övriga granskningsåtgärder vi funnit erforderliga.</w:t>
      </w:r>
    </w:p>
    <w:p w:rsidR="00D722CA" w:rsidRPr="00D722CA" w:rsidRDefault="00D722CA" w:rsidP="00D722CA">
      <w:pPr>
        <w:spacing w:line="240" w:lineRule="auto"/>
        <w:rPr>
          <w:b/>
        </w:rPr>
      </w:pPr>
      <w:r>
        <w:rPr>
          <w:b/>
        </w:rPr>
        <w:t>Å</w:t>
      </w:r>
      <w:r w:rsidRPr="00D722CA">
        <w:rPr>
          <w:b/>
        </w:rPr>
        <w:t>rsbokslutet</w:t>
      </w:r>
    </w:p>
    <w:p w:rsidR="008B0F11" w:rsidRDefault="008B0F11" w:rsidP="00D722CA">
      <w:pPr>
        <w:spacing w:line="240" w:lineRule="auto"/>
      </w:pPr>
      <w:r>
        <w:t>Det är styrelsen som har ansvaret för att årsbokslutet upprättas och att bokföringslagen tillämpas vid upprättandet. Styrelsen ansvarar även för den interna kontrollen den bedömer är nödvändig för att upprätta ett årsbokslut som inte innehåller några väsentliga felaktigheter.</w:t>
      </w:r>
      <w:r w:rsidR="00B60C79">
        <w:t xml:space="preserve"> Föreningen har under året bytt bokföringsföretag, vilket har inneburit en ökad svårighet vid revisionen. </w:t>
      </w:r>
    </w:p>
    <w:p w:rsidR="00D722CA" w:rsidRDefault="008B0F11" w:rsidP="00D722CA">
      <w:pPr>
        <w:spacing w:line="240" w:lineRule="auto"/>
      </w:pPr>
      <w:r>
        <w:t xml:space="preserve">Vi har utfört revisionen enligt god revisionssed i Sverige. </w:t>
      </w:r>
      <w:r w:rsidR="00D722CA">
        <w:t xml:space="preserve"> Vårt mål är att uppnå en rimlig grad av säkerhet om huruvida årsbokslutet som helhet inte innehåller några väsentliga felaktigheter.  Rimlig säkerhet är en hög grad av säkerhet, men är ingen garanti för att revisionen alltid kommer att upptäcka en väsentlig</w:t>
      </w:r>
      <w:r w:rsidR="00CA7F0F">
        <w:t xml:space="preserve"> felaktighet om</w:t>
      </w:r>
      <w:r w:rsidR="00D722CA">
        <w:t xml:space="preserve"> sådan finns.</w:t>
      </w:r>
      <w:r w:rsidR="00B60C79">
        <w:t xml:space="preserve"> </w:t>
      </w:r>
    </w:p>
    <w:p w:rsidR="00526AAD" w:rsidRDefault="00CA7F0F" w:rsidP="00CA7F0F">
      <w:pPr>
        <w:spacing w:line="240" w:lineRule="auto"/>
      </w:pPr>
      <w:r>
        <w:t xml:space="preserve">Vi har utfört revision av </w:t>
      </w:r>
      <w:r w:rsidR="00DC527B">
        <w:t xml:space="preserve">det detaljerade </w:t>
      </w:r>
      <w:r>
        <w:t xml:space="preserve">årsbokslutet, </w:t>
      </w:r>
      <w:r w:rsidRPr="008B0F11">
        <w:t>inklusive balans</w:t>
      </w:r>
      <w:r w:rsidRPr="008B0F11">
        <w:rPr>
          <w:b/>
        </w:rPr>
        <w:t>-</w:t>
      </w:r>
      <w:r w:rsidRPr="008B0F11">
        <w:t xml:space="preserve"> och</w:t>
      </w:r>
      <w:r>
        <w:t xml:space="preserve"> resultaträkningen. Enligt vår uppfattning har bokslutet upprättats enligt bokföringslagen</w:t>
      </w:r>
      <w:r w:rsidR="00526AAD">
        <w:t xml:space="preserve"> </w:t>
      </w:r>
    </w:p>
    <w:p w:rsidR="00D722CA" w:rsidRDefault="00D722CA" w:rsidP="00D722CA">
      <w:pPr>
        <w:spacing w:line="240" w:lineRule="auto"/>
        <w:rPr>
          <w:b/>
        </w:rPr>
      </w:pPr>
      <w:r w:rsidRPr="00D722CA">
        <w:rPr>
          <w:b/>
        </w:rPr>
        <w:t>Styrelsens förvaltning</w:t>
      </w:r>
    </w:p>
    <w:p w:rsidR="00B60C79" w:rsidRDefault="00D722CA" w:rsidP="00B60C79">
      <w:pPr>
        <w:spacing w:line="240" w:lineRule="auto"/>
      </w:pPr>
      <w:r>
        <w:t>Utöver vår revision av årsbokslutet har vi även utfört en revision av st</w:t>
      </w:r>
      <w:r w:rsidR="00CB12E1">
        <w:t>yrelsens förvaltning för år 2020</w:t>
      </w:r>
      <w:r>
        <w:t>.</w:t>
      </w:r>
      <w:r w:rsidR="00AC5F8C">
        <w:t xml:space="preserve"> Det är styrelsen som ansvarar för föreningens förvaltning. Vårt mål med revisionen av förvaltningen, och därmed uttalande om ansvarsfrihet, är att inhämta revisionsbevis för att med en rimlig grad av säkerhet kunna bedöma om någon styrelseledamot i väsentligt avseende agerat i strid mot föreningens stadgar eller gjort sig skyldig till någon försummelse som kan föranleda ersättningsskyldighet mot föreningen. Vår revision har inte visat att styrelsen handlat i strid mot stadgarna eller att någon allvarlig försummelse upptäckts</w:t>
      </w:r>
    </w:p>
    <w:p w:rsidR="009F7580" w:rsidRDefault="009F7580" w:rsidP="009F7580">
      <w:pPr>
        <w:spacing w:line="240" w:lineRule="auto"/>
        <w:rPr>
          <w:i/>
        </w:rPr>
      </w:pPr>
      <w:r>
        <w:t xml:space="preserve">Vi tillstyrker därför </w:t>
      </w:r>
      <w:r w:rsidRPr="00D722CA">
        <w:rPr>
          <w:i/>
        </w:rPr>
        <w:t xml:space="preserve">att årsmötet </w:t>
      </w:r>
      <w:r>
        <w:rPr>
          <w:i/>
        </w:rPr>
        <w:t xml:space="preserve">beviljar styrelsens ledamöter ansvarsfrihet för </w:t>
      </w:r>
      <w:r w:rsidR="0078089F">
        <w:rPr>
          <w:i/>
        </w:rPr>
        <w:t>verksamhets</w:t>
      </w:r>
      <w:r w:rsidR="00CB12E1">
        <w:rPr>
          <w:i/>
        </w:rPr>
        <w:t>året 2020</w:t>
      </w:r>
      <w:r>
        <w:rPr>
          <w:i/>
        </w:rPr>
        <w:t>.</w:t>
      </w:r>
    </w:p>
    <w:p w:rsidR="009F7580" w:rsidRDefault="009F7580" w:rsidP="009F7580">
      <w:pPr>
        <w:spacing w:line="240" w:lineRule="auto"/>
        <w:rPr>
          <w:i/>
        </w:rPr>
      </w:pPr>
    </w:p>
    <w:p w:rsidR="009F7580" w:rsidRDefault="00CB12E1" w:rsidP="009F7580">
      <w:pPr>
        <w:spacing w:line="240" w:lineRule="auto"/>
      </w:pPr>
      <w:r>
        <w:t>Västerås 2021</w:t>
      </w:r>
      <w:r w:rsidR="00C90635">
        <w:t>-03-1</w:t>
      </w:r>
      <w:r>
        <w:t>5</w:t>
      </w:r>
    </w:p>
    <w:p w:rsidR="0078089F" w:rsidRDefault="0078089F" w:rsidP="00D722CA">
      <w:pPr>
        <w:spacing w:line="240" w:lineRule="auto"/>
      </w:pPr>
    </w:p>
    <w:p w:rsidR="00AC5F8C" w:rsidRDefault="009F7580" w:rsidP="00D722CA">
      <w:pPr>
        <w:spacing w:line="240" w:lineRule="auto"/>
      </w:pPr>
      <w:r>
        <w:t>Örjan Ek</w:t>
      </w:r>
      <w:r>
        <w:tab/>
      </w:r>
      <w:r>
        <w:tab/>
      </w:r>
      <w:r>
        <w:tab/>
      </w:r>
      <w:r>
        <w:tab/>
        <w:t>Glenn Linder</w:t>
      </w:r>
    </w:p>
    <w:sectPr w:rsidR="00AC5F8C" w:rsidSect="008F0B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F11"/>
    <w:rsid w:val="00080760"/>
    <w:rsid w:val="00080D31"/>
    <w:rsid w:val="00165355"/>
    <w:rsid w:val="00505F6E"/>
    <w:rsid w:val="00526AAD"/>
    <w:rsid w:val="00755F19"/>
    <w:rsid w:val="0078089F"/>
    <w:rsid w:val="008064D1"/>
    <w:rsid w:val="00877516"/>
    <w:rsid w:val="008B0F11"/>
    <w:rsid w:val="008D28A4"/>
    <w:rsid w:val="008F0B22"/>
    <w:rsid w:val="009F7580"/>
    <w:rsid w:val="00AC5F8C"/>
    <w:rsid w:val="00B60C79"/>
    <w:rsid w:val="00C90635"/>
    <w:rsid w:val="00CA7F0F"/>
    <w:rsid w:val="00CB12E1"/>
    <w:rsid w:val="00D722CA"/>
    <w:rsid w:val="00DC527B"/>
    <w:rsid w:val="00E35C45"/>
    <w:rsid w:val="00EE329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8A0B12-EC62-48D2-96A4-A24549CB6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B22"/>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1791</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Eks</dc:creator>
  <cp:lastModifiedBy>Fredrik Grivans</cp:lastModifiedBy>
  <cp:revision>2</cp:revision>
  <cp:lastPrinted>2019-04-03T07:58:00Z</cp:lastPrinted>
  <dcterms:created xsi:type="dcterms:W3CDTF">2021-03-24T11:02:00Z</dcterms:created>
  <dcterms:modified xsi:type="dcterms:W3CDTF">2021-03-24T11:02:00Z</dcterms:modified>
</cp:coreProperties>
</file>