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29557F" w:rsidR="0029557F" w:rsidP="00141B3D" w:rsidRDefault="0029557F" w14:paraId="0D046993" w14:textId="6A433856">
      <w:pPr>
        <w:autoSpaceDE w:val="0"/>
        <w:autoSpaceDN w:val="0"/>
        <w:adjustRightInd w:val="0"/>
        <w:spacing w:after="0" w:line="240" w:lineRule="auto"/>
        <w:jc w:val="center"/>
        <w:rPr>
          <w:rFonts w:ascii="Calibri" w:hAnsi="Calibri" w:cs="Cambria-Bold"/>
          <w:b/>
          <w:bCs/>
          <w:color w:val="17365D"/>
          <w:sz w:val="72"/>
          <w:szCs w:val="72"/>
          <w:lang w:val="sv-SE"/>
        </w:rPr>
      </w:pPr>
      <w:r w:rsidRPr="0029557F">
        <w:rPr>
          <w:rFonts w:ascii="Calibri" w:hAnsi="Calibri" w:cs="Cambria-Bold"/>
          <w:b/>
          <w:bCs/>
          <w:color w:val="17365D"/>
          <w:sz w:val="72"/>
          <w:szCs w:val="72"/>
          <w:lang w:val="sv-SE"/>
        </w:rPr>
        <w:t>Verksamhetsberättelse för</w:t>
      </w:r>
    </w:p>
    <w:p w:rsidR="00814C54" w:rsidP="00141B3D" w:rsidRDefault="0029557F" w14:paraId="7D52F587" w14:textId="4772D340">
      <w:pPr>
        <w:autoSpaceDE w:val="0"/>
        <w:autoSpaceDN w:val="0"/>
        <w:adjustRightInd w:val="0"/>
        <w:spacing w:after="0" w:line="240" w:lineRule="auto"/>
        <w:jc w:val="center"/>
        <w:rPr>
          <w:rFonts w:ascii="Calibri" w:hAnsi="Calibri" w:cs="Cambria-Bold"/>
          <w:b w:val="1"/>
          <w:bCs w:val="1"/>
          <w:color w:val="17365D"/>
          <w:sz w:val="72"/>
          <w:szCs w:val="72"/>
          <w:lang w:val="sv-SE"/>
        </w:rPr>
      </w:pPr>
      <w:r w:rsidRPr="599A9D18" w:rsidR="599A9D18">
        <w:rPr>
          <w:rFonts w:ascii="Calibri" w:hAnsi="Calibri" w:cs="Cambria-Bold"/>
          <w:b w:val="1"/>
          <w:bCs w:val="1"/>
          <w:color w:val="17365D" w:themeColor="text2" w:themeTint="FF" w:themeShade="BF"/>
          <w:sz w:val="72"/>
          <w:szCs w:val="72"/>
          <w:lang w:val="sv-SE"/>
        </w:rPr>
        <w:t>verksamhetsåret 2019-2020</w:t>
      </w:r>
    </w:p>
    <w:p w:rsidR="00A7085A" w:rsidP="00814C54" w:rsidRDefault="00A7085A" w14:paraId="72A24708" w14:textId="636A32D5">
      <w:pPr>
        <w:autoSpaceDE w:val="0"/>
        <w:autoSpaceDN w:val="0"/>
        <w:adjustRightInd w:val="0"/>
        <w:spacing w:after="0" w:line="240" w:lineRule="auto"/>
        <w:rPr>
          <w:rFonts w:ascii="Calibri" w:hAnsi="Calibri" w:cs="Cambria-Bold"/>
          <w:b/>
          <w:bCs/>
          <w:color w:val="17365D"/>
          <w:sz w:val="72"/>
          <w:szCs w:val="72"/>
          <w:lang w:val="sv-SE"/>
        </w:rPr>
      </w:pPr>
    </w:p>
    <w:p w:rsidR="00B4746B" w:rsidP="00814C54" w:rsidRDefault="00B4746B" w14:paraId="568BFC02" w14:textId="34F6D6D5">
      <w:pPr>
        <w:autoSpaceDE w:val="0"/>
        <w:autoSpaceDN w:val="0"/>
        <w:adjustRightInd w:val="0"/>
        <w:spacing w:after="0" w:line="240" w:lineRule="auto"/>
        <w:jc w:val="center"/>
        <w:rPr>
          <w:lang w:val="sv-SE"/>
        </w:rPr>
      </w:pPr>
    </w:p>
    <w:bookmarkStart w:name="_Toc10188836" w:id="0"/>
    <w:bookmarkStart w:name="_Toc453317904" w:id="1"/>
    <w:p w:rsidR="00B4746B" w:rsidP="599A9D18" w:rsidRDefault="005237FB" w14:paraId="534FCD8A" w14:textId="7C8429C1">
      <w:pPr>
        <w:pStyle w:val="Normal"/>
      </w:pPr>
      <w:bookmarkEnd w:id="0"/>
      <w:r>
        <w:drawing>
          <wp:inline wp14:editId="535FE3C9" wp14:anchorId="5412D45B">
            <wp:extent cx="6354122" cy="4990634"/>
            <wp:effectExtent l="0" t="0" r="0" b="0"/>
            <wp:docPr id="1854676875" name="" title=""/>
            <wp:cNvGraphicFramePr>
              <a:graphicFrameLocks noChangeAspect="1"/>
            </wp:cNvGraphicFramePr>
            <a:graphic>
              <a:graphicData uri="http://schemas.openxmlformats.org/drawingml/2006/picture">
                <pic:pic>
                  <pic:nvPicPr>
                    <pic:cNvPr id="0" name=""/>
                    <pic:cNvPicPr/>
                  </pic:nvPicPr>
                  <pic:blipFill>
                    <a:blip r:embed="Rb82c3f0ec4dd4263">
                      <a:extLst>
                        <a:ext xmlns:a="http://schemas.openxmlformats.org/drawingml/2006/main" uri="{28A0092B-C50C-407E-A947-70E740481C1C}">
                          <a14:useLocalDpi val="0"/>
                        </a:ext>
                      </a:extLst>
                    </a:blip>
                    <a:stretch>
                      <a:fillRect/>
                    </a:stretch>
                  </pic:blipFill>
                  <pic:spPr>
                    <a:xfrm>
                      <a:off x="0" y="0"/>
                      <a:ext cx="6354122" cy="4990634"/>
                    </a:xfrm>
                    <a:prstGeom prst="rect">
                      <a:avLst/>
                    </a:prstGeom>
                  </pic:spPr>
                </pic:pic>
              </a:graphicData>
            </a:graphic>
          </wp:inline>
        </w:drawing>
      </w:r>
    </w:p>
    <w:p w:rsidR="00B4746B" w:rsidP="00B4746B" w:rsidRDefault="00B4746B" w14:paraId="378D07CB" w14:textId="14431416">
      <w:pPr>
        <w:rPr>
          <w:lang w:val="sv-SE"/>
        </w:rPr>
      </w:pPr>
    </w:p>
    <w:p w:rsidR="005237FB" w:rsidRDefault="005237FB" w14:paraId="21FAF9C5" w14:textId="77777777">
      <w:pPr>
        <w:rPr>
          <w:lang w:val="sv-SE"/>
        </w:rPr>
      </w:pPr>
      <w:r>
        <w:rPr>
          <w:lang w:val="sv-SE"/>
        </w:rPr>
        <w:br w:type="page"/>
      </w:r>
    </w:p>
    <w:sdt>
      <w:sdtPr>
        <w:rPr>
          <w:rFonts w:asciiTheme="minorHAnsi" w:hAnsiTheme="minorHAnsi" w:eastAsiaTheme="minorHAnsi" w:cstheme="minorBidi"/>
          <w:color w:val="auto"/>
          <w:sz w:val="22"/>
          <w:szCs w:val="22"/>
        </w:rPr>
        <w:id w:val="-123003953"/>
        <w:docPartObj>
          <w:docPartGallery w:val="Table of Contents"/>
          <w:docPartUnique/>
        </w:docPartObj>
      </w:sdtPr>
      <w:sdtEndPr>
        <w:rPr>
          <w:b/>
          <w:bCs/>
          <w:noProof/>
        </w:rPr>
      </w:sdtEndPr>
      <w:sdtContent>
        <w:p w:rsidR="004554F8" w:rsidRDefault="004554F8" w14:paraId="5710C96D" w14:textId="4EFED9EB">
          <w:pPr>
            <w:pStyle w:val="Innehllsfrteckningsrubrik"/>
          </w:pPr>
          <w:proofErr w:type="spellStart"/>
          <w:r>
            <w:t>Innehåll</w:t>
          </w:r>
          <w:proofErr w:type="spellEnd"/>
        </w:p>
        <w:p w:rsidR="005237FB" w:rsidRDefault="004554F8" w14:paraId="63148A83" w14:textId="126082E7">
          <w:pPr>
            <w:pStyle w:val="Innehll1"/>
            <w:tabs>
              <w:tab w:val="right" w:leader="dot" w:pos="9396"/>
            </w:tabs>
            <w:rPr>
              <w:rFonts w:eastAsiaTheme="minorEastAsia"/>
              <w:noProof/>
              <w:lang w:val="sv-SE" w:eastAsia="sv-SE"/>
            </w:rPr>
          </w:pPr>
          <w:r>
            <w:fldChar w:fldCharType="begin"/>
          </w:r>
          <w:r>
            <w:instrText xml:space="preserve"> TOC \o "1-3" \h \z \u </w:instrText>
          </w:r>
          <w:r>
            <w:fldChar w:fldCharType="separate"/>
          </w:r>
          <w:hyperlink w:history="1" w:anchor="_Toc10188836">
            <w:r w:rsidR="005237FB">
              <w:rPr>
                <w:noProof/>
                <w:webHidden/>
              </w:rPr>
              <w:tab/>
            </w:r>
            <w:r w:rsidR="005237FB">
              <w:rPr>
                <w:noProof/>
                <w:webHidden/>
              </w:rPr>
              <w:fldChar w:fldCharType="begin"/>
            </w:r>
            <w:r w:rsidR="005237FB">
              <w:rPr>
                <w:noProof/>
                <w:webHidden/>
              </w:rPr>
              <w:instrText xml:space="preserve"> PAGEREF _Toc10188836 \h </w:instrText>
            </w:r>
            <w:r w:rsidR="005237FB">
              <w:rPr>
                <w:noProof/>
                <w:webHidden/>
              </w:rPr>
            </w:r>
            <w:r w:rsidR="005237FB">
              <w:rPr>
                <w:noProof/>
                <w:webHidden/>
              </w:rPr>
              <w:fldChar w:fldCharType="separate"/>
            </w:r>
            <w:r w:rsidR="005237FB">
              <w:rPr>
                <w:noProof/>
                <w:webHidden/>
              </w:rPr>
              <w:t>1</w:t>
            </w:r>
            <w:r w:rsidR="005237FB">
              <w:rPr>
                <w:noProof/>
                <w:webHidden/>
              </w:rPr>
              <w:fldChar w:fldCharType="end"/>
            </w:r>
          </w:hyperlink>
        </w:p>
        <w:p w:rsidR="005237FB" w:rsidRDefault="00FF1ECD" w14:paraId="2612AED0" w14:textId="7F0B62E9">
          <w:pPr>
            <w:pStyle w:val="Innehll1"/>
            <w:tabs>
              <w:tab w:val="right" w:leader="dot" w:pos="9396"/>
            </w:tabs>
            <w:rPr>
              <w:rFonts w:eastAsiaTheme="minorEastAsia"/>
              <w:noProof/>
              <w:lang w:val="sv-SE" w:eastAsia="sv-SE"/>
            </w:rPr>
          </w:pPr>
          <w:hyperlink w:history="1" w:anchor="_Toc10188837">
            <w:r w:rsidRPr="00586754" w:rsidR="005237FB">
              <w:rPr>
                <w:rStyle w:val="Hyperlnk"/>
                <w:noProof/>
                <w:lang w:val="sv-SE"/>
              </w:rPr>
              <w:t>Inledning</w:t>
            </w:r>
            <w:r w:rsidR="005237FB">
              <w:rPr>
                <w:noProof/>
                <w:webHidden/>
              </w:rPr>
              <w:tab/>
            </w:r>
            <w:r w:rsidR="005237FB">
              <w:rPr>
                <w:noProof/>
                <w:webHidden/>
              </w:rPr>
              <w:fldChar w:fldCharType="begin"/>
            </w:r>
            <w:r w:rsidR="005237FB">
              <w:rPr>
                <w:noProof/>
                <w:webHidden/>
              </w:rPr>
              <w:instrText xml:space="preserve"> PAGEREF _Toc10188837 \h </w:instrText>
            </w:r>
            <w:r w:rsidR="005237FB">
              <w:rPr>
                <w:noProof/>
                <w:webHidden/>
              </w:rPr>
            </w:r>
            <w:r w:rsidR="005237FB">
              <w:rPr>
                <w:noProof/>
                <w:webHidden/>
              </w:rPr>
              <w:fldChar w:fldCharType="separate"/>
            </w:r>
            <w:r w:rsidR="005237FB">
              <w:rPr>
                <w:noProof/>
                <w:webHidden/>
              </w:rPr>
              <w:t>3</w:t>
            </w:r>
            <w:r w:rsidR="005237FB">
              <w:rPr>
                <w:noProof/>
                <w:webHidden/>
              </w:rPr>
              <w:fldChar w:fldCharType="end"/>
            </w:r>
          </w:hyperlink>
        </w:p>
        <w:p w:rsidR="005237FB" w:rsidRDefault="00FF1ECD" w14:paraId="35C938A1" w14:textId="6B377EF0">
          <w:pPr>
            <w:pStyle w:val="Innehll2"/>
            <w:tabs>
              <w:tab w:val="right" w:leader="dot" w:pos="9396"/>
            </w:tabs>
            <w:rPr>
              <w:rFonts w:eastAsiaTheme="minorEastAsia"/>
              <w:noProof/>
              <w:lang w:val="sv-SE" w:eastAsia="sv-SE"/>
            </w:rPr>
          </w:pPr>
          <w:hyperlink w:history="1" w:anchor="_Toc10188838">
            <w:r w:rsidRPr="00586754" w:rsidR="005237FB">
              <w:rPr>
                <w:rStyle w:val="Hyperlnk"/>
                <w:noProof/>
                <w:lang w:val="sv-SE"/>
              </w:rPr>
              <w:t>Styrelsen har ordet</w:t>
            </w:r>
            <w:r w:rsidR="005237FB">
              <w:rPr>
                <w:noProof/>
                <w:webHidden/>
              </w:rPr>
              <w:tab/>
            </w:r>
            <w:r w:rsidR="005237FB">
              <w:rPr>
                <w:noProof/>
                <w:webHidden/>
              </w:rPr>
              <w:fldChar w:fldCharType="begin"/>
            </w:r>
            <w:r w:rsidR="005237FB">
              <w:rPr>
                <w:noProof/>
                <w:webHidden/>
              </w:rPr>
              <w:instrText xml:space="preserve"> PAGEREF _Toc10188838 \h </w:instrText>
            </w:r>
            <w:r w:rsidR="005237FB">
              <w:rPr>
                <w:noProof/>
                <w:webHidden/>
              </w:rPr>
            </w:r>
            <w:r w:rsidR="005237FB">
              <w:rPr>
                <w:noProof/>
                <w:webHidden/>
              </w:rPr>
              <w:fldChar w:fldCharType="separate"/>
            </w:r>
            <w:r w:rsidR="005237FB">
              <w:rPr>
                <w:noProof/>
                <w:webHidden/>
              </w:rPr>
              <w:t>3</w:t>
            </w:r>
            <w:r w:rsidR="005237FB">
              <w:rPr>
                <w:noProof/>
                <w:webHidden/>
              </w:rPr>
              <w:fldChar w:fldCharType="end"/>
            </w:r>
          </w:hyperlink>
        </w:p>
        <w:p w:rsidR="005237FB" w:rsidRDefault="00FF1ECD" w14:paraId="038E54E1" w14:textId="1BDFB3E7">
          <w:pPr>
            <w:pStyle w:val="Innehll2"/>
            <w:tabs>
              <w:tab w:val="right" w:leader="dot" w:pos="9396"/>
            </w:tabs>
            <w:rPr>
              <w:rFonts w:eastAsiaTheme="minorEastAsia"/>
              <w:noProof/>
              <w:lang w:val="sv-SE" w:eastAsia="sv-SE"/>
            </w:rPr>
          </w:pPr>
          <w:hyperlink w:history="1" w:anchor="_Toc10188839">
            <w:r w:rsidRPr="00586754" w:rsidR="005237FB">
              <w:rPr>
                <w:rStyle w:val="Hyperlnk"/>
                <w:noProof/>
                <w:lang w:val="sv-SE"/>
              </w:rPr>
              <w:t>Styrelsens arbete</w:t>
            </w:r>
            <w:r w:rsidR="005237FB">
              <w:rPr>
                <w:noProof/>
                <w:webHidden/>
              </w:rPr>
              <w:tab/>
            </w:r>
            <w:r w:rsidR="005237FB">
              <w:rPr>
                <w:noProof/>
                <w:webHidden/>
              </w:rPr>
              <w:fldChar w:fldCharType="begin"/>
            </w:r>
            <w:r w:rsidR="005237FB">
              <w:rPr>
                <w:noProof/>
                <w:webHidden/>
              </w:rPr>
              <w:instrText xml:space="preserve"> PAGEREF _Toc10188839 \h </w:instrText>
            </w:r>
            <w:r w:rsidR="005237FB">
              <w:rPr>
                <w:noProof/>
                <w:webHidden/>
              </w:rPr>
            </w:r>
            <w:r w:rsidR="005237FB">
              <w:rPr>
                <w:noProof/>
                <w:webHidden/>
              </w:rPr>
              <w:fldChar w:fldCharType="separate"/>
            </w:r>
            <w:r w:rsidR="005237FB">
              <w:rPr>
                <w:noProof/>
                <w:webHidden/>
              </w:rPr>
              <w:t>4</w:t>
            </w:r>
            <w:r w:rsidR="005237FB">
              <w:rPr>
                <w:noProof/>
                <w:webHidden/>
              </w:rPr>
              <w:fldChar w:fldCharType="end"/>
            </w:r>
          </w:hyperlink>
        </w:p>
        <w:p w:rsidR="005237FB" w:rsidRDefault="00FF1ECD" w14:paraId="065AEDCB" w14:textId="0BCFF876">
          <w:pPr>
            <w:pStyle w:val="Innehll2"/>
            <w:tabs>
              <w:tab w:val="right" w:leader="dot" w:pos="9396"/>
            </w:tabs>
            <w:rPr>
              <w:rFonts w:eastAsiaTheme="minorEastAsia"/>
              <w:noProof/>
              <w:lang w:val="sv-SE" w:eastAsia="sv-SE"/>
            </w:rPr>
          </w:pPr>
          <w:hyperlink w:history="1" w:anchor="_Toc10188840">
            <w:r w:rsidRPr="00586754" w:rsidR="005237FB">
              <w:rPr>
                <w:rStyle w:val="Hyperlnk"/>
                <w:noProof/>
                <w:lang w:val="sv-SE"/>
              </w:rPr>
              <w:t>Viktiga beslut från styrelsen</w:t>
            </w:r>
            <w:r w:rsidR="005237FB">
              <w:rPr>
                <w:noProof/>
                <w:webHidden/>
              </w:rPr>
              <w:tab/>
            </w:r>
            <w:r w:rsidR="005237FB">
              <w:rPr>
                <w:noProof/>
                <w:webHidden/>
              </w:rPr>
              <w:fldChar w:fldCharType="begin"/>
            </w:r>
            <w:r w:rsidR="005237FB">
              <w:rPr>
                <w:noProof/>
                <w:webHidden/>
              </w:rPr>
              <w:instrText xml:space="preserve"> PAGEREF _Toc10188840 \h </w:instrText>
            </w:r>
            <w:r w:rsidR="005237FB">
              <w:rPr>
                <w:noProof/>
                <w:webHidden/>
              </w:rPr>
            </w:r>
            <w:r w:rsidR="005237FB">
              <w:rPr>
                <w:noProof/>
                <w:webHidden/>
              </w:rPr>
              <w:fldChar w:fldCharType="separate"/>
            </w:r>
            <w:r w:rsidR="005237FB">
              <w:rPr>
                <w:noProof/>
                <w:webHidden/>
              </w:rPr>
              <w:t>4</w:t>
            </w:r>
            <w:r w:rsidR="005237FB">
              <w:rPr>
                <w:noProof/>
                <w:webHidden/>
              </w:rPr>
              <w:fldChar w:fldCharType="end"/>
            </w:r>
          </w:hyperlink>
        </w:p>
        <w:p w:rsidR="005237FB" w:rsidRDefault="00FF1ECD" w14:paraId="6961451B" w14:textId="6D7B01BC">
          <w:pPr>
            <w:pStyle w:val="Innehll1"/>
            <w:tabs>
              <w:tab w:val="right" w:leader="dot" w:pos="9396"/>
            </w:tabs>
            <w:rPr>
              <w:rFonts w:eastAsiaTheme="minorEastAsia"/>
              <w:noProof/>
              <w:lang w:val="sv-SE" w:eastAsia="sv-SE"/>
            </w:rPr>
          </w:pPr>
          <w:hyperlink w:history="1" w:anchor="_Toc10188841">
            <w:r w:rsidRPr="00586754" w:rsidR="005237FB">
              <w:rPr>
                <w:rStyle w:val="Hyperlnk"/>
                <w:noProof/>
                <w:lang w:val="sv-SE"/>
              </w:rPr>
              <w:t>Ekonomi</w:t>
            </w:r>
            <w:r w:rsidR="005237FB">
              <w:rPr>
                <w:noProof/>
                <w:webHidden/>
              </w:rPr>
              <w:tab/>
            </w:r>
            <w:r w:rsidR="005237FB">
              <w:rPr>
                <w:noProof/>
                <w:webHidden/>
              </w:rPr>
              <w:fldChar w:fldCharType="begin"/>
            </w:r>
            <w:r w:rsidR="005237FB">
              <w:rPr>
                <w:noProof/>
                <w:webHidden/>
              </w:rPr>
              <w:instrText xml:space="preserve"> PAGEREF _Toc10188841 \h </w:instrText>
            </w:r>
            <w:r w:rsidR="005237FB">
              <w:rPr>
                <w:noProof/>
                <w:webHidden/>
              </w:rPr>
            </w:r>
            <w:r w:rsidR="005237FB">
              <w:rPr>
                <w:noProof/>
                <w:webHidden/>
              </w:rPr>
              <w:fldChar w:fldCharType="separate"/>
            </w:r>
            <w:r w:rsidR="005237FB">
              <w:rPr>
                <w:noProof/>
                <w:webHidden/>
              </w:rPr>
              <w:t>5</w:t>
            </w:r>
            <w:r w:rsidR="005237FB">
              <w:rPr>
                <w:noProof/>
                <w:webHidden/>
              </w:rPr>
              <w:fldChar w:fldCharType="end"/>
            </w:r>
          </w:hyperlink>
        </w:p>
        <w:p w:rsidR="005237FB" w:rsidRDefault="00FF1ECD" w14:paraId="53A51E22" w14:textId="51D54AE7">
          <w:pPr>
            <w:pStyle w:val="Innehll1"/>
            <w:tabs>
              <w:tab w:val="right" w:leader="dot" w:pos="9396"/>
            </w:tabs>
            <w:rPr>
              <w:rFonts w:eastAsiaTheme="minorEastAsia"/>
              <w:noProof/>
              <w:lang w:val="sv-SE" w:eastAsia="sv-SE"/>
            </w:rPr>
          </w:pPr>
          <w:hyperlink w:history="1" w:anchor="_Toc10188842">
            <w:r w:rsidRPr="00586754" w:rsidR="005237FB">
              <w:rPr>
                <w:rStyle w:val="Hyperlnk"/>
                <w:noProof/>
                <w:lang w:val="sv-SE"/>
              </w:rPr>
              <w:t>Marknad</w:t>
            </w:r>
            <w:r w:rsidR="005237FB">
              <w:rPr>
                <w:noProof/>
                <w:webHidden/>
              </w:rPr>
              <w:tab/>
            </w:r>
            <w:r w:rsidR="005237FB">
              <w:rPr>
                <w:noProof/>
                <w:webHidden/>
              </w:rPr>
              <w:fldChar w:fldCharType="begin"/>
            </w:r>
            <w:r w:rsidR="005237FB">
              <w:rPr>
                <w:noProof/>
                <w:webHidden/>
              </w:rPr>
              <w:instrText xml:space="preserve"> PAGEREF _Toc10188842 \h </w:instrText>
            </w:r>
            <w:r w:rsidR="005237FB">
              <w:rPr>
                <w:noProof/>
                <w:webHidden/>
              </w:rPr>
            </w:r>
            <w:r w:rsidR="005237FB">
              <w:rPr>
                <w:noProof/>
                <w:webHidden/>
              </w:rPr>
              <w:fldChar w:fldCharType="separate"/>
            </w:r>
            <w:r w:rsidR="005237FB">
              <w:rPr>
                <w:noProof/>
                <w:webHidden/>
              </w:rPr>
              <w:t>6</w:t>
            </w:r>
            <w:r w:rsidR="005237FB">
              <w:rPr>
                <w:noProof/>
                <w:webHidden/>
              </w:rPr>
              <w:fldChar w:fldCharType="end"/>
            </w:r>
          </w:hyperlink>
        </w:p>
        <w:p w:rsidR="005237FB" w:rsidRDefault="00FF1ECD" w14:paraId="0081EBD3" w14:textId="6BEECDB6">
          <w:pPr>
            <w:pStyle w:val="Innehll1"/>
            <w:tabs>
              <w:tab w:val="right" w:leader="dot" w:pos="9396"/>
            </w:tabs>
            <w:rPr>
              <w:rFonts w:eastAsiaTheme="minorEastAsia"/>
              <w:noProof/>
              <w:lang w:val="sv-SE" w:eastAsia="sv-SE"/>
            </w:rPr>
          </w:pPr>
          <w:hyperlink w:history="1" w:anchor="_Toc10188843">
            <w:r w:rsidRPr="00586754" w:rsidR="005237FB">
              <w:rPr>
                <w:rStyle w:val="Hyperlnk"/>
                <w:noProof/>
                <w:lang w:val="sv-SE"/>
              </w:rPr>
              <w:t>Ungdom/Utbildning</w:t>
            </w:r>
            <w:r w:rsidR="005237FB">
              <w:rPr>
                <w:noProof/>
                <w:webHidden/>
              </w:rPr>
              <w:tab/>
            </w:r>
            <w:r w:rsidR="005237FB">
              <w:rPr>
                <w:noProof/>
                <w:webHidden/>
              </w:rPr>
              <w:fldChar w:fldCharType="begin"/>
            </w:r>
            <w:r w:rsidR="005237FB">
              <w:rPr>
                <w:noProof/>
                <w:webHidden/>
              </w:rPr>
              <w:instrText xml:space="preserve"> PAGEREF _Toc10188843 \h </w:instrText>
            </w:r>
            <w:r w:rsidR="005237FB">
              <w:rPr>
                <w:noProof/>
                <w:webHidden/>
              </w:rPr>
            </w:r>
            <w:r w:rsidR="005237FB">
              <w:rPr>
                <w:noProof/>
                <w:webHidden/>
              </w:rPr>
              <w:fldChar w:fldCharType="separate"/>
            </w:r>
            <w:r w:rsidR="005237FB">
              <w:rPr>
                <w:noProof/>
                <w:webHidden/>
              </w:rPr>
              <w:t>7</w:t>
            </w:r>
            <w:r w:rsidR="005237FB">
              <w:rPr>
                <w:noProof/>
                <w:webHidden/>
              </w:rPr>
              <w:fldChar w:fldCharType="end"/>
            </w:r>
          </w:hyperlink>
        </w:p>
        <w:p w:rsidR="005237FB" w:rsidRDefault="00FF1ECD" w14:paraId="1340BF98" w14:textId="5FEBDD10">
          <w:pPr>
            <w:pStyle w:val="Innehll1"/>
            <w:tabs>
              <w:tab w:val="right" w:leader="dot" w:pos="9396"/>
            </w:tabs>
            <w:rPr>
              <w:rFonts w:eastAsiaTheme="minorEastAsia"/>
              <w:noProof/>
              <w:lang w:val="sv-SE" w:eastAsia="sv-SE"/>
            </w:rPr>
          </w:pPr>
          <w:hyperlink w:history="1" w:anchor="_Toc10188844">
            <w:r w:rsidRPr="00586754" w:rsidR="005237FB">
              <w:rPr>
                <w:rStyle w:val="Hyperlnk"/>
                <w:noProof/>
                <w:spacing w:val="1"/>
                <w:lang w:val="sv-SE"/>
              </w:rPr>
              <w:t>Medlemsstatistik</w:t>
            </w:r>
            <w:r w:rsidR="005237FB">
              <w:rPr>
                <w:noProof/>
                <w:webHidden/>
              </w:rPr>
              <w:tab/>
            </w:r>
            <w:r w:rsidR="005237FB">
              <w:rPr>
                <w:noProof/>
                <w:webHidden/>
              </w:rPr>
              <w:fldChar w:fldCharType="begin"/>
            </w:r>
            <w:r w:rsidR="005237FB">
              <w:rPr>
                <w:noProof/>
                <w:webHidden/>
              </w:rPr>
              <w:instrText xml:space="preserve"> PAGEREF _Toc10188844 \h </w:instrText>
            </w:r>
            <w:r w:rsidR="005237FB">
              <w:rPr>
                <w:noProof/>
                <w:webHidden/>
              </w:rPr>
            </w:r>
            <w:r w:rsidR="005237FB">
              <w:rPr>
                <w:noProof/>
                <w:webHidden/>
              </w:rPr>
              <w:fldChar w:fldCharType="separate"/>
            </w:r>
            <w:r w:rsidR="005237FB">
              <w:rPr>
                <w:noProof/>
                <w:webHidden/>
              </w:rPr>
              <w:t>8</w:t>
            </w:r>
            <w:r w:rsidR="005237FB">
              <w:rPr>
                <w:noProof/>
                <w:webHidden/>
              </w:rPr>
              <w:fldChar w:fldCharType="end"/>
            </w:r>
          </w:hyperlink>
        </w:p>
        <w:p w:rsidR="005237FB" w:rsidRDefault="00FF1ECD" w14:paraId="3602D7B4" w14:textId="6A587DF6">
          <w:pPr>
            <w:pStyle w:val="Innehll1"/>
            <w:tabs>
              <w:tab w:val="right" w:leader="dot" w:pos="9396"/>
            </w:tabs>
            <w:rPr>
              <w:rFonts w:eastAsiaTheme="minorEastAsia"/>
              <w:noProof/>
              <w:lang w:val="sv-SE" w:eastAsia="sv-SE"/>
            </w:rPr>
          </w:pPr>
          <w:hyperlink w:history="1" w:anchor="_Toc10188845">
            <w:r w:rsidRPr="00586754" w:rsidR="005237FB">
              <w:rPr>
                <w:rStyle w:val="Hyperlnk"/>
                <w:noProof/>
                <w:spacing w:val="1"/>
                <w:lang w:val="sv-SE"/>
              </w:rPr>
              <w:t>Arr</w:t>
            </w:r>
            <w:r w:rsidRPr="00586754" w:rsidR="005237FB">
              <w:rPr>
                <w:rStyle w:val="Hyperlnk"/>
                <w:noProof/>
                <w:lang w:val="sv-SE"/>
              </w:rPr>
              <w:t>a</w:t>
            </w:r>
            <w:r w:rsidRPr="00586754" w:rsidR="005237FB">
              <w:rPr>
                <w:rStyle w:val="Hyperlnk"/>
                <w:noProof/>
                <w:spacing w:val="-1"/>
                <w:lang w:val="sv-SE"/>
              </w:rPr>
              <w:t>n</w:t>
            </w:r>
            <w:r w:rsidRPr="00586754" w:rsidR="005237FB">
              <w:rPr>
                <w:rStyle w:val="Hyperlnk"/>
                <w:noProof/>
                <w:lang w:val="sv-SE"/>
              </w:rPr>
              <w:t>ge</w:t>
            </w:r>
            <w:r w:rsidRPr="00586754" w:rsidR="005237FB">
              <w:rPr>
                <w:rStyle w:val="Hyperlnk"/>
                <w:noProof/>
                <w:spacing w:val="-1"/>
                <w:lang w:val="sv-SE"/>
              </w:rPr>
              <w:t>m</w:t>
            </w:r>
            <w:r w:rsidRPr="00586754" w:rsidR="005237FB">
              <w:rPr>
                <w:rStyle w:val="Hyperlnk"/>
                <w:noProof/>
                <w:lang w:val="sv-SE"/>
              </w:rPr>
              <w:t>a</w:t>
            </w:r>
            <w:r w:rsidRPr="00586754" w:rsidR="005237FB">
              <w:rPr>
                <w:rStyle w:val="Hyperlnk"/>
                <w:noProof/>
                <w:spacing w:val="-1"/>
                <w:lang w:val="sv-SE"/>
              </w:rPr>
              <w:t>n</w:t>
            </w:r>
            <w:r w:rsidRPr="00586754" w:rsidR="005237FB">
              <w:rPr>
                <w:rStyle w:val="Hyperlnk"/>
                <w:noProof/>
                <w:lang w:val="sv-SE"/>
              </w:rPr>
              <w:t>g</w:t>
            </w:r>
            <w:r w:rsidR="005237FB">
              <w:rPr>
                <w:noProof/>
                <w:webHidden/>
              </w:rPr>
              <w:tab/>
            </w:r>
            <w:r w:rsidR="005237FB">
              <w:rPr>
                <w:noProof/>
                <w:webHidden/>
              </w:rPr>
              <w:fldChar w:fldCharType="begin"/>
            </w:r>
            <w:r w:rsidR="005237FB">
              <w:rPr>
                <w:noProof/>
                <w:webHidden/>
              </w:rPr>
              <w:instrText xml:space="preserve"> PAGEREF _Toc10188845 \h </w:instrText>
            </w:r>
            <w:r w:rsidR="005237FB">
              <w:rPr>
                <w:noProof/>
                <w:webHidden/>
              </w:rPr>
            </w:r>
            <w:r w:rsidR="005237FB">
              <w:rPr>
                <w:noProof/>
                <w:webHidden/>
              </w:rPr>
              <w:fldChar w:fldCharType="separate"/>
            </w:r>
            <w:r w:rsidR="005237FB">
              <w:rPr>
                <w:noProof/>
                <w:webHidden/>
              </w:rPr>
              <w:t>9</w:t>
            </w:r>
            <w:r w:rsidR="005237FB">
              <w:rPr>
                <w:noProof/>
                <w:webHidden/>
              </w:rPr>
              <w:fldChar w:fldCharType="end"/>
            </w:r>
          </w:hyperlink>
        </w:p>
        <w:p w:rsidR="005237FB" w:rsidRDefault="00FF1ECD" w14:paraId="2619DD2F" w14:textId="1DB017A2">
          <w:pPr>
            <w:pStyle w:val="Innehll1"/>
            <w:tabs>
              <w:tab w:val="right" w:leader="dot" w:pos="9396"/>
            </w:tabs>
            <w:rPr>
              <w:rFonts w:eastAsiaTheme="minorEastAsia"/>
              <w:noProof/>
              <w:lang w:val="sv-SE" w:eastAsia="sv-SE"/>
            </w:rPr>
          </w:pPr>
          <w:hyperlink w:history="1" w:anchor="_Toc10188846">
            <w:r w:rsidRPr="00586754" w:rsidR="005237FB">
              <w:rPr>
                <w:rStyle w:val="Hyperlnk"/>
                <w:noProof/>
                <w:lang w:val="sv-SE"/>
              </w:rPr>
              <w:t>Eve</w:t>
            </w:r>
            <w:r w:rsidRPr="00586754" w:rsidR="005237FB">
              <w:rPr>
                <w:rStyle w:val="Hyperlnk"/>
                <w:noProof/>
                <w:spacing w:val="-1"/>
                <w:lang w:val="sv-SE"/>
              </w:rPr>
              <w:t>n</w:t>
            </w:r>
            <w:r w:rsidRPr="00586754" w:rsidR="005237FB">
              <w:rPr>
                <w:rStyle w:val="Hyperlnk"/>
                <w:noProof/>
                <w:lang w:val="sv-SE"/>
              </w:rPr>
              <w:t>e</w:t>
            </w:r>
            <w:r w:rsidRPr="00586754" w:rsidR="005237FB">
              <w:rPr>
                <w:rStyle w:val="Hyperlnk"/>
                <w:noProof/>
                <w:spacing w:val="-1"/>
                <w:lang w:val="sv-SE"/>
              </w:rPr>
              <w:t>m</w:t>
            </w:r>
            <w:r w:rsidRPr="00586754" w:rsidR="005237FB">
              <w:rPr>
                <w:rStyle w:val="Hyperlnk"/>
                <w:noProof/>
                <w:lang w:val="sv-SE"/>
              </w:rPr>
              <w:t>a</w:t>
            </w:r>
            <w:r w:rsidRPr="00586754" w:rsidR="005237FB">
              <w:rPr>
                <w:rStyle w:val="Hyperlnk"/>
                <w:noProof/>
                <w:spacing w:val="-1"/>
                <w:lang w:val="sv-SE"/>
              </w:rPr>
              <w:t>n</w:t>
            </w:r>
            <w:r w:rsidRPr="00586754" w:rsidR="005237FB">
              <w:rPr>
                <w:rStyle w:val="Hyperlnk"/>
                <w:noProof/>
                <w:lang w:val="sv-SE"/>
              </w:rPr>
              <w:t>g</w:t>
            </w:r>
            <w:r w:rsidR="005237FB">
              <w:rPr>
                <w:noProof/>
                <w:webHidden/>
              </w:rPr>
              <w:tab/>
            </w:r>
            <w:r w:rsidR="005237FB">
              <w:rPr>
                <w:noProof/>
                <w:webHidden/>
              </w:rPr>
              <w:fldChar w:fldCharType="begin"/>
            </w:r>
            <w:r w:rsidR="005237FB">
              <w:rPr>
                <w:noProof/>
                <w:webHidden/>
              </w:rPr>
              <w:instrText xml:space="preserve"> PAGEREF _Toc10188846 \h </w:instrText>
            </w:r>
            <w:r w:rsidR="005237FB">
              <w:rPr>
                <w:noProof/>
                <w:webHidden/>
              </w:rPr>
            </w:r>
            <w:r w:rsidR="005237FB">
              <w:rPr>
                <w:noProof/>
                <w:webHidden/>
              </w:rPr>
              <w:fldChar w:fldCharType="separate"/>
            </w:r>
            <w:r w:rsidR="005237FB">
              <w:rPr>
                <w:noProof/>
                <w:webHidden/>
              </w:rPr>
              <w:t>11</w:t>
            </w:r>
            <w:r w:rsidR="005237FB">
              <w:rPr>
                <w:noProof/>
                <w:webHidden/>
              </w:rPr>
              <w:fldChar w:fldCharType="end"/>
            </w:r>
          </w:hyperlink>
        </w:p>
        <w:p w:rsidR="005237FB" w:rsidRDefault="00FF1ECD" w14:paraId="49472C7D" w14:textId="6C9E2BFA">
          <w:pPr>
            <w:pStyle w:val="Innehll1"/>
            <w:tabs>
              <w:tab w:val="right" w:leader="dot" w:pos="9396"/>
            </w:tabs>
            <w:rPr>
              <w:rFonts w:eastAsiaTheme="minorEastAsia"/>
              <w:noProof/>
              <w:lang w:val="sv-SE" w:eastAsia="sv-SE"/>
            </w:rPr>
          </w:pPr>
          <w:hyperlink w:history="1" w:anchor="_Toc10188847">
            <w:r w:rsidRPr="00586754" w:rsidR="005237FB">
              <w:rPr>
                <w:rStyle w:val="Hyperlnk"/>
                <w:noProof/>
                <w:lang w:val="sv-SE"/>
              </w:rPr>
              <w:t>Sport</w:t>
            </w:r>
            <w:r w:rsidR="005237FB">
              <w:rPr>
                <w:noProof/>
                <w:webHidden/>
              </w:rPr>
              <w:tab/>
            </w:r>
            <w:r w:rsidR="005237FB">
              <w:rPr>
                <w:noProof/>
                <w:webHidden/>
              </w:rPr>
              <w:fldChar w:fldCharType="begin"/>
            </w:r>
            <w:r w:rsidR="005237FB">
              <w:rPr>
                <w:noProof/>
                <w:webHidden/>
              </w:rPr>
              <w:instrText xml:space="preserve"> PAGEREF _Toc10188847 \h </w:instrText>
            </w:r>
            <w:r w:rsidR="005237FB">
              <w:rPr>
                <w:noProof/>
                <w:webHidden/>
              </w:rPr>
            </w:r>
            <w:r w:rsidR="005237FB">
              <w:rPr>
                <w:noProof/>
                <w:webHidden/>
              </w:rPr>
              <w:fldChar w:fldCharType="separate"/>
            </w:r>
            <w:r w:rsidR="005237FB">
              <w:rPr>
                <w:noProof/>
                <w:webHidden/>
              </w:rPr>
              <w:t>13</w:t>
            </w:r>
            <w:r w:rsidR="005237FB">
              <w:rPr>
                <w:noProof/>
                <w:webHidden/>
              </w:rPr>
              <w:fldChar w:fldCharType="end"/>
            </w:r>
          </w:hyperlink>
        </w:p>
        <w:p w:rsidR="005237FB" w:rsidRDefault="00FF1ECD" w14:paraId="4A829E23" w14:textId="43109222">
          <w:pPr>
            <w:pStyle w:val="Innehll2"/>
            <w:tabs>
              <w:tab w:val="right" w:leader="dot" w:pos="9396"/>
            </w:tabs>
            <w:rPr>
              <w:rFonts w:eastAsiaTheme="minorEastAsia"/>
              <w:noProof/>
              <w:lang w:val="sv-SE" w:eastAsia="sv-SE"/>
            </w:rPr>
          </w:pPr>
          <w:hyperlink w:history="1" w:anchor="_Toc10188848">
            <w:r w:rsidRPr="00586754" w:rsidR="005237FB">
              <w:rPr>
                <w:rStyle w:val="Hyperlnk"/>
                <w:noProof/>
                <w:lang w:val="sv-SE"/>
              </w:rPr>
              <w:t>Dam A 2018-2019</w:t>
            </w:r>
            <w:r w:rsidR="005237FB">
              <w:rPr>
                <w:noProof/>
                <w:webHidden/>
              </w:rPr>
              <w:tab/>
            </w:r>
            <w:r w:rsidR="005237FB">
              <w:rPr>
                <w:noProof/>
                <w:webHidden/>
              </w:rPr>
              <w:fldChar w:fldCharType="begin"/>
            </w:r>
            <w:r w:rsidR="005237FB">
              <w:rPr>
                <w:noProof/>
                <w:webHidden/>
              </w:rPr>
              <w:instrText xml:space="preserve"> PAGEREF _Toc10188848 \h </w:instrText>
            </w:r>
            <w:r w:rsidR="005237FB">
              <w:rPr>
                <w:noProof/>
                <w:webHidden/>
              </w:rPr>
            </w:r>
            <w:r w:rsidR="005237FB">
              <w:rPr>
                <w:noProof/>
                <w:webHidden/>
              </w:rPr>
              <w:fldChar w:fldCharType="separate"/>
            </w:r>
            <w:r w:rsidR="005237FB">
              <w:rPr>
                <w:noProof/>
                <w:webHidden/>
              </w:rPr>
              <w:t>13</w:t>
            </w:r>
            <w:r w:rsidR="005237FB">
              <w:rPr>
                <w:noProof/>
                <w:webHidden/>
              </w:rPr>
              <w:fldChar w:fldCharType="end"/>
            </w:r>
          </w:hyperlink>
        </w:p>
        <w:p w:rsidR="005237FB" w:rsidRDefault="00FF1ECD" w14:paraId="0FF97FAE" w14:textId="3CD4BC7F">
          <w:pPr>
            <w:pStyle w:val="Innehll2"/>
            <w:tabs>
              <w:tab w:val="right" w:leader="dot" w:pos="9396"/>
            </w:tabs>
            <w:rPr>
              <w:rFonts w:eastAsiaTheme="minorEastAsia"/>
              <w:noProof/>
              <w:lang w:val="sv-SE" w:eastAsia="sv-SE"/>
            </w:rPr>
          </w:pPr>
          <w:hyperlink w:history="1" w:anchor="_Toc10188849">
            <w:r w:rsidRPr="00586754" w:rsidR="005237FB">
              <w:rPr>
                <w:rStyle w:val="Hyperlnk"/>
                <w:noProof/>
                <w:lang w:val="sv-SE"/>
              </w:rPr>
              <w:t>Herr A 2018-2019</w:t>
            </w:r>
            <w:r w:rsidR="005237FB">
              <w:rPr>
                <w:noProof/>
                <w:webHidden/>
              </w:rPr>
              <w:tab/>
            </w:r>
            <w:r w:rsidR="005237FB">
              <w:rPr>
                <w:noProof/>
                <w:webHidden/>
              </w:rPr>
              <w:fldChar w:fldCharType="begin"/>
            </w:r>
            <w:r w:rsidR="005237FB">
              <w:rPr>
                <w:noProof/>
                <w:webHidden/>
              </w:rPr>
              <w:instrText xml:space="preserve"> PAGEREF _Toc10188849 \h </w:instrText>
            </w:r>
            <w:r w:rsidR="005237FB">
              <w:rPr>
                <w:noProof/>
                <w:webHidden/>
              </w:rPr>
            </w:r>
            <w:r w:rsidR="005237FB">
              <w:rPr>
                <w:noProof/>
                <w:webHidden/>
              </w:rPr>
              <w:fldChar w:fldCharType="separate"/>
            </w:r>
            <w:r w:rsidR="005237FB">
              <w:rPr>
                <w:noProof/>
                <w:webHidden/>
              </w:rPr>
              <w:t>14</w:t>
            </w:r>
            <w:r w:rsidR="005237FB">
              <w:rPr>
                <w:noProof/>
                <w:webHidden/>
              </w:rPr>
              <w:fldChar w:fldCharType="end"/>
            </w:r>
          </w:hyperlink>
        </w:p>
        <w:p w:rsidR="005237FB" w:rsidRDefault="00FF1ECD" w14:paraId="71A3FD51" w14:textId="39ADA2A5">
          <w:pPr>
            <w:pStyle w:val="Innehll2"/>
            <w:tabs>
              <w:tab w:val="right" w:leader="dot" w:pos="9396"/>
            </w:tabs>
            <w:rPr>
              <w:rFonts w:eastAsiaTheme="minorEastAsia"/>
              <w:noProof/>
              <w:lang w:val="sv-SE" w:eastAsia="sv-SE"/>
            </w:rPr>
          </w:pPr>
          <w:hyperlink w:history="1" w:anchor="_Toc10188850">
            <w:r w:rsidRPr="00586754" w:rsidR="005237FB">
              <w:rPr>
                <w:rStyle w:val="Hyperlnk"/>
                <w:noProof/>
                <w:lang w:val="sv-SE"/>
              </w:rPr>
              <w:t>Herr Div 3</w:t>
            </w:r>
            <w:r w:rsidR="005237FB">
              <w:rPr>
                <w:noProof/>
                <w:webHidden/>
              </w:rPr>
              <w:tab/>
            </w:r>
            <w:r w:rsidR="005237FB">
              <w:rPr>
                <w:noProof/>
                <w:webHidden/>
              </w:rPr>
              <w:fldChar w:fldCharType="begin"/>
            </w:r>
            <w:r w:rsidR="005237FB">
              <w:rPr>
                <w:noProof/>
                <w:webHidden/>
              </w:rPr>
              <w:instrText xml:space="preserve"> PAGEREF _Toc10188850 \h </w:instrText>
            </w:r>
            <w:r w:rsidR="005237FB">
              <w:rPr>
                <w:noProof/>
                <w:webHidden/>
              </w:rPr>
            </w:r>
            <w:r w:rsidR="005237FB">
              <w:rPr>
                <w:noProof/>
                <w:webHidden/>
              </w:rPr>
              <w:fldChar w:fldCharType="separate"/>
            </w:r>
            <w:r w:rsidR="005237FB">
              <w:rPr>
                <w:noProof/>
                <w:webHidden/>
              </w:rPr>
              <w:t>15</w:t>
            </w:r>
            <w:r w:rsidR="005237FB">
              <w:rPr>
                <w:noProof/>
                <w:webHidden/>
              </w:rPr>
              <w:fldChar w:fldCharType="end"/>
            </w:r>
          </w:hyperlink>
        </w:p>
        <w:p w:rsidR="005237FB" w:rsidRDefault="00FF1ECD" w14:paraId="3B39F4BA" w14:textId="6B1A361F">
          <w:pPr>
            <w:pStyle w:val="Innehll2"/>
            <w:tabs>
              <w:tab w:val="right" w:leader="dot" w:pos="9396"/>
            </w:tabs>
            <w:rPr>
              <w:rFonts w:eastAsiaTheme="minorEastAsia"/>
              <w:noProof/>
              <w:lang w:val="sv-SE" w:eastAsia="sv-SE"/>
            </w:rPr>
          </w:pPr>
          <w:hyperlink w:history="1" w:anchor="_Toc10188851">
            <w:r w:rsidRPr="00586754" w:rsidR="005237FB">
              <w:rPr>
                <w:rStyle w:val="Hyperlnk"/>
                <w:noProof/>
                <w:lang w:val="sv-SE"/>
              </w:rPr>
              <w:t>IBK Stanstad Div 4</w:t>
            </w:r>
            <w:r w:rsidR="005237FB">
              <w:rPr>
                <w:noProof/>
                <w:webHidden/>
              </w:rPr>
              <w:tab/>
            </w:r>
            <w:r w:rsidR="005237FB">
              <w:rPr>
                <w:noProof/>
                <w:webHidden/>
              </w:rPr>
              <w:fldChar w:fldCharType="begin"/>
            </w:r>
            <w:r w:rsidR="005237FB">
              <w:rPr>
                <w:noProof/>
                <w:webHidden/>
              </w:rPr>
              <w:instrText xml:space="preserve"> PAGEREF _Toc10188851 \h </w:instrText>
            </w:r>
            <w:r w:rsidR="005237FB">
              <w:rPr>
                <w:noProof/>
                <w:webHidden/>
              </w:rPr>
            </w:r>
            <w:r w:rsidR="005237FB">
              <w:rPr>
                <w:noProof/>
                <w:webHidden/>
              </w:rPr>
              <w:fldChar w:fldCharType="separate"/>
            </w:r>
            <w:r w:rsidR="005237FB">
              <w:rPr>
                <w:noProof/>
                <w:webHidden/>
              </w:rPr>
              <w:t>16</w:t>
            </w:r>
            <w:r w:rsidR="005237FB">
              <w:rPr>
                <w:noProof/>
                <w:webHidden/>
              </w:rPr>
              <w:fldChar w:fldCharType="end"/>
            </w:r>
          </w:hyperlink>
        </w:p>
        <w:p w:rsidR="004554F8" w:rsidRDefault="004554F8" w14:paraId="0919B132" w14:textId="171DFFC9">
          <w:r>
            <w:rPr>
              <w:b/>
              <w:bCs/>
              <w:noProof/>
            </w:rPr>
            <w:fldChar w:fldCharType="end"/>
          </w:r>
        </w:p>
      </w:sdtContent>
    </w:sdt>
    <w:p w:rsidR="005237FB" w:rsidRDefault="005237FB" w14:paraId="075E810E" w14:textId="77777777">
      <w:pPr>
        <w:rPr>
          <w:rFonts w:eastAsiaTheme="majorEastAsia" w:cstheme="majorBidi"/>
          <w:b/>
          <w:bCs/>
          <w:color w:val="365F91" w:themeColor="accent1" w:themeShade="BF"/>
          <w:sz w:val="32"/>
          <w:szCs w:val="28"/>
          <w:lang w:val="sv-SE"/>
        </w:rPr>
      </w:pPr>
      <w:r>
        <w:rPr>
          <w:sz w:val="32"/>
          <w:lang w:val="sv-SE"/>
        </w:rPr>
        <w:br w:type="page"/>
      </w:r>
    </w:p>
    <w:p w:rsidRPr="002B337C" w:rsidR="00DE2BFB" w:rsidP="004D6121" w:rsidRDefault="00650D58" w14:paraId="5BE4808E" w14:textId="79B74853">
      <w:pPr>
        <w:pStyle w:val="Rubrik1"/>
        <w:rPr>
          <w:rFonts w:asciiTheme="minorHAnsi" w:hAnsiTheme="minorHAnsi"/>
          <w:sz w:val="32"/>
          <w:lang w:val="sv-SE"/>
        </w:rPr>
      </w:pPr>
      <w:bookmarkStart w:name="_Toc10188837" w:id="2"/>
      <w:r w:rsidRPr="74754022" w:rsidR="74754022">
        <w:rPr>
          <w:rFonts w:ascii="Calibri" w:hAnsi="Calibri" w:asciiTheme="minorAscii" w:hAnsiTheme="minorAscii"/>
          <w:sz w:val="32"/>
          <w:szCs w:val="32"/>
          <w:lang w:val="sv-SE"/>
        </w:rPr>
        <w:t>Inledning</w:t>
      </w:r>
      <w:bookmarkEnd w:id="1"/>
      <w:bookmarkEnd w:id="2"/>
    </w:p>
    <w:bookmarkStart w:name="_Toc453317905" w:id="3"/>
    <w:p w:rsidR="00650D58" w:rsidP="004C7768" w:rsidRDefault="00650D58" w14:paraId="605D23C0" w14:textId="77777777">
      <w:pPr>
        <w:pStyle w:val="Rubrik2"/>
        <w:rPr>
          <w:lang w:val="sv-SE"/>
        </w:rPr>
      </w:pPr>
      <w:bookmarkStart w:name="_Toc10188838" w:id="4"/>
      <w:r w:rsidRPr="008E7721">
        <w:rPr>
          <w:lang w:val="sv-SE"/>
        </w:rPr>
        <w:t>Styrelsen har ordet</w:t>
      </w:r>
      <w:bookmarkEnd w:id="3"/>
      <w:bookmarkEnd w:id="4"/>
    </w:p>
    <w:p w:rsidRPr="00C70072" w:rsidR="00C70072" w:rsidP="00C70072" w:rsidRDefault="00C70072" w14:paraId="70316C04" w14:textId="77777777">
      <w:pPr>
        <w:rPr>
          <w:lang w:val="sv-SE"/>
        </w:rPr>
      </w:pPr>
    </w:p>
    <w:p w:rsidRPr="00045EF9" w:rsidR="00783D9E" w:rsidP="599A9D18" w:rsidRDefault="004D6121" w14:paraId="3309CB8B" w14:textId="48929E94">
      <w:pPr>
        <w:pStyle w:val="Normal"/>
        <w:shd w:val="clear" w:color="auto" w:fill="FFFFFF" w:themeFill="background1"/>
        <w:spacing w:after="0" w:line="255" w:lineRule="atLeast"/>
        <w:rPr>
          <w:rFonts w:ascii="Calibri" w:hAnsi="Calibri" w:eastAsia="Calibri" w:cs="Calibri" w:asciiTheme="minorAscii" w:hAnsiTheme="minorAscii" w:eastAsiaTheme="minorAscii" w:cstheme="minorAscii"/>
          <w:noProof w:val="0"/>
          <w:color w:val="000000" w:themeColor="text1" w:themeTint="FF" w:themeShade="FF"/>
          <w:sz w:val="24"/>
          <w:szCs w:val="24"/>
          <w:lang w:val="sv-SE"/>
        </w:rPr>
      </w:pPr>
      <w:r w:rsidRPr="599A9D18" w:rsidR="599A9D18">
        <w:rPr>
          <w:rFonts w:eastAsia="Times New Roman" w:cs="Times New Roman"/>
          <w:color w:val="000000" w:themeColor="text1" w:themeTint="FF" w:themeShade="FF"/>
          <w:sz w:val="24"/>
          <w:szCs w:val="24"/>
          <w:lang w:val="sv-SE"/>
        </w:rPr>
        <w:t xml:space="preserve">Vi summerar nu ytterligare en säsong i IK </w:t>
      </w:r>
      <w:proofErr w:type="spellStart"/>
      <w:r w:rsidRPr="599A9D18" w:rsidR="599A9D18">
        <w:rPr>
          <w:rFonts w:eastAsia="Times New Roman" w:cs="Times New Roman"/>
          <w:color w:val="000000" w:themeColor="text1" w:themeTint="FF" w:themeShade="FF"/>
          <w:sz w:val="24"/>
          <w:szCs w:val="24"/>
          <w:lang w:val="sv-SE"/>
        </w:rPr>
        <w:t>Stanstad</w:t>
      </w:r>
      <w:proofErr w:type="spellEnd"/>
      <w:r w:rsidRPr="599A9D18" w:rsidR="599A9D18">
        <w:rPr>
          <w:rFonts w:eastAsia="Times New Roman" w:cs="Times New Roman"/>
          <w:color w:val="000000" w:themeColor="text1" w:themeTint="FF" w:themeShade="FF"/>
          <w:sz w:val="24"/>
          <w:szCs w:val="24"/>
          <w:lang w:val="sv-SE"/>
        </w:rPr>
        <w:t xml:space="preserve"> </w:t>
      </w:r>
      <w:r w:rsidRPr="599A9D18" w:rsidR="599A9D18">
        <w:rPr>
          <w:rFonts w:eastAsia="Times New Roman" w:cs="Times New Roman"/>
          <w:color w:val="000000" w:themeColor="text1" w:themeTint="FF" w:themeShade="FF"/>
          <w:sz w:val="24"/>
          <w:szCs w:val="24"/>
          <w:lang w:val="sv-SE"/>
        </w:rPr>
        <w:t xml:space="preserve">27-åriga historia. En säsong som ingen annan, en säsong som blev kortare och annorlunda än vad vi planerat och önskat. Slutet av säsongen 2019/2020 präglades av Covid-19. Mycket arbete har lagts ner </w:t>
      </w:r>
      <w:r w:rsidRPr="599A9D18" w:rsidR="599A9D18">
        <w:rPr>
          <w:rFonts w:ascii="Calibri" w:hAnsi="Calibri" w:eastAsia="Calibri" w:cs="Calibri"/>
          <w:noProof w:val="0"/>
          <w:color w:val="000000" w:themeColor="text1" w:themeTint="FF" w:themeShade="FF"/>
          <w:sz w:val="24"/>
          <w:szCs w:val="24"/>
          <w:lang w:val="sv-SE"/>
        </w:rPr>
        <w:t xml:space="preserve">både för kanslipersonal och styrelsen, till följd av virusets spridning både när det inträffade och i efterarbetet. För klubben blev det dessutom ett abrupt slut på säsongen då kommunen valde att stänga ner alla våra idrottshallar. För styrelsen innebar detta </w:t>
      </w:r>
      <w:r w:rsidRPr="599A9D18" w:rsidR="599A9D18">
        <w:rPr>
          <w:rFonts w:ascii="Calibri" w:hAnsi="Calibri" w:eastAsia="Calibri" w:cs="Calibri"/>
          <w:noProof w:val="0"/>
          <w:sz w:val="24"/>
          <w:szCs w:val="24"/>
          <w:lang w:val="sv-SE"/>
        </w:rPr>
        <w:t>ett par kaosartade veckor fyllda av osäkerhet, mängder av frågor, inställda matcher och till slut en avslutad innebandysäsong. Styrelsen har valt att hela tiden följa och hänvisa till de rekommendationer som kommit från Folkhälsomyndigheten och andra myndigheter. Trots detta abrupta avslut så har vi under</w:t>
      </w:r>
      <w:r w:rsidRPr="599A9D18" w:rsidR="599A9D18">
        <w:rPr>
          <w:rFonts w:eastAsia="Times New Roman" w:cs="Times New Roman"/>
          <w:color w:val="000000" w:themeColor="text1" w:themeTint="FF" w:themeShade="FF"/>
          <w:sz w:val="24"/>
          <w:szCs w:val="24"/>
          <w:lang w:val="sv-SE"/>
        </w:rPr>
        <w:t xml:space="preserve"> året fått förstklassig underhållning av alla våra lag i alla åldrar. Det är ren lycka att se så många lag igång och oavsett vinst eller förlust så kämpar vi på med huvudet högt och bär stolt vårt fina klubbmärke vid hjärtat</w:t>
      </w:r>
      <w:r w:rsidRPr="599A9D18" w:rsidR="599A9D18">
        <w:rPr>
          <w:rFonts w:eastAsia="Times New Roman" w:cs="Times New Roman"/>
          <w:color w:val="000000" w:themeColor="text1" w:themeTint="FF" w:themeShade="FF"/>
          <w:sz w:val="24"/>
          <w:szCs w:val="24"/>
          <w:lang w:val="sv-SE"/>
        </w:rPr>
        <w:t xml:space="preserve">! </w:t>
      </w:r>
    </w:p>
    <w:p w:rsidRPr="00045EF9" w:rsidR="00DD2B5B" w:rsidP="00650D58" w:rsidRDefault="00DD2B5B" w14:paraId="19D2512A" w14:textId="77777777">
      <w:pPr>
        <w:shd w:val="clear" w:color="auto" w:fill="FFFFFF"/>
        <w:spacing w:after="0" w:line="255" w:lineRule="atLeast"/>
        <w:rPr>
          <w:rFonts w:eastAsia="Times New Roman" w:cs="Times New Roman"/>
          <w:color w:val="333333"/>
          <w:sz w:val="24"/>
          <w:szCs w:val="24"/>
          <w:lang w:val="sv-SE"/>
        </w:rPr>
      </w:pPr>
    </w:p>
    <w:p w:rsidRPr="00045EF9" w:rsidR="008E7721" w:rsidP="599A9D18" w:rsidRDefault="008E7721" w14:paraId="34807E8B" w14:textId="297BDC1D">
      <w:pPr>
        <w:shd w:val="clear" w:color="auto" w:fill="FFFFFF" w:themeFill="background1"/>
        <w:spacing w:after="0" w:line="255" w:lineRule="atLeast"/>
        <w:rPr>
          <w:rFonts w:eastAsia="Times New Roman" w:cs="Times New Roman"/>
          <w:color w:val="000000" w:themeColor="text1" w:themeTint="FF" w:themeShade="FF"/>
          <w:sz w:val="24"/>
          <w:szCs w:val="24"/>
          <w:lang w:val="sv-SE"/>
        </w:rPr>
      </w:pPr>
      <w:r w:rsidRPr="599A9D18" w:rsidR="599A9D18">
        <w:rPr>
          <w:rFonts w:eastAsia="Times New Roman" w:cs="Times New Roman"/>
          <w:color w:val="000000" w:themeColor="text1" w:themeTint="FF" w:themeShade="FF"/>
          <w:sz w:val="24"/>
          <w:szCs w:val="24"/>
          <w:lang w:val="sv-SE"/>
        </w:rPr>
        <w:t>Säsongen 2019/2020 ska summeras och vi kan stolt konstatera att vi har fått många nya yngre och äldre medlemmar i föreningen men också nygamla tillbaka</w:t>
      </w:r>
      <w:r w:rsidRPr="599A9D18" w:rsidR="599A9D18">
        <w:rPr>
          <w:rFonts w:eastAsia="Times New Roman" w:cs="Times New Roman"/>
          <w:color w:val="000000" w:themeColor="text1" w:themeTint="FF" w:themeShade="FF"/>
          <w:sz w:val="24"/>
          <w:szCs w:val="24"/>
          <w:lang w:val="sv-SE"/>
        </w:rPr>
        <w:t>.</w:t>
      </w:r>
      <w:r w:rsidRPr="599A9D18" w:rsidR="599A9D18">
        <w:rPr>
          <w:rFonts w:ascii="Calibri" w:hAnsi="Calibri" w:eastAsia="Calibri" w:cs="Calibri" w:asciiTheme="minorAscii" w:hAnsiTheme="minorAscii" w:eastAsiaTheme="minorAscii" w:cstheme="minorAscii"/>
          <w:color w:val="000000" w:themeColor="text1" w:themeTint="FF" w:themeShade="FF"/>
          <w:sz w:val="24"/>
          <w:szCs w:val="24"/>
          <w:lang w:val="sv-SE"/>
        </w:rPr>
        <w:t xml:space="preserve"> Under säsongen 2019/2020 hade vi 405 </w:t>
      </w:r>
      <w:r w:rsidRPr="599A9D18" w:rsidR="599A9D18">
        <w:rPr>
          <w:rFonts w:ascii="Calibri" w:hAnsi="Calibri" w:eastAsia="Calibri" w:cs="Calibri" w:asciiTheme="minorAscii" w:hAnsiTheme="minorAscii" w:eastAsiaTheme="minorAscii" w:cstheme="minorAscii"/>
          <w:color w:val="000000" w:themeColor="text1" w:themeTint="FF" w:themeShade="FF"/>
          <w:sz w:val="24"/>
          <w:szCs w:val="24"/>
          <w:lang w:val="sv-SE"/>
        </w:rPr>
        <w:t>registrerade medlemmar vilket är en ökning med 4 medlemmar sedan säsongen 2018/2019</w:t>
      </w:r>
      <w:r w:rsidRPr="599A9D18" w:rsidR="599A9D18">
        <w:rPr>
          <w:rFonts w:eastAsia="Times New Roman" w:cs="Times New Roman"/>
          <w:color w:val="000000" w:themeColor="text1" w:themeTint="FF" w:themeShade="FF"/>
          <w:sz w:val="24"/>
          <w:szCs w:val="24"/>
          <w:lang w:val="sv-SE"/>
        </w:rPr>
        <w:t xml:space="preserve">. </w:t>
      </w:r>
      <w:r w:rsidRPr="599A9D18" w:rsidR="599A9D18">
        <w:rPr>
          <w:rFonts w:eastAsia="Times New Roman" w:cs="Times New Roman"/>
          <w:color w:val="000000" w:themeColor="text1" w:themeTint="FF" w:themeShade="FF"/>
          <w:sz w:val="24"/>
          <w:szCs w:val="24"/>
          <w:lang w:val="sv-SE"/>
        </w:rPr>
        <w:t xml:space="preserve">Vi är otroligt ödmjuka och tacksamma att få tillbaka spelare som känner att de vill återuppliva </w:t>
      </w:r>
      <w:proofErr w:type="spellStart"/>
      <w:r w:rsidRPr="599A9D18" w:rsidR="599A9D18">
        <w:rPr>
          <w:rFonts w:eastAsia="Times New Roman" w:cs="Times New Roman"/>
          <w:color w:val="000000" w:themeColor="text1" w:themeTint="FF" w:themeShade="FF"/>
          <w:sz w:val="24"/>
          <w:szCs w:val="24"/>
          <w:lang w:val="sv-SE"/>
        </w:rPr>
        <w:t>Stanstad</w:t>
      </w:r>
      <w:proofErr w:type="spellEnd"/>
      <w:r w:rsidRPr="599A9D18" w:rsidR="599A9D18">
        <w:rPr>
          <w:rFonts w:eastAsia="Times New Roman" w:cs="Times New Roman"/>
          <w:color w:val="000000" w:themeColor="text1" w:themeTint="FF" w:themeShade="FF"/>
          <w:sz w:val="24"/>
          <w:szCs w:val="24"/>
          <w:lang w:val="sv-SE"/>
        </w:rPr>
        <w:t>-andan och fortsätta eller avsluta sin innebandy karriär hos oss. Det måste vi alla se som ett kvitto på att vår förening är en innebandyförening med gott rykte, bra organisation och bra sammanhållning.</w:t>
      </w:r>
    </w:p>
    <w:p w:rsidRPr="00045EF9" w:rsidR="008E7721" w:rsidP="599A9D18" w:rsidRDefault="008E7721" w14:paraId="40835C82" w14:textId="77777777" w14:noSpellErr="1">
      <w:pPr>
        <w:shd w:val="clear" w:color="auto" w:fill="FFFFFF" w:themeFill="background1"/>
        <w:spacing w:after="0" w:line="255" w:lineRule="atLeast"/>
        <w:rPr>
          <w:rFonts w:eastAsia="Times New Roman" w:cs="Times New Roman"/>
          <w:color w:val="000000" w:themeColor="text1" w:themeTint="FF" w:themeShade="FF"/>
          <w:sz w:val="24"/>
          <w:szCs w:val="24"/>
          <w:lang w:val="sv-SE"/>
        </w:rPr>
      </w:pPr>
    </w:p>
    <w:p w:rsidR="00B41044" w:rsidP="599A9D18" w:rsidRDefault="008E7721" w14:paraId="0A80C20B" w14:textId="28CB5D2E">
      <w:pPr>
        <w:shd w:val="clear" w:color="auto" w:fill="FFFFFF" w:themeFill="background1"/>
        <w:spacing w:after="0" w:line="255" w:lineRule="atLeast"/>
        <w:rPr>
          <w:rFonts w:eastAsia="Times New Roman" w:cs="Times New Roman"/>
          <w:color w:val="000000" w:themeColor="text1" w:themeTint="FF" w:themeShade="FF"/>
          <w:sz w:val="24"/>
          <w:szCs w:val="24"/>
          <w:lang w:val="sv-SE"/>
        </w:rPr>
      </w:pPr>
      <w:r w:rsidRPr="599A9D18" w:rsidR="599A9D18">
        <w:rPr>
          <w:rFonts w:eastAsia="Times New Roman" w:cs="Times New Roman"/>
          <w:color w:val="000000" w:themeColor="text1" w:themeTint="FF" w:themeShade="FF"/>
          <w:sz w:val="24"/>
          <w:szCs w:val="24"/>
          <w:lang w:val="sv-SE"/>
        </w:rPr>
        <w:t xml:space="preserve">Vi har </w:t>
      </w:r>
      <w:r w:rsidRPr="599A9D18" w:rsidR="599A9D18">
        <w:rPr>
          <w:rFonts w:eastAsia="Times New Roman" w:cs="Times New Roman"/>
          <w:color w:val="000000" w:themeColor="text1" w:themeTint="FF" w:themeShade="FF"/>
          <w:sz w:val="24"/>
          <w:szCs w:val="24"/>
          <w:lang w:val="sv-SE"/>
        </w:rPr>
        <w:t xml:space="preserve">dock </w:t>
      </w:r>
      <w:r w:rsidRPr="599A9D18" w:rsidR="599A9D18">
        <w:rPr>
          <w:rFonts w:eastAsia="Times New Roman" w:cs="Times New Roman"/>
          <w:color w:val="000000" w:themeColor="text1" w:themeTint="FF" w:themeShade="FF"/>
          <w:sz w:val="24"/>
          <w:szCs w:val="24"/>
          <w:lang w:val="sv-SE"/>
        </w:rPr>
        <w:t>en utmaning i att engagera personer yngre som äldre både som ledare och på poster i klubben vilket är en trend som vi tyvärr också ser hos våra föreningskollegor runt i Skåne oavsett idrott</w:t>
      </w:r>
      <w:r w:rsidRPr="599A9D18" w:rsidR="599A9D18">
        <w:rPr>
          <w:rFonts w:eastAsia="Times New Roman" w:cs="Times New Roman"/>
          <w:color w:val="000000" w:themeColor="text1" w:themeTint="FF" w:themeShade="FF"/>
          <w:sz w:val="24"/>
          <w:szCs w:val="24"/>
          <w:lang w:val="sv-SE"/>
        </w:rPr>
        <w:t>.</w:t>
      </w:r>
      <w:r w:rsidRPr="599A9D18" w:rsidR="599A9D18">
        <w:rPr>
          <w:rFonts w:eastAsia="Times New Roman" w:cs="Times New Roman"/>
          <w:color w:val="000000" w:themeColor="text1" w:themeTint="FF" w:themeShade="FF"/>
          <w:sz w:val="24"/>
          <w:szCs w:val="24"/>
          <w:lang w:val="sv-SE"/>
        </w:rPr>
        <w:t xml:space="preserve"> Detta är en risk för oss idrottsföreningar som är en väldigt viktig institution i samhället för att </w:t>
      </w:r>
      <w:r w:rsidRPr="599A9D18" w:rsidR="599A9D18">
        <w:rPr>
          <w:rFonts w:eastAsia="Times New Roman" w:cs="Times New Roman"/>
          <w:color w:val="000000" w:themeColor="text1" w:themeTint="FF" w:themeShade="FF"/>
          <w:sz w:val="24"/>
          <w:szCs w:val="24"/>
          <w:lang w:val="sv-SE"/>
        </w:rPr>
        <w:t>bl.a.</w:t>
      </w:r>
      <w:r w:rsidRPr="599A9D18" w:rsidR="599A9D18">
        <w:rPr>
          <w:rFonts w:eastAsia="Times New Roman" w:cs="Times New Roman"/>
          <w:color w:val="000000" w:themeColor="text1" w:themeTint="FF" w:themeShade="FF"/>
          <w:sz w:val="24"/>
          <w:szCs w:val="24"/>
          <w:lang w:val="sv-SE"/>
        </w:rPr>
        <w:t xml:space="preserve"> engagera ungdomar.</w:t>
      </w:r>
    </w:p>
    <w:p w:rsidR="00B41044" w:rsidP="599A9D18" w:rsidRDefault="00B41044" w14:paraId="08A0D92C" w14:textId="66E545C6" w14:noSpellErr="1">
      <w:pPr>
        <w:shd w:val="clear" w:color="auto" w:fill="FFFFFF" w:themeFill="background1"/>
        <w:spacing w:after="0" w:line="255" w:lineRule="atLeast"/>
        <w:rPr>
          <w:rFonts w:eastAsia="Times New Roman" w:cs="Times New Roman"/>
          <w:color w:val="000000" w:themeColor="text1" w:themeTint="FF" w:themeShade="FF"/>
          <w:sz w:val="24"/>
          <w:szCs w:val="24"/>
          <w:lang w:val="sv-SE"/>
        </w:rPr>
      </w:pPr>
      <w:r w:rsidRPr="599A9D18" w:rsidR="599A9D18">
        <w:rPr>
          <w:rFonts w:eastAsia="Times New Roman" w:cs="Times New Roman"/>
          <w:color w:val="000000" w:themeColor="text1" w:themeTint="FF" w:themeShade="FF"/>
          <w:sz w:val="24"/>
          <w:szCs w:val="24"/>
          <w:lang w:val="sv-SE"/>
        </w:rPr>
        <w:t xml:space="preserve">Denna </w:t>
      </w:r>
      <w:r w:rsidRPr="599A9D18" w:rsidR="599A9D18">
        <w:rPr>
          <w:rFonts w:eastAsia="Times New Roman" w:cs="Times New Roman"/>
          <w:color w:val="000000" w:themeColor="text1" w:themeTint="FF" w:themeShade="FF"/>
          <w:sz w:val="24"/>
          <w:szCs w:val="24"/>
          <w:lang w:val="sv-SE"/>
        </w:rPr>
        <w:t>säsonge</w:t>
      </w:r>
      <w:r w:rsidRPr="599A9D18" w:rsidR="599A9D18">
        <w:rPr>
          <w:rFonts w:eastAsia="Times New Roman" w:cs="Times New Roman"/>
          <w:color w:val="000000" w:themeColor="text1" w:themeTint="FF" w:themeShade="FF"/>
          <w:sz w:val="24"/>
          <w:szCs w:val="24"/>
          <w:lang w:val="sv-SE"/>
        </w:rPr>
        <w:t>n så ha</w:t>
      </w:r>
      <w:r w:rsidRPr="599A9D18" w:rsidR="599A9D18">
        <w:rPr>
          <w:rFonts w:eastAsia="Times New Roman" w:cs="Times New Roman"/>
          <w:color w:val="000000" w:themeColor="text1" w:themeTint="FF" w:themeShade="FF"/>
          <w:sz w:val="24"/>
          <w:szCs w:val="24"/>
          <w:lang w:val="sv-SE"/>
        </w:rPr>
        <w:t>r v</w:t>
      </w:r>
      <w:r w:rsidRPr="599A9D18" w:rsidR="599A9D18">
        <w:rPr>
          <w:rFonts w:eastAsia="Times New Roman" w:cs="Times New Roman"/>
          <w:color w:val="000000" w:themeColor="text1" w:themeTint="FF" w:themeShade="FF"/>
          <w:sz w:val="24"/>
          <w:szCs w:val="24"/>
          <w:lang w:val="sv-SE"/>
        </w:rPr>
        <w:t xml:space="preserve">i </w:t>
      </w:r>
      <w:r w:rsidRPr="599A9D18" w:rsidR="599A9D18">
        <w:rPr>
          <w:rFonts w:eastAsia="Times New Roman" w:cs="Times New Roman"/>
          <w:color w:val="000000" w:themeColor="text1" w:themeTint="FF" w:themeShade="FF"/>
          <w:sz w:val="24"/>
          <w:szCs w:val="24"/>
          <w:lang w:val="sv-SE"/>
        </w:rPr>
        <w:t>haft våra</w:t>
      </w:r>
      <w:r w:rsidRPr="599A9D18" w:rsidR="599A9D18">
        <w:rPr>
          <w:rFonts w:eastAsia="Times New Roman" w:cs="Times New Roman"/>
          <w:color w:val="000000" w:themeColor="text1" w:themeTint="FF" w:themeShade="FF"/>
          <w:sz w:val="24"/>
          <w:szCs w:val="24"/>
          <w:lang w:val="sv-SE"/>
        </w:rPr>
        <w:t xml:space="preserve"> herrar i en förbundsserie igen med dom extra krav som ställts på oss men det har fungerat över förväntan, mycket tack vare några få eldsjälar. </w:t>
      </w:r>
    </w:p>
    <w:p w:rsidR="00B41044" w:rsidP="599A9D18" w:rsidRDefault="00B41044" w14:paraId="1DB810CD" w14:textId="56E96037" w14:noSpellErr="1">
      <w:pPr>
        <w:shd w:val="clear" w:color="auto" w:fill="FFFFFF" w:themeFill="background1"/>
        <w:spacing w:after="0" w:line="255" w:lineRule="atLeast"/>
        <w:rPr>
          <w:rFonts w:eastAsia="Times New Roman" w:cs="Times New Roman"/>
          <w:color w:val="000000" w:themeColor="text1" w:themeTint="FF" w:themeShade="FF"/>
          <w:sz w:val="24"/>
          <w:szCs w:val="24"/>
          <w:lang w:val="sv-SE"/>
        </w:rPr>
      </w:pPr>
    </w:p>
    <w:p w:rsidR="00B41044" w:rsidP="599A9D18" w:rsidRDefault="00B41044" w14:paraId="39695B92" w14:textId="6BE14235" w14:noSpellErr="1">
      <w:pPr>
        <w:shd w:val="clear" w:color="auto" w:fill="FFFFFF" w:themeFill="background1"/>
        <w:spacing w:after="0" w:line="255" w:lineRule="atLeast"/>
        <w:rPr>
          <w:rFonts w:eastAsia="Times New Roman" w:cs="Times New Roman"/>
          <w:color w:val="000000" w:themeColor="text1" w:themeTint="FF" w:themeShade="FF"/>
          <w:sz w:val="24"/>
          <w:szCs w:val="24"/>
          <w:lang w:val="sv-SE"/>
        </w:rPr>
      </w:pPr>
      <w:r w:rsidRPr="599A9D18" w:rsidR="599A9D18">
        <w:rPr>
          <w:rFonts w:eastAsia="Times New Roman" w:cs="Times New Roman"/>
          <w:color w:val="000000" w:themeColor="text1" w:themeTint="FF" w:themeShade="FF"/>
          <w:sz w:val="24"/>
          <w:szCs w:val="24"/>
          <w:lang w:val="sv-SE"/>
        </w:rPr>
        <w:t xml:space="preserve">Styrelsen har också </w:t>
      </w:r>
      <w:r w:rsidRPr="599A9D18" w:rsidR="599A9D18">
        <w:rPr>
          <w:rFonts w:eastAsia="Times New Roman" w:cs="Times New Roman"/>
          <w:color w:val="000000" w:themeColor="text1" w:themeTint="FF" w:themeShade="FF"/>
          <w:sz w:val="24"/>
          <w:szCs w:val="24"/>
          <w:lang w:val="sv-SE"/>
        </w:rPr>
        <w:t xml:space="preserve">fortsatt </w:t>
      </w:r>
      <w:r w:rsidRPr="599A9D18" w:rsidR="599A9D18">
        <w:rPr>
          <w:rFonts w:eastAsia="Times New Roman" w:cs="Times New Roman"/>
          <w:color w:val="000000" w:themeColor="text1" w:themeTint="FF" w:themeShade="FF"/>
          <w:sz w:val="24"/>
          <w:szCs w:val="24"/>
          <w:lang w:val="sv-SE"/>
        </w:rPr>
        <w:t>arbete</w:t>
      </w:r>
      <w:r w:rsidRPr="599A9D18" w:rsidR="599A9D18">
        <w:rPr>
          <w:rFonts w:eastAsia="Times New Roman" w:cs="Times New Roman"/>
          <w:color w:val="000000" w:themeColor="text1" w:themeTint="FF" w:themeShade="FF"/>
          <w:sz w:val="24"/>
          <w:szCs w:val="24"/>
          <w:lang w:val="sv-SE"/>
        </w:rPr>
        <w:t>t</w:t>
      </w:r>
      <w:r w:rsidRPr="599A9D18" w:rsidR="599A9D18">
        <w:rPr>
          <w:rFonts w:eastAsia="Times New Roman" w:cs="Times New Roman"/>
          <w:color w:val="000000" w:themeColor="text1" w:themeTint="FF" w:themeShade="FF"/>
          <w:sz w:val="24"/>
          <w:szCs w:val="24"/>
          <w:lang w:val="sv-SE"/>
        </w:rPr>
        <w:t xml:space="preserve"> för att bygga om organisationen så att vi kan hantera framtidens krav och samtidigt öppna upp för att man enklare ska kunna engagera sig i vår förening</w:t>
      </w:r>
      <w:r w:rsidRPr="599A9D18" w:rsidR="599A9D18">
        <w:rPr>
          <w:rFonts w:eastAsia="Times New Roman" w:cs="Times New Roman"/>
          <w:color w:val="000000" w:themeColor="text1" w:themeTint="FF" w:themeShade="FF"/>
          <w:sz w:val="24"/>
          <w:szCs w:val="24"/>
          <w:lang w:val="sv-SE"/>
        </w:rPr>
        <w:t xml:space="preserve">. </w:t>
      </w:r>
    </w:p>
    <w:p w:rsidRPr="00045EF9" w:rsidR="00B41044" w:rsidP="599A9D18" w:rsidRDefault="008E7721" w14:paraId="19EAB460" w14:textId="2A3375A2" w14:noSpellErr="1">
      <w:pPr>
        <w:shd w:val="clear" w:color="auto" w:fill="FFFFFF" w:themeFill="background1"/>
        <w:spacing w:after="0" w:line="255" w:lineRule="atLeast"/>
        <w:rPr>
          <w:rFonts w:eastAsia="Times New Roman" w:cs="Times New Roman"/>
          <w:color w:val="000000" w:themeColor="text1" w:themeTint="FF" w:themeShade="FF"/>
          <w:sz w:val="24"/>
          <w:szCs w:val="24"/>
          <w:lang w:val="sv-SE"/>
        </w:rPr>
      </w:pPr>
      <w:r w:rsidRPr="599A9D18" w:rsidR="599A9D18">
        <w:rPr>
          <w:rFonts w:eastAsia="Times New Roman" w:cs="Times New Roman"/>
          <w:color w:val="000000" w:themeColor="text1" w:themeTint="FF" w:themeShade="FF"/>
          <w:sz w:val="24"/>
          <w:szCs w:val="24"/>
          <w:lang w:val="sv-SE"/>
        </w:rPr>
        <w:t xml:space="preserve">Vi är </w:t>
      </w:r>
      <w:r w:rsidRPr="599A9D18" w:rsidR="599A9D18">
        <w:rPr>
          <w:rFonts w:eastAsia="Times New Roman" w:cs="Times New Roman"/>
          <w:color w:val="000000" w:themeColor="text1" w:themeTint="FF" w:themeShade="FF"/>
          <w:sz w:val="24"/>
          <w:szCs w:val="24"/>
          <w:lang w:val="sv-SE"/>
        </w:rPr>
        <w:t xml:space="preserve">också </w:t>
      </w:r>
      <w:r w:rsidRPr="599A9D18" w:rsidR="599A9D18">
        <w:rPr>
          <w:rFonts w:eastAsia="Times New Roman" w:cs="Times New Roman"/>
          <w:color w:val="000000" w:themeColor="text1" w:themeTint="FF" w:themeShade="FF"/>
          <w:sz w:val="24"/>
          <w:szCs w:val="24"/>
          <w:lang w:val="sv-SE"/>
        </w:rPr>
        <w:t>stolta över att så många fortsätter vara stödmedlemmar</w:t>
      </w:r>
      <w:r w:rsidRPr="599A9D18" w:rsidR="599A9D18">
        <w:rPr>
          <w:rFonts w:eastAsia="Times New Roman" w:cs="Times New Roman"/>
          <w:color w:val="000000" w:themeColor="text1" w:themeTint="FF" w:themeShade="FF"/>
          <w:sz w:val="24"/>
          <w:szCs w:val="24"/>
          <w:lang w:val="sv-SE"/>
        </w:rPr>
        <w:t xml:space="preserve"> i föreningen</w:t>
      </w:r>
      <w:r w:rsidRPr="599A9D18" w:rsidR="599A9D18">
        <w:rPr>
          <w:rFonts w:eastAsia="Times New Roman" w:cs="Times New Roman"/>
          <w:color w:val="000000" w:themeColor="text1" w:themeTint="FF" w:themeShade="FF"/>
          <w:sz w:val="24"/>
          <w:szCs w:val="24"/>
          <w:lang w:val="sv-SE"/>
        </w:rPr>
        <w:t xml:space="preserve"> </w:t>
      </w:r>
      <w:r w:rsidRPr="599A9D18" w:rsidR="599A9D18">
        <w:rPr>
          <w:rFonts w:eastAsia="Times New Roman" w:cs="Times New Roman"/>
          <w:color w:val="000000" w:themeColor="text1" w:themeTint="FF" w:themeShade="FF"/>
          <w:sz w:val="24"/>
          <w:szCs w:val="24"/>
          <w:lang w:val="sv-SE"/>
        </w:rPr>
        <w:t xml:space="preserve">och </w:t>
      </w:r>
      <w:r w:rsidRPr="599A9D18" w:rsidR="599A9D18">
        <w:rPr>
          <w:rFonts w:eastAsia="Times New Roman" w:cs="Times New Roman"/>
          <w:color w:val="000000" w:themeColor="text1" w:themeTint="FF" w:themeShade="FF"/>
          <w:sz w:val="24"/>
          <w:szCs w:val="24"/>
          <w:lang w:val="sv-SE"/>
        </w:rPr>
        <w:t xml:space="preserve">vi </w:t>
      </w:r>
      <w:r w:rsidRPr="599A9D18" w:rsidR="599A9D18">
        <w:rPr>
          <w:rFonts w:eastAsia="Times New Roman" w:cs="Times New Roman"/>
          <w:color w:val="000000" w:themeColor="text1" w:themeTint="FF" w:themeShade="FF"/>
          <w:sz w:val="24"/>
          <w:szCs w:val="24"/>
          <w:lang w:val="sv-SE"/>
        </w:rPr>
        <w:t xml:space="preserve">möter </w:t>
      </w:r>
      <w:r w:rsidRPr="599A9D18" w:rsidR="599A9D18">
        <w:rPr>
          <w:rFonts w:eastAsia="Times New Roman" w:cs="Times New Roman"/>
          <w:color w:val="000000" w:themeColor="text1" w:themeTint="FF" w:themeShade="FF"/>
          <w:sz w:val="24"/>
          <w:szCs w:val="24"/>
          <w:lang w:val="sv-SE"/>
        </w:rPr>
        <w:t>Er</w:t>
      </w:r>
      <w:r w:rsidRPr="599A9D18" w:rsidR="599A9D18">
        <w:rPr>
          <w:rFonts w:eastAsia="Times New Roman" w:cs="Times New Roman"/>
          <w:color w:val="000000" w:themeColor="text1" w:themeTint="FF" w:themeShade="FF"/>
          <w:sz w:val="24"/>
          <w:szCs w:val="24"/>
          <w:lang w:val="sv-SE"/>
        </w:rPr>
        <w:t xml:space="preserve"> på</w:t>
      </w:r>
      <w:r w:rsidRPr="599A9D18" w:rsidR="599A9D18">
        <w:rPr>
          <w:rFonts w:eastAsia="Times New Roman" w:cs="Times New Roman"/>
          <w:color w:val="000000" w:themeColor="text1" w:themeTint="FF" w:themeShade="FF"/>
          <w:sz w:val="24"/>
          <w:szCs w:val="24"/>
          <w:lang w:val="sv-SE"/>
        </w:rPr>
        <w:t xml:space="preserve"> våra matcher </w:t>
      </w:r>
      <w:r w:rsidRPr="599A9D18" w:rsidR="599A9D18">
        <w:rPr>
          <w:rFonts w:eastAsia="Times New Roman" w:cs="Times New Roman"/>
          <w:color w:val="000000" w:themeColor="text1" w:themeTint="FF" w:themeShade="FF"/>
          <w:sz w:val="24"/>
          <w:szCs w:val="24"/>
          <w:lang w:val="sv-SE"/>
        </w:rPr>
        <w:t>och arrangemang</w:t>
      </w:r>
      <w:r w:rsidRPr="599A9D18" w:rsidR="599A9D18">
        <w:rPr>
          <w:rFonts w:eastAsia="Times New Roman" w:cs="Times New Roman"/>
          <w:color w:val="000000" w:themeColor="text1" w:themeTint="FF" w:themeShade="FF"/>
          <w:sz w:val="24"/>
          <w:szCs w:val="24"/>
          <w:lang w:val="sv-SE"/>
        </w:rPr>
        <w:t xml:space="preserve"> som en härlig hejarklack</w:t>
      </w:r>
      <w:r w:rsidRPr="599A9D18" w:rsidR="599A9D18">
        <w:rPr>
          <w:rFonts w:eastAsia="Times New Roman" w:cs="Times New Roman"/>
          <w:color w:val="000000" w:themeColor="text1" w:themeTint="FF" w:themeShade="FF"/>
          <w:sz w:val="24"/>
          <w:szCs w:val="24"/>
          <w:lang w:val="sv-SE"/>
        </w:rPr>
        <w:t xml:space="preserve"> samt våra underbara sponsorer som hjälper oss på så många sätt inte bara ekonomiskt. Ett stort tack till alla Er!</w:t>
      </w:r>
    </w:p>
    <w:p w:rsidRPr="00045EF9" w:rsidR="00B06246" w:rsidP="599A9D18" w:rsidRDefault="00B06246" w14:paraId="5C169386" w14:textId="77777777" w14:noSpellErr="1">
      <w:pPr>
        <w:shd w:val="clear" w:color="auto" w:fill="FFFFFF" w:themeFill="background1"/>
        <w:spacing w:after="0" w:line="255" w:lineRule="atLeast"/>
        <w:rPr>
          <w:rFonts w:eastAsia="Times New Roman" w:cs="Times New Roman"/>
          <w:color w:val="000000" w:themeColor="text1" w:themeTint="FF" w:themeShade="FF"/>
          <w:sz w:val="24"/>
          <w:szCs w:val="24"/>
          <w:lang w:val="sv-SE"/>
        </w:rPr>
      </w:pPr>
    </w:p>
    <w:p w:rsidRPr="00045EF9" w:rsidR="00650D58" w:rsidP="599A9D18" w:rsidRDefault="00650D58" w14:paraId="692674E9" w14:textId="1AC3B792" w14:noSpellErr="1">
      <w:pPr>
        <w:shd w:val="clear" w:color="auto" w:fill="FFFFFF" w:themeFill="background1"/>
        <w:spacing w:after="0" w:line="255" w:lineRule="atLeast"/>
        <w:rPr>
          <w:rFonts w:eastAsia="Times New Roman" w:cs="Times New Roman"/>
          <w:color w:val="000000" w:themeColor="text1" w:themeTint="FF" w:themeShade="FF"/>
          <w:sz w:val="24"/>
          <w:szCs w:val="24"/>
          <w:lang w:val="sv-SE"/>
        </w:rPr>
      </w:pPr>
      <w:r w:rsidRPr="599A9D18" w:rsidR="599A9D18">
        <w:rPr>
          <w:rFonts w:eastAsia="Times New Roman" w:cs="Times New Roman"/>
          <w:color w:val="000000" w:themeColor="text1" w:themeTint="FF" w:themeShade="FF"/>
          <w:sz w:val="24"/>
          <w:szCs w:val="24"/>
          <w:lang w:val="sv-SE"/>
        </w:rPr>
        <w:t xml:space="preserve">Sedan </w:t>
      </w:r>
      <w:r w:rsidRPr="599A9D18" w:rsidR="599A9D18">
        <w:rPr>
          <w:rFonts w:eastAsia="Times New Roman" w:cs="Times New Roman"/>
          <w:color w:val="000000" w:themeColor="text1" w:themeTint="FF" w:themeShade="FF"/>
          <w:sz w:val="24"/>
          <w:szCs w:val="24"/>
          <w:lang w:val="sv-SE"/>
        </w:rPr>
        <w:t xml:space="preserve">givetvis </w:t>
      </w:r>
      <w:r w:rsidRPr="599A9D18" w:rsidR="599A9D18">
        <w:rPr>
          <w:rFonts w:eastAsia="Times New Roman" w:cs="Times New Roman"/>
          <w:color w:val="000000" w:themeColor="text1" w:themeTint="FF" w:themeShade="FF"/>
          <w:sz w:val="24"/>
          <w:szCs w:val="24"/>
          <w:lang w:val="sv-SE"/>
        </w:rPr>
        <w:t xml:space="preserve">ett </w:t>
      </w:r>
      <w:r w:rsidRPr="599A9D18" w:rsidR="599A9D18">
        <w:rPr>
          <w:rFonts w:eastAsia="Times New Roman" w:cs="Times New Roman"/>
          <w:b w:val="1"/>
          <w:bCs w:val="1"/>
          <w:color w:val="000000" w:themeColor="text1" w:themeTint="FF" w:themeShade="FF"/>
          <w:sz w:val="24"/>
          <w:szCs w:val="24"/>
          <w:lang w:val="sv-SE"/>
        </w:rPr>
        <w:t>speciellt tack</w:t>
      </w:r>
      <w:r w:rsidRPr="599A9D18" w:rsidR="599A9D18">
        <w:rPr>
          <w:rFonts w:eastAsia="Times New Roman" w:cs="Times New Roman"/>
          <w:color w:val="000000" w:themeColor="text1" w:themeTint="FF" w:themeShade="FF"/>
          <w:sz w:val="24"/>
          <w:szCs w:val="24"/>
          <w:lang w:val="sv-SE"/>
        </w:rPr>
        <w:t xml:space="preserve"> till alla er tränare, ledare och föräldrar som varje vecka ställer upp på ett </w:t>
      </w:r>
      <w:r w:rsidRPr="599A9D18" w:rsidR="599A9D18">
        <w:rPr>
          <w:rFonts w:eastAsia="Times New Roman" w:cs="Times New Roman"/>
          <w:color w:val="000000" w:themeColor="text1" w:themeTint="FF" w:themeShade="FF"/>
          <w:sz w:val="24"/>
          <w:szCs w:val="24"/>
          <w:lang w:val="sv-SE"/>
        </w:rPr>
        <w:t xml:space="preserve">så </w:t>
      </w:r>
      <w:r w:rsidRPr="599A9D18" w:rsidR="599A9D18">
        <w:rPr>
          <w:rFonts w:eastAsia="Times New Roman" w:cs="Times New Roman"/>
          <w:color w:val="000000" w:themeColor="text1" w:themeTint="FF" w:themeShade="FF"/>
          <w:sz w:val="24"/>
          <w:szCs w:val="24"/>
          <w:lang w:val="sv-SE"/>
        </w:rPr>
        <w:t>fantastisk</w:t>
      </w:r>
      <w:r w:rsidRPr="599A9D18" w:rsidR="599A9D18">
        <w:rPr>
          <w:rFonts w:eastAsia="Times New Roman" w:cs="Times New Roman"/>
          <w:color w:val="000000" w:themeColor="text1" w:themeTint="FF" w:themeShade="FF"/>
          <w:sz w:val="24"/>
          <w:szCs w:val="24"/>
          <w:lang w:val="sv-SE"/>
        </w:rPr>
        <w:t>t</w:t>
      </w:r>
      <w:r w:rsidRPr="599A9D18" w:rsidR="599A9D18">
        <w:rPr>
          <w:rFonts w:eastAsia="Times New Roman" w:cs="Times New Roman"/>
          <w:color w:val="000000" w:themeColor="text1" w:themeTint="FF" w:themeShade="FF"/>
          <w:sz w:val="24"/>
          <w:szCs w:val="24"/>
          <w:lang w:val="sv-SE"/>
        </w:rPr>
        <w:t xml:space="preserve"> </w:t>
      </w:r>
      <w:r w:rsidRPr="599A9D18" w:rsidR="599A9D18">
        <w:rPr>
          <w:rFonts w:eastAsia="Times New Roman" w:cs="Times New Roman"/>
          <w:color w:val="000000" w:themeColor="text1" w:themeTint="FF" w:themeShade="FF"/>
          <w:sz w:val="24"/>
          <w:szCs w:val="24"/>
          <w:lang w:val="sv-SE"/>
        </w:rPr>
        <w:t xml:space="preserve">och engagerande </w:t>
      </w:r>
      <w:r w:rsidRPr="599A9D18" w:rsidR="599A9D18">
        <w:rPr>
          <w:rFonts w:eastAsia="Times New Roman" w:cs="Times New Roman"/>
          <w:color w:val="000000" w:themeColor="text1" w:themeTint="FF" w:themeShade="FF"/>
          <w:sz w:val="24"/>
          <w:szCs w:val="24"/>
          <w:lang w:val="sv-SE"/>
        </w:rPr>
        <w:t xml:space="preserve">sätt, utan er fungerar </w:t>
      </w:r>
      <w:r w:rsidRPr="599A9D18" w:rsidR="599A9D18">
        <w:rPr>
          <w:rFonts w:eastAsia="Times New Roman" w:cs="Times New Roman"/>
          <w:color w:val="000000" w:themeColor="text1" w:themeTint="FF" w:themeShade="FF"/>
          <w:sz w:val="24"/>
          <w:szCs w:val="24"/>
          <w:lang w:val="sv-SE"/>
        </w:rPr>
        <w:t xml:space="preserve">givetvis </w:t>
      </w:r>
      <w:r w:rsidRPr="599A9D18" w:rsidR="599A9D18">
        <w:rPr>
          <w:rFonts w:eastAsia="Times New Roman" w:cs="Times New Roman"/>
          <w:color w:val="000000" w:themeColor="text1" w:themeTint="FF" w:themeShade="FF"/>
          <w:sz w:val="24"/>
          <w:szCs w:val="24"/>
          <w:lang w:val="sv-SE"/>
        </w:rPr>
        <w:t>inte vår förening</w:t>
      </w:r>
      <w:r w:rsidRPr="599A9D18" w:rsidR="599A9D18">
        <w:rPr>
          <w:rFonts w:eastAsia="Times New Roman" w:cs="Times New Roman"/>
          <w:color w:val="000000" w:themeColor="text1" w:themeTint="FF" w:themeShade="FF"/>
          <w:sz w:val="24"/>
          <w:szCs w:val="24"/>
          <w:lang w:val="sv-SE"/>
        </w:rPr>
        <w:t xml:space="preserve"> och utan er stannar bollen</w:t>
      </w:r>
      <w:r w:rsidRPr="599A9D18" w:rsidR="599A9D18">
        <w:rPr>
          <w:rFonts w:eastAsia="Times New Roman" w:cs="Times New Roman"/>
          <w:color w:val="000000" w:themeColor="text1" w:themeTint="FF" w:themeShade="FF"/>
          <w:sz w:val="24"/>
          <w:szCs w:val="24"/>
          <w:lang w:val="sv-SE"/>
        </w:rPr>
        <w:t xml:space="preserve"> i bollpåsen</w:t>
      </w:r>
      <w:r w:rsidRPr="599A9D18" w:rsidR="599A9D18">
        <w:rPr>
          <w:rFonts w:eastAsia="Times New Roman" w:cs="Times New Roman"/>
          <w:color w:val="000000" w:themeColor="text1" w:themeTint="FF" w:themeShade="FF"/>
          <w:sz w:val="24"/>
          <w:szCs w:val="24"/>
          <w:lang w:val="sv-SE"/>
        </w:rPr>
        <w:t xml:space="preserve"> och klubban på hyllan</w:t>
      </w:r>
      <w:r w:rsidRPr="599A9D18" w:rsidR="599A9D18">
        <w:rPr>
          <w:rFonts w:eastAsia="Times New Roman" w:cs="Times New Roman"/>
          <w:color w:val="000000" w:themeColor="text1" w:themeTint="FF" w:themeShade="FF"/>
          <w:sz w:val="24"/>
          <w:szCs w:val="24"/>
          <w:lang w:val="sv-SE"/>
        </w:rPr>
        <w:t>.</w:t>
      </w:r>
    </w:p>
    <w:p w:rsidRPr="00F810FA" w:rsidR="00650D58" w:rsidP="599A9D18" w:rsidRDefault="00650D58" w14:paraId="03600ACE" w14:textId="77777777" w14:noSpellErr="1">
      <w:pPr>
        <w:shd w:val="clear" w:color="auto" w:fill="FFFFFF" w:themeFill="background1"/>
        <w:spacing w:after="0" w:line="255" w:lineRule="atLeast"/>
        <w:rPr>
          <w:rFonts w:eastAsia="Times New Roman" w:cs="Tahoma"/>
          <w:color w:val="000000" w:themeColor="text1" w:themeTint="FF" w:themeShade="FF"/>
          <w:sz w:val="18"/>
          <w:szCs w:val="18"/>
          <w:lang w:val="sv-SE"/>
        </w:rPr>
      </w:pPr>
    </w:p>
    <w:p w:rsidR="00EA2AF9" w:rsidP="599A9D18" w:rsidRDefault="00EA2AF9" w14:paraId="168B337E" w14:textId="77777777" w14:noSpellErr="1">
      <w:pPr>
        <w:shd w:val="clear" w:color="auto" w:fill="FFFFFF" w:themeFill="background1"/>
        <w:spacing w:after="0" w:line="255" w:lineRule="atLeast"/>
        <w:rPr>
          <w:rFonts w:eastAsia="Times New Roman" w:cs="Times New Roman"/>
          <w:color w:val="000000" w:themeColor="text1" w:themeTint="FF" w:themeShade="FF"/>
          <w:sz w:val="24"/>
          <w:szCs w:val="24"/>
          <w:lang w:val="sv-SE"/>
        </w:rPr>
      </w:pPr>
      <w:r w:rsidRPr="599A9D18" w:rsidR="599A9D18">
        <w:rPr>
          <w:rFonts w:eastAsia="Times New Roman" w:cs="Times New Roman"/>
          <w:color w:val="000000" w:themeColor="text1" w:themeTint="FF" w:themeShade="FF"/>
          <w:sz w:val="24"/>
          <w:szCs w:val="24"/>
          <w:lang w:val="sv-SE"/>
        </w:rPr>
        <w:t>GEMENSKAP – STOLTHET –TRADITION</w:t>
      </w:r>
    </w:p>
    <w:p w:rsidR="599A9D18" w:rsidP="74754022" w:rsidRDefault="599A9D18" w14:paraId="28470EC3" w14:noSpellErr="1" w14:textId="5A91152A">
      <w:pPr>
        <w:pStyle w:val="Rubrik2"/>
        <w:shd w:val="clear" w:color="auto" w:fill="FFFFFF" w:themeFill="background1"/>
        <w:spacing w:after="0" w:line="255" w:lineRule="atLeast"/>
        <w:rPr>
          <w:rFonts w:eastAsia="Times New Roman" w:cs="Times New Roman"/>
          <w:color w:val="000000" w:themeColor="text1" w:themeTint="FF" w:themeShade="FF"/>
          <w:sz w:val="24"/>
          <w:szCs w:val="24"/>
          <w:lang w:val="sv-SE"/>
        </w:rPr>
      </w:pPr>
    </w:p>
    <w:p w:rsidRPr="008E7721" w:rsidR="00650D58" w:rsidP="004D6121" w:rsidRDefault="00650D58" w14:paraId="7322B2B1" w14:textId="77777777">
      <w:pPr>
        <w:pStyle w:val="Rubrik2"/>
        <w:rPr>
          <w:rFonts w:asciiTheme="minorHAnsi" w:hAnsiTheme="minorHAnsi"/>
          <w:lang w:val="sv-SE"/>
        </w:rPr>
      </w:pPr>
      <w:bookmarkStart w:name="_Toc453317906" w:id="5"/>
      <w:bookmarkStart w:name="_Toc10188839" w:id="6"/>
      <w:r w:rsidRPr="008E7721">
        <w:rPr>
          <w:rFonts w:asciiTheme="minorHAnsi" w:hAnsiTheme="minorHAnsi"/>
          <w:lang w:val="sv-SE"/>
        </w:rPr>
        <w:lastRenderedPageBreak/>
        <w:t>Styrelse</w:t>
      </w:r>
      <w:r w:rsidR="008E7721">
        <w:rPr>
          <w:rFonts w:asciiTheme="minorHAnsi" w:hAnsiTheme="minorHAnsi"/>
          <w:lang w:val="sv-SE"/>
        </w:rPr>
        <w:t>n</w:t>
      </w:r>
      <w:r w:rsidR="00C70072">
        <w:rPr>
          <w:rFonts w:asciiTheme="minorHAnsi" w:hAnsiTheme="minorHAnsi"/>
          <w:lang w:val="sv-SE"/>
        </w:rPr>
        <w:t>s arbete</w:t>
      </w:r>
      <w:bookmarkEnd w:id="5"/>
      <w:bookmarkEnd w:id="6"/>
    </w:p>
    <w:p w:rsidRPr="00F810FA" w:rsidR="00650D58" w:rsidP="00650D58" w:rsidRDefault="00650D58" w14:paraId="152E16E1" w14:textId="77777777">
      <w:pPr>
        <w:spacing w:before="5" w:after="0" w:line="190" w:lineRule="exact"/>
        <w:rPr>
          <w:sz w:val="19"/>
          <w:szCs w:val="19"/>
          <w:lang w:val="sv-SE"/>
        </w:rPr>
      </w:pPr>
    </w:p>
    <w:p w:rsidR="00F3357F" w:rsidP="599A9D18" w:rsidRDefault="00650D58" w14:paraId="243082D7" w14:textId="38395965">
      <w:pPr>
        <w:spacing w:after="0" w:line="292" w:lineRule="exact"/>
        <w:ind w:left="156" w:right="403"/>
        <w:rPr>
          <w:rFonts w:cs="Calibri"/>
          <w:color w:val="000000" w:themeColor="text1" w:themeTint="FF" w:themeShade="FF"/>
          <w:sz w:val="24"/>
          <w:szCs w:val="24"/>
          <w:lang w:val="sv-SE"/>
        </w:rPr>
      </w:pPr>
      <w:r w:rsidRPr="599A9D18">
        <w:rPr>
          <w:rFonts w:cs="Calibri"/>
          <w:color w:val="000000" w:themeColor="text1" w:themeTint="FF" w:themeShade="FF"/>
          <w:sz w:val="24"/>
          <w:szCs w:val="24"/>
          <w:lang w:val="sv-SE"/>
        </w:rPr>
        <w:t>S</w:t>
      </w:r>
      <w:r w:rsidRPr="599A9D18">
        <w:rPr>
          <w:rFonts w:cs="Calibri"/>
          <w:color w:val="000000" w:themeColor="text1" w:themeTint="FF" w:themeShade="FF"/>
          <w:spacing w:val="1"/>
          <w:sz w:val="24"/>
          <w:szCs w:val="24"/>
          <w:lang w:val="sv-SE"/>
        </w:rPr>
        <w:t>t</w:t>
      </w:r>
      <w:r w:rsidRPr="599A9D18">
        <w:rPr>
          <w:rFonts w:cs="Calibri"/>
          <w:color w:val="000000" w:themeColor="text1" w:themeTint="FF" w:themeShade="FF"/>
          <w:spacing w:val="-1"/>
          <w:sz w:val="24"/>
          <w:szCs w:val="24"/>
          <w:lang w:val="sv-SE"/>
        </w:rPr>
        <w:t>y</w:t>
      </w:r>
      <w:r w:rsidRPr="599A9D18">
        <w:rPr>
          <w:rFonts w:cs="Calibri"/>
          <w:color w:val="000000" w:themeColor="text1" w:themeTint="FF" w:themeShade="FF"/>
          <w:sz w:val="24"/>
          <w:szCs w:val="24"/>
          <w:lang w:val="sv-SE"/>
        </w:rPr>
        <w:t>r</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z w:val="24"/>
          <w:szCs w:val="24"/>
          <w:lang w:val="sv-SE"/>
        </w:rPr>
        <w:t>ls</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z w:val="24"/>
          <w:szCs w:val="24"/>
          <w:lang w:val="sv-SE"/>
        </w:rPr>
        <w:t xml:space="preserve">n </w:t>
      </w:r>
      <w:r w:rsidRPr="599A9D18">
        <w:rPr>
          <w:rFonts w:cs="Calibri"/>
          <w:color w:val="000000" w:themeColor="text1" w:themeTint="FF" w:themeShade="FF"/>
          <w:spacing w:val="1"/>
          <w:sz w:val="24"/>
          <w:szCs w:val="24"/>
          <w:lang w:val="sv-SE"/>
        </w:rPr>
        <w:t>h</w:t>
      </w:r>
      <w:r w:rsidRPr="599A9D18">
        <w:rPr>
          <w:rFonts w:cs="Calibri"/>
          <w:color w:val="000000" w:themeColor="text1" w:themeTint="FF" w:themeShade="FF"/>
          <w:sz w:val="24"/>
          <w:szCs w:val="24"/>
          <w:lang w:val="sv-SE"/>
        </w:rPr>
        <w:t>ar samm</w:t>
      </w:r>
      <w:r w:rsidRPr="599A9D18">
        <w:rPr>
          <w:rFonts w:cs="Calibri"/>
          <w:color w:val="000000" w:themeColor="text1" w:themeTint="FF" w:themeShade="FF"/>
          <w:spacing w:val="-2"/>
          <w:sz w:val="24"/>
          <w:szCs w:val="24"/>
          <w:lang w:val="sv-SE"/>
        </w:rPr>
        <w:t>a</w:t>
      </w:r>
      <w:r w:rsidRPr="599A9D18">
        <w:rPr>
          <w:rFonts w:cs="Calibri"/>
          <w:color w:val="000000" w:themeColor="text1" w:themeTint="FF" w:themeShade="FF"/>
          <w:spacing w:val="1"/>
          <w:sz w:val="24"/>
          <w:szCs w:val="24"/>
          <w:lang w:val="sv-SE"/>
        </w:rPr>
        <w:t>nt</w:t>
      </w:r>
      <w:r w:rsidRPr="599A9D18">
        <w:rPr>
          <w:rFonts w:cs="Calibri"/>
          <w:color w:val="000000" w:themeColor="text1" w:themeTint="FF" w:themeShade="FF"/>
          <w:sz w:val="24"/>
          <w:szCs w:val="24"/>
          <w:lang w:val="sv-SE"/>
        </w:rPr>
        <w:t>r</w:t>
      </w:r>
      <w:r w:rsidRPr="599A9D18">
        <w:rPr>
          <w:rFonts w:cs="Calibri"/>
          <w:color w:val="000000" w:themeColor="text1" w:themeTint="FF" w:themeShade="FF"/>
          <w:spacing w:val="-2"/>
          <w:sz w:val="24"/>
          <w:szCs w:val="24"/>
          <w:lang w:val="sv-SE"/>
        </w:rPr>
        <w:t>ä</w:t>
      </w:r>
      <w:r w:rsidRPr="599A9D18">
        <w:rPr>
          <w:rFonts w:cs="Calibri"/>
          <w:color w:val="000000" w:themeColor="text1" w:themeTint="FF" w:themeShade="FF"/>
          <w:spacing w:val="1"/>
          <w:sz w:val="24"/>
          <w:szCs w:val="24"/>
          <w:lang w:val="sv-SE"/>
        </w:rPr>
        <w:t>t</w:t>
      </w:r>
      <w:r w:rsidRPr="599A9D18">
        <w:rPr>
          <w:rFonts w:cs="Calibri"/>
          <w:color w:val="000000" w:themeColor="text1" w:themeTint="FF" w:themeShade="FF"/>
          <w:sz w:val="24"/>
          <w:szCs w:val="24"/>
          <w:lang w:val="sv-SE"/>
        </w:rPr>
        <w:t xml:space="preserve">t 12</w:t>
      </w:r>
      <w:r w:rsidRPr="599A9D18" w:rsidR="00F3357F">
        <w:rPr>
          <w:rFonts w:cs="Calibri"/>
          <w:color w:val="000000" w:themeColor="text1" w:themeTint="FF" w:themeShade="FF"/>
          <w:sz w:val="24"/>
          <w:szCs w:val="24"/>
          <w:lang w:val="sv-SE"/>
        </w:rPr>
        <w:t xml:space="preserve"> </w:t>
      </w:r>
      <w:r w:rsidRPr="599A9D18">
        <w:rPr>
          <w:rFonts w:cs="Calibri"/>
          <w:color w:val="000000" w:themeColor="text1" w:themeTint="FF" w:themeShade="FF"/>
          <w:sz w:val="24"/>
          <w:szCs w:val="24"/>
          <w:lang w:val="sv-SE"/>
        </w:rPr>
        <w:t>gå</w:t>
      </w:r>
      <w:r w:rsidRPr="599A9D18">
        <w:rPr>
          <w:rFonts w:cs="Calibri"/>
          <w:color w:val="000000" w:themeColor="text1" w:themeTint="FF" w:themeShade="FF"/>
          <w:spacing w:val="1"/>
          <w:sz w:val="24"/>
          <w:szCs w:val="24"/>
          <w:lang w:val="sv-SE"/>
        </w:rPr>
        <w:t>n</w:t>
      </w:r>
      <w:r w:rsidRPr="599A9D18">
        <w:rPr>
          <w:rFonts w:cs="Calibri"/>
          <w:color w:val="000000" w:themeColor="text1" w:themeTint="FF" w:themeShade="FF"/>
          <w:sz w:val="24"/>
          <w:szCs w:val="24"/>
          <w:lang w:val="sv-SE"/>
        </w:rPr>
        <w:t>g</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z w:val="24"/>
          <w:szCs w:val="24"/>
          <w:lang w:val="sv-SE"/>
        </w:rPr>
        <w:t xml:space="preserve">r </w:t>
      </w:r>
      <w:r w:rsidRPr="599A9D18">
        <w:rPr>
          <w:rFonts w:cs="Calibri"/>
          <w:color w:val="000000" w:themeColor="text1" w:themeTint="FF" w:themeShade="FF"/>
          <w:spacing w:val="-1"/>
          <w:sz w:val="24"/>
          <w:szCs w:val="24"/>
          <w:lang w:val="sv-SE"/>
        </w:rPr>
        <w:t>u</w:t>
      </w:r>
      <w:r w:rsidRPr="599A9D18">
        <w:rPr>
          <w:rFonts w:cs="Calibri"/>
          <w:color w:val="000000" w:themeColor="text1" w:themeTint="FF" w:themeShade="FF"/>
          <w:spacing w:val="1"/>
          <w:sz w:val="24"/>
          <w:szCs w:val="24"/>
          <w:lang w:val="sv-SE"/>
        </w:rPr>
        <w:t>nde</w:t>
      </w:r>
      <w:r w:rsidRPr="599A9D18">
        <w:rPr>
          <w:rFonts w:cs="Calibri"/>
          <w:color w:val="000000" w:themeColor="text1" w:themeTint="FF" w:themeShade="FF"/>
          <w:sz w:val="24"/>
          <w:szCs w:val="24"/>
          <w:lang w:val="sv-SE"/>
        </w:rPr>
        <w:t>r v</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z w:val="24"/>
          <w:szCs w:val="24"/>
          <w:lang w:val="sv-SE"/>
        </w:rPr>
        <w:t>r</w:t>
      </w:r>
      <w:r w:rsidRPr="599A9D18">
        <w:rPr>
          <w:rFonts w:cs="Calibri"/>
          <w:color w:val="000000" w:themeColor="text1" w:themeTint="FF" w:themeShade="FF"/>
          <w:spacing w:val="-1"/>
          <w:sz w:val="24"/>
          <w:szCs w:val="24"/>
          <w:lang w:val="sv-SE"/>
        </w:rPr>
        <w:t>k</w:t>
      </w:r>
      <w:r w:rsidRPr="599A9D18">
        <w:rPr>
          <w:rFonts w:cs="Calibri"/>
          <w:color w:val="000000" w:themeColor="text1" w:themeTint="FF" w:themeShade="FF"/>
          <w:sz w:val="24"/>
          <w:szCs w:val="24"/>
          <w:lang w:val="sv-SE"/>
        </w:rPr>
        <w:t>sam</w:t>
      </w:r>
      <w:r w:rsidRPr="599A9D18">
        <w:rPr>
          <w:rFonts w:cs="Calibri"/>
          <w:color w:val="000000" w:themeColor="text1" w:themeTint="FF" w:themeShade="FF"/>
          <w:spacing w:val="1"/>
          <w:sz w:val="24"/>
          <w:szCs w:val="24"/>
          <w:lang w:val="sv-SE"/>
        </w:rPr>
        <w:t>het</w:t>
      </w:r>
      <w:r w:rsidRPr="599A9D18">
        <w:rPr>
          <w:rFonts w:cs="Calibri"/>
          <w:color w:val="000000" w:themeColor="text1" w:themeTint="FF" w:themeShade="FF"/>
          <w:sz w:val="24"/>
          <w:szCs w:val="24"/>
          <w:lang w:val="sv-SE"/>
        </w:rPr>
        <w:t>s</w:t>
      </w:r>
      <w:r w:rsidRPr="599A9D18">
        <w:rPr>
          <w:rFonts w:cs="Calibri"/>
          <w:color w:val="000000" w:themeColor="text1" w:themeTint="FF" w:themeShade="FF"/>
          <w:spacing w:val="-2"/>
          <w:sz w:val="24"/>
          <w:szCs w:val="24"/>
          <w:lang w:val="sv-SE"/>
        </w:rPr>
        <w:t>å</w:t>
      </w:r>
      <w:r w:rsidRPr="599A9D18">
        <w:rPr>
          <w:rFonts w:cs="Calibri"/>
          <w:color w:val="000000" w:themeColor="text1" w:themeTint="FF" w:themeShade="FF"/>
          <w:sz w:val="24"/>
          <w:szCs w:val="24"/>
          <w:lang w:val="sv-SE"/>
        </w:rPr>
        <w:t>r</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z w:val="24"/>
          <w:szCs w:val="24"/>
          <w:lang w:val="sv-SE"/>
        </w:rPr>
        <w:t xml:space="preserve">t </w:t>
      </w:r>
      <w:r w:rsidRPr="599A9D18">
        <w:rPr>
          <w:rFonts w:cs="Calibri"/>
          <w:color w:val="000000" w:themeColor="text1" w:themeTint="FF" w:themeShade="FF"/>
          <w:spacing w:val="1"/>
          <w:sz w:val="24"/>
          <w:szCs w:val="24"/>
          <w:lang w:val="sv-SE"/>
        </w:rPr>
        <w:t>2</w:t>
      </w:r>
      <w:r w:rsidRPr="599A9D18">
        <w:rPr>
          <w:rFonts w:cs="Calibri"/>
          <w:color w:val="000000" w:themeColor="text1" w:themeTint="FF" w:themeShade="FF"/>
          <w:spacing w:val="-2"/>
          <w:sz w:val="24"/>
          <w:szCs w:val="24"/>
          <w:lang w:val="sv-SE"/>
        </w:rPr>
        <w:t>0</w:t>
      </w:r>
      <w:r w:rsidRPr="599A9D18" w:rsidR="008F2B69">
        <w:rPr>
          <w:rFonts w:cs="Calibri"/>
          <w:color w:val="000000" w:themeColor="text1" w:themeTint="FF" w:themeShade="FF"/>
          <w:spacing w:val="1"/>
          <w:sz w:val="24"/>
          <w:szCs w:val="24"/>
          <w:lang w:val="sv-SE"/>
        </w:rPr>
        <w:t xml:space="preserve">19/2020. </w:t>
      </w:r>
      <w:r w:rsidRPr="599A9D18">
        <w:rPr>
          <w:rFonts w:cs="Calibri"/>
          <w:color w:val="000000" w:themeColor="text1" w:themeTint="FF" w:themeShade="FF"/>
          <w:spacing w:val="-2"/>
          <w:sz w:val="24"/>
          <w:szCs w:val="24"/>
          <w:lang w:val="sv-SE"/>
        </w:rPr>
        <w:t>S</w:t>
      </w:r>
      <w:r w:rsidRPr="599A9D18">
        <w:rPr>
          <w:rFonts w:cs="Calibri"/>
          <w:color w:val="000000" w:themeColor="text1" w:themeTint="FF" w:themeShade="FF"/>
          <w:spacing w:val="1"/>
          <w:sz w:val="24"/>
          <w:szCs w:val="24"/>
          <w:lang w:val="sv-SE"/>
        </w:rPr>
        <w:t>t</w:t>
      </w:r>
      <w:r w:rsidRPr="599A9D18">
        <w:rPr>
          <w:rFonts w:cs="Calibri"/>
          <w:color w:val="000000" w:themeColor="text1" w:themeTint="FF" w:themeShade="FF"/>
          <w:spacing w:val="-1"/>
          <w:sz w:val="24"/>
          <w:szCs w:val="24"/>
          <w:lang w:val="sv-SE"/>
        </w:rPr>
        <w:t>y</w:t>
      </w:r>
      <w:r w:rsidRPr="599A9D18">
        <w:rPr>
          <w:rFonts w:cs="Calibri"/>
          <w:color w:val="000000" w:themeColor="text1" w:themeTint="FF" w:themeShade="FF"/>
          <w:sz w:val="24"/>
          <w:szCs w:val="24"/>
          <w:lang w:val="sv-SE"/>
        </w:rPr>
        <w:t>r</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z w:val="24"/>
          <w:szCs w:val="24"/>
          <w:lang w:val="sv-SE"/>
        </w:rPr>
        <w:t>ls</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z w:val="24"/>
          <w:szCs w:val="24"/>
          <w:lang w:val="sv-SE"/>
        </w:rPr>
        <w:t xml:space="preserve">n </w:t>
      </w:r>
      <w:r w:rsidRPr="599A9D18">
        <w:rPr>
          <w:rFonts w:cs="Calibri"/>
          <w:color w:val="000000" w:themeColor="text1" w:themeTint="FF" w:themeShade="FF"/>
          <w:spacing w:val="1"/>
          <w:sz w:val="24"/>
          <w:szCs w:val="24"/>
          <w:lang w:val="sv-SE"/>
        </w:rPr>
        <w:t>be</w:t>
      </w:r>
      <w:r w:rsidRPr="599A9D18">
        <w:rPr>
          <w:rFonts w:cs="Calibri"/>
          <w:color w:val="000000" w:themeColor="text1" w:themeTint="FF" w:themeShade="FF"/>
          <w:spacing w:val="-3"/>
          <w:sz w:val="24"/>
          <w:szCs w:val="24"/>
          <w:lang w:val="sv-SE"/>
        </w:rPr>
        <w:t>s</w:t>
      </w:r>
      <w:r w:rsidRPr="599A9D18">
        <w:rPr>
          <w:rFonts w:cs="Calibri"/>
          <w:color w:val="000000" w:themeColor="text1" w:themeTint="FF" w:themeShade="FF"/>
          <w:spacing w:val="1"/>
          <w:sz w:val="24"/>
          <w:szCs w:val="24"/>
          <w:lang w:val="sv-SE"/>
        </w:rPr>
        <w:t>t</w:t>
      </w:r>
      <w:r w:rsidRPr="599A9D18">
        <w:rPr>
          <w:rFonts w:cs="Calibri"/>
          <w:color w:val="000000" w:themeColor="text1" w:themeTint="FF" w:themeShade="FF"/>
          <w:sz w:val="24"/>
          <w:szCs w:val="24"/>
          <w:lang w:val="sv-SE"/>
        </w:rPr>
        <w:t xml:space="preserve">od </w:t>
      </w:r>
      <w:r w:rsidRPr="599A9D18">
        <w:rPr>
          <w:rFonts w:cs="Calibri"/>
          <w:color w:val="000000" w:themeColor="text1" w:themeTint="FF" w:themeShade="FF"/>
          <w:spacing w:val="1"/>
          <w:sz w:val="24"/>
          <w:szCs w:val="24"/>
          <w:lang w:val="sv-SE"/>
        </w:rPr>
        <w:t>un</w:t>
      </w:r>
      <w:r w:rsidRPr="599A9D18">
        <w:rPr>
          <w:rFonts w:cs="Calibri"/>
          <w:color w:val="000000" w:themeColor="text1" w:themeTint="FF" w:themeShade="FF"/>
          <w:spacing w:val="-1"/>
          <w:sz w:val="24"/>
          <w:szCs w:val="24"/>
          <w:lang w:val="sv-SE"/>
        </w:rPr>
        <w:t>d</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z w:val="24"/>
          <w:szCs w:val="24"/>
          <w:lang w:val="sv-SE"/>
        </w:rPr>
        <w:t>r säs</w:t>
      </w:r>
      <w:r w:rsidRPr="599A9D18">
        <w:rPr>
          <w:rFonts w:cs="Calibri"/>
          <w:color w:val="000000" w:themeColor="text1" w:themeTint="FF" w:themeShade="FF"/>
          <w:spacing w:val="-2"/>
          <w:sz w:val="24"/>
          <w:szCs w:val="24"/>
          <w:lang w:val="sv-SE"/>
        </w:rPr>
        <w:t>o</w:t>
      </w:r>
      <w:r w:rsidRPr="599A9D18">
        <w:rPr>
          <w:rFonts w:cs="Calibri"/>
          <w:color w:val="000000" w:themeColor="text1" w:themeTint="FF" w:themeShade="FF"/>
          <w:spacing w:val="1"/>
          <w:sz w:val="24"/>
          <w:szCs w:val="24"/>
          <w:lang w:val="sv-SE"/>
        </w:rPr>
        <w:t>n</w:t>
      </w:r>
      <w:r w:rsidRPr="599A9D18">
        <w:rPr>
          <w:rFonts w:cs="Calibri"/>
          <w:color w:val="000000" w:themeColor="text1" w:themeTint="FF" w:themeShade="FF"/>
          <w:sz w:val="24"/>
          <w:szCs w:val="24"/>
          <w:lang w:val="sv-SE"/>
        </w:rPr>
        <w:t>g</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z w:val="24"/>
          <w:szCs w:val="24"/>
          <w:lang w:val="sv-SE"/>
        </w:rPr>
        <w:t xml:space="preserve">n av Anna Gullberg</w:t>
      </w:r>
      <w:r w:rsidRPr="599A9D18">
        <w:rPr>
          <w:rFonts w:cs="Calibri"/>
          <w:color w:val="000000" w:themeColor="text1" w:themeTint="FF" w:themeShade="FF"/>
          <w:sz w:val="24"/>
          <w:szCs w:val="24"/>
          <w:lang w:val="sv-SE"/>
        </w:rPr>
        <w:t xml:space="preserve"> </w:t>
      </w:r>
      <w:r w:rsidRPr="599A9D18">
        <w:rPr>
          <w:rFonts w:cs="Calibri"/>
          <w:color w:val="000000" w:themeColor="text1" w:themeTint="FF" w:themeShade="FF"/>
          <w:spacing w:val="-1"/>
          <w:sz w:val="24"/>
          <w:szCs w:val="24"/>
          <w:lang w:val="sv-SE"/>
        </w:rPr>
        <w:t>(</w:t>
      </w:r>
      <w:r w:rsidRPr="599A9D18">
        <w:rPr>
          <w:rFonts w:cs="Calibri"/>
          <w:color w:val="000000" w:themeColor="text1" w:themeTint="FF" w:themeShade="FF"/>
          <w:sz w:val="24"/>
          <w:szCs w:val="24"/>
          <w:lang w:val="sv-SE"/>
        </w:rPr>
        <w:t>or</w:t>
      </w:r>
      <w:r w:rsidRPr="599A9D18">
        <w:rPr>
          <w:rFonts w:cs="Calibri"/>
          <w:color w:val="000000" w:themeColor="text1" w:themeTint="FF" w:themeShade="FF"/>
          <w:spacing w:val="-1"/>
          <w:sz w:val="24"/>
          <w:szCs w:val="24"/>
          <w:lang w:val="sv-SE"/>
        </w:rPr>
        <w:t>d</w:t>
      </w:r>
      <w:r w:rsidRPr="599A9D18">
        <w:rPr>
          <w:rFonts w:cs="Calibri"/>
          <w:color w:val="000000" w:themeColor="text1" w:themeTint="FF" w:themeShade="FF"/>
          <w:spacing w:val="1"/>
          <w:sz w:val="24"/>
          <w:szCs w:val="24"/>
          <w:lang w:val="sv-SE"/>
        </w:rPr>
        <w:t>f</w:t>
      </w:r>
      <w:r w:rsidRPr="599A9D18">
        <w:rPr>
          <w:rFonts w:cs="Calibri"/>
          <w:color w:val="000000" w:themeColor="text1" w:themeTint="FF" w:themeShade="FF"/>
          <w:sz w:val="24"/>
          <w:szCs w:val="24"/>
          <w:lang w:val="sv-SE"/>
        </w:rPr>
        <w:t>ör</w:t>
      </w:r>
      <w:r w:rsidRPr="599A9D18">
        <w:rPr>
          <w:rFonts w:cs="Calibri"/>
          <w:color w:val="000000" w:themeColor="text1" w:themeTint="FF" w:themeShade="FF"/>
          <w:spacing w:val="-2"/>
          <w:sz w:val="24"/>
          <w:szCs w:val="24"/>
          <w:lang w:val="sv-SE"/>
        </w:rPr>
        <w:t>a</w:t>
      </w:r>
      <w:r w:rsidRPr="599A9D18">
        <w:rPr>
          <w:rFonts w:cs="Calibri"/>
          <w:color w:val="000000" w:themeColor="text1" w:themeTint="FF" w:themeShade="FF"/>
          <w:spacing w:val="1"/>
          <w:sz w:val="24"/>
          <w:szCs w:val="24"/>
          <w:lang w:val="sv-SE"/>
        </w:rPr>
        <w:t>n</w:t>
      </w:r>
      <w:r w:rsidRPr="599A9D18">
        <w:rPr>
          <w:rFonts w:cs="Calibri"/>
          <w:color w:val="000000" w:themeColor="text1" w:themeTint="FF" w:themeShade="FF"/>
          <w:spacing w:val="-1"/>
          <w:sz w:val="24"/>
          <w:szCs w:val="24"/>
          <w:lang w:val="sv-SE"/>
        </w:rPr>
        <w:t>d</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pacing w:val="-1"/>
          <w:sz w:val="24"/>
          <w:szCs w:val="24"/>
          <w:lang w:val="sv-SE"/>
        </w:rPr>
        <w:t>)</w:t>
      </w:r>
      <w:r w:rsidRPr="599A9D18">
        <w:rPr>
          <w:rFonts w:cs="Calibri"/>
          <w:color w:val="000000" w:themeColor="text1" w:themeTint="FF" w:themeShade="FF"/>
          <w:sz w:val="24"/>
          <w:szCs w:val="24"/>
          <w:lang w:val="sv-SE"/>
        </w:rPr>
        <w:t>,</w:t>
      </w:r>
      <w:r w:rsidRPr="599A9D18" w:rsidR="008F2B69">
        <w:rPr>
          <w:rFonts w:cs="Calibri"/>
          <w:color w:val="000000" w:themeColor="text1" w:themeTint="FF" w:themeShade="FF"/>
          <w:sz w:val="24"/>
          <w:szCs w:val="24"/>
          <w:lang w:val="sv-SE"/>
        </w:rPr>
        <w:t xml:space="preserve"> Anna Henriksson</w:t>
      </w:r>
      <w:r w:rsidRPr="599A9D18" w:rsidR="00B41044">
        <w:rPr>
          <w:rFonts w:cs="Calibri"/>
          <w:color w:val="000000" w:themeColor="text1" w:themeTint="FF" w:themeShade="FF"/>
          <w:sz w:val="24"/>
          <w:szCs w:val="24"/>
          <w:lang w:val="sv-SE"/>
        </w:rPr>
        <w:t xml:space="preserve"> </w:t>
      </w:r>
      <w:r w:rsidRPr="599A9D18">
        <w:rPr>
          <w:rFonts w:cs="Calibri"/>
          <w:color w:val="000000" w:themeColor="text1" w:themeTint="FF" w:themeShade="FF"/>
          <w:spacing w:val="-1"/>
          <w:sz w:val="24"/>
          <w:szCs w:val="24"/>
          <w:lang w:val="sv-SE"/>
        </w:rPr>
        <w:t>(</w:t>
      </w:r>
      <w:r w:rsidRPr="599A9D18">
        <w:rPr>
          <w:rFonts w:cs="Calibri"/>
          <w:color w:val="000000" w:themeColor="text1" w:themeTint="FF" w:themeShade="FF"/>
          <w:sz w:val="24"/>
          <w:szCs w:val="24"/>
          <w:lang w:val="sv-SE"/>
        </w:rPr>
        <w:t>vi</w:t>
      </w:r>
      <w:r w:rsidRPr="599A9D18">
        <w:rPr>
          <w:rFonts w:cs="Calibri"/>
          <w:color w:val="000000" w:themeColor="text1" w:themeTint="FF" w:themeShade="FF"/>
          <w:spacing w:val="-1"/>
          <w:sz w:val="24"/>
          <w:szCs w:val="24"/>
          <w:lang w:val="sv-SE"/>
        </w:rPr>
        <w:t>c</w:t>
      </w:r>
      <w:r w:rsidRPr="599A9D18">
        <w:rPr>
          <w:rFonts w:cs="Calibri"/>
          <w:color w:val="000000" w:themeColor="text1" w:themeTint="FF" w:themeShade="FF"/>
          <w:sz w:val="24"/>
          <w:szCs w:val="24"/>
          <w:lang w:val="sv-SE"/>
        </w:rPr>
        <w:t>e or</w:t>
      </w:r>
      <w:r w:rsidRPr="599A9D18">
        <w:rPr>
          <w:rFonts w:cs="Calibri"/>
          <w:color w:val="000000" w:themeColor="text1" w:themeTint="FF" w:themeShade="FF"/>
          <w:spacing w:val="-1"/>
          <w:sz w:val="24"/>
          <w:szCs w:val="24"/>
          <w:lang w:val="sv-SE"/>
        </w:rPr>
        <w:t>df</w:t>
      </w:r>
      <w:r w:rsidRPr="599A9D18">
        <w:rPr>
          <w:rFonts w:cs="Calibri"/>
          <w:color w:val="000000" w:themeColor="text1" w:themeTint="FF" w:themeShade="FF"/>
          <w:sz w:val="24"/>
          <w:szCs w:val="24"/>
          <w:lang w:val="sv-SE"/>
        </w:rPr>
        <w:t>öra</w:t>
      </w:r>
      <w:r w:rsidRPr="599A9D18">
        <w:rPr>
          <w:rFonts w:cs="Calibri"/>
          <w:color w:val="000000" w:themeColor="text1" w:themeTint="FF" w:themeShade="FF"/>
          <w:spacing w:val="1"/>
          <w:sz w:val="24"/>
          <w:szCs w:val="24"/>
          <w:lang w:val="sv-SE"/>
        </w:rPr>
        <w:t>n</w:t>
      </w:r>
      <w:r w:rsidRPr="599A9D18">
        <w:rPr>
          <w:rFonts w:cs="Calibri"/>
          <w:color w:val="000000" w:themeColor="text1" w:themeTint="FF" w:themeShade="FF"/>
          <w:spacing w:val="-1"/>
          <w:sz w:val="24"/>
          <w:szCs w:val="24"/>
          <w:lang w:val="sv-SE"/>
        </w:rPr>
        <w:t>d</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pacing w:val="-1"/>
          <w:sz w:val="24"/>
          <w:szCs w:val="24"/>
          <w:lang w:val="sv-SE"/>
        </w:rPr>
        <w:t>)</w:t>
      </w:r>
      <w:r w:rsidRPr="599A9D18">
        <w:rPr>
          <w:rFonts w:cs="Calibri"/>
          <w:color w:val="000000" w:themeColor="text1" w:themeTint="FF" w:themeShade="FF"/>
          <w:sz w:val="24"/>
          <w:szCs w:val="24"/>
          <w:lang w:val="sv-SE"/>
        </w:rPr>
        <w:t xml:space="preserve">, </w:t>
      </w:r>
      <w:r w:rsidRPr="599A9D18" w:rsidR="00882293">
        <w:rPr>
          <w:rFonts w:cs="Calibri"/>
          <w:color w:val="000000" w:themeColor="text1" w:themeTint="FF" w:themeShade="FF"/>
          <w:sz w:val="24"/>
          <w:szCs w:val="24"/>
          <w:lang w:val="sv-SE"/>
        </w:rPr>
        <w:t xml:space="preserve">Marie </w:t>
      </w:r>
      <w:proofErr w:type="spellStart"/>
      <w:proofErr w:type="spellStart"/>
      <w:r w:rsidRPr="599A9D18" w:rsidR="00882293">
        <w:rPr>
          <w:rFonts w:cs="Calibri"/>
          <w:color w:val="000000" w:themeColor="text1" w:themeTint="FF" w:themeShade="FF"/>
          <w:sz w:val="24"/>
          <w:szCs w:val="24"/>
          <w:lang w:val="sv-SE"/>
        </w:rPr>
        <w:t>Wensley</w:t>
      </w:r>
      <w:proofErr w:type="spellEnd"/>
      <w:proofErr w:type="spellEnd"/>
      <w:r w:rsidRPr="599A9D18" w:rsidR="00882293">
        <w:rPr>
          <w:rFonts w:cs="Calibri"/>
          <w:color w:val="000000" w:themeColor="text1" w:themeTint="FF" w:themeShade="FF"/>
          <w:sz w:val="24"/>
          <w:szCs w:val="24"/>
          <w:lang w:val="sv-SE"/>
        </w:rPr>
        <w:t xml:space="preserve"> </w:t>
      </w:r>
      <w:r w:rsidRPr="599A9D18" w:rsidR="008F2B69">
        <w:rPr>
          <w:rFonts w:cs="Calibri"/>
          <w:color w:val="000000" w:themeColor="text1" w:themeTint="FF" w:themeShade="FF"/>
          <w:sz w:val="24"/>
          <w:szCs w:val="24"/>
          <w:lang w:val="sv-SE"/>
        </w:rPr>
        <w:t>(sekreterare)</w:t>
      </w:r>
      <w:r w:rsidRPr="599A9D18" w:rsidR="00E3334B">
        <w:rPr>
          <w:rFonts w:cs="Calibri"/>
          <w:color w:val="000000" w:themeColor="text1" w:themeTint="FF" w:themeShade="FF"/>
          <w:sz w:val="24"/>
          <w:szCs w:val="24"/>
          <w:lang w:val="sv-SE"/>
        </w:rPr>
        <w:t xml:space="preserve">, Nils Holmberg </w:t>
      </w:r>
      <w:r w:rsidRPr="599A9D18">
        <w:rPr>
          <w:rFonts w:cs="Calibri"/>
          <w:color w:val="000000" w:themeColor="text1" w:themeTint="FF" w:themeShade="FF"/>
          <w:spacing w:val="-1"/>
          <w:sz w:val="24"/>
          <w:szCs w:val="24"/>
          <w:lang w:val="sv-SE"/>
        </w:rPr>
        <w:t xml:space="preserve">(</w:t>
      </w:r>
      <w:r w:rsidRPr="599A9D18">
        <w:rPr>
          <w:rFonts w:cs="Calibri"/>
          <w:color w:val="000000" w:themeColor="text1" w:themeTint="FF" w:themeShade="FF"/>
          <w:sz w:val="24"/>
          <w:szCs w:val="24"/>
          <w:lang w:val="sv-SE"/>
        </w:rPr>
        <w:t>l</w:t>
      </w:r>
      <w:r w:rsidRPr="599A9D18">
        <w:rPr>
          <w:rFonts w:cs="Calibri"/>
          <w:color w:val="000000" w:themeColor="text1" w:themeTint="FF" w:themeShade="FF"/>
          <w:spacing w:val="1"/>
          <w:sz w:val="24"/>
          <w:szCs w:val="24"/>
          <w:lang w:val="sv-SE"/>
        </w:rPr>
        <w:t>ed</w:t>
      </w:r>
      <w:r w:rsidRPr="599A9D18">
        <w:rPr>
          <w:rFonts w:cs="Calibri"/>
          <w:color w:val="000000" w:themeColor="text1" w:themeTint="FF" w:themeShade="FF"/>
          <w:spacing w:val="-2"/>
          <w:sz w:val="24"/>
          <w:szCs w:val="24"/>
          <w:lang w:val="sv-SE"/>
        </w:rPr>
        <w:t>a</w:t>
      </w:r>
      <w:r w:rsidRPr="599A9D18">
        <w:rPr>
          <w:rFonts w:cs="Calibri"/>
          <w:color w:val="000000" w:themeColor="text1" w:themeTint="FF" w:themeShade="FF"/>
          <w:sz w:val="24"/>
          <w:szCs w:val="24"/>
          <w:lang w:val="sv-SE"/>
        </w:rPr>
        <w:t>mo</w:t>
      </w:r>
      <w:r w:rsidRPr="599A9D18">
        <w:rPr>
          <w:rFonts w:cs="Calibri"/>
          <w:color w:val="000000" w:themeColor="text1" w:themeTint="FF" w:themeShade="FF"/>
          <w:spacing w:val="1"/>
          <w:sz w:val="24"/>
          <w:szCs w:val="24"/>
          <w:lang w:val="sv-SE"/>
        </w:rPr>
        <w:t>t</w:t>
      </w:r>
      <w:r w:rsidRPr="599A9D18">
        <w:rPr>
          <w:rFonts w:cs="Calibri"/>
          <w:color w:val="000000" w:themeColor="text1" w:themeTint="FF" w:themeShade="FF"/>
          <w:spacing w:val="-1"/>
          <w:sz w:val="24"/>
          <w:szCs w:val="24"/>
          <w:lang w:val="sv-SE"/>
        </w:rPr>
        <w:t>)</w:t>
      </w:r>
      <w:r w:rsidRPr="599A9D18" w:rsidR="008F2B69">
        <w:rPr>
          <w:rFonts w:cs="Calibri"/>
          <w:color w:val="000000" w:themeColor="text1" w:themeTint="FF" w:themeShade="FF"/>
          <w:sz w:val="24"/>
          <w:szCs w:val="24"/>
          <w:lang w:val="sv-SE"/>
        </w:rPr>
        <w:t xml:space="preserve">, </w:t>
      </w:r>
      <w:r w:rsidRPr="599A9D18" w:rsidR="00882293">
        <w:rPr>
          <w:rFonts w:cs="Calibri"/>
          <w:color w:val="000000" w:themeColor="text1" w:themeTint="FF" w:themeShade="FF"/>
          <w:sz w:val="24"/>
          <w:szCs w:val="24"/>
          <w:lang w:val="sv-SE"/>
        </w:rPr>
        <w:t xml:space="preserve">Christoffer </w:t>
      </w:r>
      <w:proofErr w:type="spellStart"/>
      <w:proofErr w:type="spellStart"/>
      <w:r w:rsidRPr="599A9D18" w:rsidR="00882293">
        <w:rPr>
          <w:rFonts w:cs="Calibri"/>
          <w:color w:val="000000" w:themeColor="text1" w:themeTint="FF" w:themeShade="FF"/>
          <w:sz w:val="24"/>
          <w:szCs w:val="24"/>
          <w:lang w:val="sv-SE"/>
        </w:rPr>
        <w:t>Sajland</w:t>
      </w:r>
      <w:proofErr w:type="spellEnd"/>
      <w:proofErr w:type="spellEnd"/>
      <w:r w:rsidRPr="599A9D18" w:rsidR="008F2B69">
        <w:rPr>
          <w:rFonts w:cs="Calibri"/>
          <w:color w:val="000000" w:themeColor="text1" w:themeTint="FF" w:themeShade="FF"/>
          <w:sz w:val="24"/>
          <w:szCs w:val="24"/>
          <w:lang w:val="sv-SE"/>
        </w:rPr>
        <w:t xml:space="preserve"> </w:t>
      </w:r>
      <w:r w:rsidRPr="599A9D18">
        <w:rPr>
          <w:rFonts w:cs="Calibri"/>
          <w:color w:val="000000" w:themeColor="text1" w:themeTint="FF" w:themeShade="FF"/>
          <w:spacing w:val="-1"/>
          <w:sz w:val="24"/>
          <w:szCs w:val="24"/>
          <w:lang w:val="sv-SE"/>
        </w:rPr>
        <w:t>(</w:t>
      </w:r>
      <w:r w:rsidRPr="599A9D18">
        <w:rPr>
          <w:rFonts w:cs="Calibri"/>
          <w:color w:val="000000" w:themeColor="text1" w:themeTint="FF" w:themeShade="FF"/>
          <w:sz w:val="24"/>
          <w:szCs w:val="24"/>
          <w:lang w:val="sv-SE"/>
        </w:rPr>
        <w:t>l</w:t>
      </w:r>
      <w:r w:rsidRPr="599A9D18">
        <w:rPr>
          <w:rFonts w:cs="Calibri"/>
          <w:color w:val="000000" w:themeColor="text1" w:themeTint="FF" w:themeShade="FF"/>
          <w:spacing w:val="1"/>
          <w:sz w:val="24"/>
          <w:szCs w:val="24"/>
          <w:lang w:val="sv-SE"/>
        </w:rPr>
        <w:t>e</w:t>
      </w:r>
      <w:r w:rsidRPr="599A9D18">
        <w:rPr>
          <w:rFonts w:cs="Calibri"/>
          <w:color w:val="000000" w:themeColor="text1" w:themeTint="FF" w:themeShade="FF"/>
          <w:spacing w:val="-1"/>
          <w:sz w:val="24"/>
          <w:szCs w:val="24"/>
          <w:lang w:val="sv-SE"/>
        </w:rPr>
        <w:t>d</w:t>
      </w:r>
      <w:r w:rsidRPr="599A9D18">
        <w:rPr>
          <w:rFonts w:cs="Calibri"/>
          <w:color w:val="000000" w:themeColor="text1" w:themeTint="FF" w:themeShade="FF"/>
          <w:sz w:val="24"/>
          <w:szCs w:val="24"/>
          <w:lang w:val="sv-SE"/>
        </w:rPr>
        <w:t>amo</w:t>
      </w:r>
      <w:r w:rsidRPr="599A9D18">
        <w:rPr>
          <w:rFonts w:cs="Calibri"/>
          <w:color w:val="000000" w:themeColor="text1" w:themeTint="FF" w:themeShade="FF"/>
          <w:spacing w:val="1"/>
          <w:sz w:val="24"/>
          <w:szCs w:val="24"/>
          <w:lang w:val="sv-SE"/>
        </w:rPr>
        <w:t>t</w:t>
      </w:r>
      <w:r w:rsidRPr="599A9D18">
        <w:rPr>
          <w:rFonts w:cs="Calibri"/>
          <w:color w:val="000000" w:themeColor="text1" w:themeTint="FF" w:themeShade="FF"/>
          <w:spacing w:val="-1"/>
          <w:sz w:val="24"/>
          <w:szCs w:val="24"/>
          <w:lang w:val="sv-SE"/>
        </w:rPr>
        <w:t>)</w:t>
      </w:r>
      <w:r w:rsidRPr="599A9D18" w:rsidR="00B41044">
        <w:rPr>
          <w:rFonts w:cs="Calibri"/>
          <w:color w:val="000000" w:themeColor="text1" w:themeTint="FF" w:themeShade="FF"/>
          <w:sz w:val="24"/>
          <w:szCs w:val="24"/>
          <w:lang w:val="sv-SE"/>
        </w:rPr>
        <w:t xml:space="preserve"> och Ida Melander</w:t>
      </w:r>
      <w:r w:rsidRPr="599A9D18" w:rsidR="00B41044">
        <w:rPr>
          <w:rFonts w:cs="Calibri"/>
          <w:color w:val="000000" w:themeColor="text1" w:themeTint="FF" w:themeShade="FF"/>
          <w:sz w:val="24"/>
          <w:szCs w:val="24"/>
          <w:lang w:val="sv-SE"/>
        </w:rPr>
        <w:t xml:space="preserve"> </w:t>
      </w:r>
      <w:r w:rsidRPr="599A9D18">
        <w:rPr>
          <w:rFonts w:cs="Calibri"/>
          <w:color w:val="000000" w:themeColor="text1" w:themeTint="FF" w:themeShade="FF"/>
          <w:sz w:val="24"/>
          <w:szCs w:val="24"/>
          <w:lang w:val="sv-SE"/>
        </w:rPr>
        <w:t xml:space="preserve">(suppleant), Filip </w:t>
      </w:r>
      <w:proofErr w:type="spellStart"/>
      <w:r w:rsidRPr="599A9D18">
        <w:rPr>
          <w:rFonts w:cs="Calibri"/>
          <w:color w:val="000000" w:themeColor="text1" w:themeTint="FF" w:themeShade="FF"/>
          <w:sz w:val="24"/>
          <w:szCs w:val="24"/>
          <w:lang w:val="sv-SE"/>
        </w:rPr>
        <w:t>Roseus</w:t>
      </w:r>
      <w:proofErr w:type="spellEnd"/>
      <w:r w:rsidRPr="599A9D18">
        <w:rPr>
          <w:rFonts w:cs="Calibri"/>
          <w:color w:val="000000" w:themeColor="text1" w:themeTint="FF" w:themeShade="FF"/>
          <w:sz w:val="24"/>
          <w:szCs w:val="24"/>
          <w:lang w:val="sv-SE"/>
        </w:rPr>
        <w:t xml:space="preserve"> (suppleant).</w:t>
      </w:r>
    </w:p>
    <w:p w:rsidRPr="004C31C1" w:rsidR="00650D58" w:rsidP="599A9D18" w:rsidRDefault="00650D58" w14:paraId="7418486C" w14:textId="77777777" w14:noSpellErr="1">
      <w:pPr>
        <w:spacing w:before="5" w:after="0" w:line="200" w:lineRule="exact"/>
        <w:rPr>
          <w:color w:val="000000" w:themeColor="text1" w:themeTint="FF" w:themeShade="FF"/>
          <w:sz w:val="24"/>
          <w:szCs w:val="24"/>
          <w:lang w:val="sv-SE"/>
        </w:rPr>
      </w:pPr>
    </w:p>
    <w:p w:rsidR="00882293" w:rsidP="599A9D18" w:rsidRDefault="007D3E62" w14:paraId="7173C982" w14:textId="77777777" w14:noSpellErr="1">
      <w:pPr>
        <w:spacing w:after="0" w:line="240" w:lineRule="auto"/>
        <w:ind w:left="156" w:right="285"/>
        <w:rPr>
          <w:rFonts w:cs="Calibri"/>
          <w:color w:val="000000" w:themeColor="text1" w:themeTint="FF" w:themeShade="FF"/>
          <w:sz w:val="24"/>
          <w:szCs w:val="24"/>
          <w:lang w:val="sv-SE"/>
        </w:rPr>
      </w:pPr>
      <w:r w:rsidRPr="599A9D18" w:rsidR="599A9D18">
        <w:rPr>
          <w:rFonts w:cs="Calibri"/>
          <w:color w:val="000000" w:themeColor="text1" w:themeTint="FF" w:themeShade="FF"/>
          <w:sz w:val="24"/>
          <w:szCs w:val="24"/>
          <w:lang w:val="sv-SE"/>
        </w:rPr>
        <w:t>S</w:t>
      </w:r>
      <w:r w:rsidRPr="599A9D18" w:rsidR="599A9D18">
        <w:rPr>
          <w:rFonts w:cs="Calibri"/>
          <w:color w:val="000000" w:themeColor="text1" w:themeTint="FF" w:themeShade="FF"/>
          <w:sz w:val="24"/>
          <w:szCs w:val="24"/>
          <w:lang w:val="sv-SE"/>
        </w:rPr>
        <w:t xml:space="preserve">tyrelsen har ett </w:t>
      </w:r>
      <w:r w:rsidRPr="599A9D18" w:rsidR="599A9D18">
        <w:rPr>
          <w:rFonts w:cs="Calibri"/>
          <w:color w:val="000000" w:themeColor="text1" w:themeTint="FF" w:themeShade="FF"/>
          <w:sz w:val="24"/>
          <w:szCs w:val="24"/>
          <w:lang w:val="sv-SE"/>
        </w:rPr>
        <w:t xml:space="preserve">bra samarbetsklimat </w:t>
      </w:r>
      <w:r w:rsidRPr="599A9D18" w:rsidR="599A9D18">
        <w:rPr>
          <w:rFonts w:cs="Calibri"/>
          <w:color w:val="000000" w:themeColor="text1" w:themeTint="FF" w:themeShade="FF"/>
          <w:sz w:val="24"/>
          <w:szCs w:val="24"/>
          <w:lang w:val="sv-SE"/>
        </w:rPr>
        <w:t xml:space="preserve">samtidigt som vi har en bra ekonomisk </w:t>
      </w:r>
      <w:r w:rsidRPr="599A9D18" w:rsidR="599A9D18">
        <w:rPr>
          <w:rFonts w:cs="Calibri"/>
          <w:color w:val="000000" w:themeColor="text1" w:themeTint="FF" w:themeShade="FF"/>
          <w:sz w:val="24"/>
          <w:szCs w:val="24"/>
          <w:lang w:val="sv-SE"/>
        </w:rPr>
        <w:t>grund</w:t>
      </w:r>
      <w:r w:rsidRPr="599A9D18" w:rsidR="599A9D18">
        <w:rPr>
          <w:rFonts w:cs="Calibri"/>
          <w:color w:val="000000" w:themeColor="text1" w:themeTint="FF" w:themeShade="FF"/>
          <w:sz w:val="24"/>
          <w:szCs w:val="24"/>
          <w:lang w:val="sv-SE"/>
        </w:rPr>
        <w:t xml:space="preserve"> vilket ger ett visst lugn</w:t>
      </w:r>
      <w:r w:rsidRPr="599A9D18" w:rsidR="599A9D18">
        <w:rPr>
          <w:rFonts w:cs="Calibri"/>
          <w:color w:val="000000" w:themeColor="text1" w:themeTint="FF" w:themeShade="FF"/>
          <w:sz w:val="24"/>
          <w:szCs w:val="24"/>
          <w:lang w:val="sv-SE"/>
        </w:rPr>
        <w:t xml:space="preserve">. </w:t>
      </w:r>
    </w:p>
    <w:p w:rsidRPr="004C31C1" w:rsidR="007D3E62" w:rsidP="599A9D18" w:rsidRDefault="00B41044" w14:paraId="629F3AAA" w14:textId="1BB2A3B5" w14:noSpellErr="1">
      <w:pPr>
        <w:spacing w:after="0" w:line="240" w:lineRule="auto"/>
        <w:ind w:left="156" w:right="285"/>
        <w:rPr>
          <w:rFonts w:cs="Calibri"/>
          <w:color w:val="000000" w:themeColor="text1" w:themeTint="FF" w:themeShade="FF"/>
          <w:sz w:val="24"/>
          <w:szCs w:val="24"/>
          <w:lang w:val="sv-SE"/>
        </w:rPr>
      </w:pPr>
      <w:r w:rsidRPr="599A9D18" w:rsidR="599A9D18">
        <w:rPr>
          <w:rFonts w:cs="Calibri"/>
          <w:color w:val="000000" w:themeColor="text1" w:themeTint="FF" w:themeShade="FF"/>
          <w:sz w:val="24"/>
          <w:szCs w:val="24"/>
          <w:lang w:val="sv-SE"/>
        </w:rPr>
        <w:t>Dock är styrelsen fortfarande för mycket involverade i den dagliga driften av föreningen vilket gör att vi inte kan arbeta på det strategiska sättet vi måste för att vi ska ha en fungerande förening i många år framöver</w:t>
      </w:r>
      <w:r w:rsidRPr="599A9D18" w:rsidR="599A9D18">
        <w:rPr>
          <w:rFonts w:cs="Calibri"/>
          <w:color w:val="000000" w:themeColor="text1" w:themeTint="FF" w:themeShade="FF"/>
          <w:sz w:val="24"/>
          <w:szCs w:val="24"/>
          <w:lang w:val="sv-SE"/>
        </w:rPr>
        <w:t>.</w:t>
      </w:r>
      <w:r w:rsidRPr="599A9D18" w:rsidR="599A9D18">
        <w:rPr>
          <w:rFonts w:cs="Calibri"/>
          <w:color w:val="000000" w:themeColor="text1" w:themeTint="FF" w:themeShade="FF"/>
          <w:sz w:val="24"/>
          <w:szCs w:val="24"/>
          <w:lang w:val="sv-SE"/>
        </w:rPr>
        <w:t xml:space="preserve"> Detta </w:t>
      </w:r>
      <w:r w:rsidRPr="599A9D18" w:rsidR="599A9D18">
        <w:rPr>
          <w:rFonts w:cs="Calibri"/>
          <w:color w:val="000000" w:themeColor="text1" w:themeTint="FF" w:themeShade="FF"/>
          <w:sz w:val="24"/>
          <w:szCs w:val="24"/>
          <w:lang w:val="sv-SE"/>
        </w:rPr>
        <w:t>ä</w:t>
      </w:r>
      <w:r w:rsidRPr="599A9D18" w:rsidR="599A9D18">
        <w:rPr>
          <w:rFonts w:cs="Calibri"/>
          <w:color w:val="000000" w:themeColor="text1" w:themeTint="FF" w:themeShade="FF"/>
          <w:sz w:val="24"/>
          <w:szCs w:val="24"/>
          <w:lang w:val="sv-SE"/>
        </w:rPr>
        <w:t xml:space="preserve">r </w:t>
      </w:r>
      <w:r w:rsidRPr="599A9D18" w:rsidR="599A9D18">
        <w:rPr>
          <w:rFonts w:cs="Calibri"/>
          <w:color w:val="000000" w:themeColor="text1" w:themeTint="FF" w:themeShade="FF"/>
          <w:sz w:val="24"/>
          <w:szCs w:val="24"/>
          <w:lang w:val="sv-SE"/>
        </w:rPr>
        <w:t xml:space="preserve">en </w:t>
      </w:r>
      <w:r w:rsidRPr="599A9D18" w:rsidR="599A9D18">
        <w:rPr>
          <w:rFonts w:cs="Calibri"/>
          <w:color w:val="000000" w:themeColor="text1" w:themeTint="FF" w:themeShade="FF"/>
          <w:sz w:val="24"/>
          <w:szCs w:val="24"/>
          <w:lang w:val="sv-SE"/>
        </w:rPr>
        <w:t>stor risk för framtiden</w:t>
      </w:r>
      <w:r w:rsidRPr="599A9D18" w:rsidR="599A9D18">
        <w:rPr>
          <w:rFonts w:cs="Calibri"/>
          <w:color w:val="000000" w:themeColor="text1" w:themeTint="FF" w:themeShade="FF"/>
          <w:sz w:val="24"/>
          <w:szCs w:val="24"/>
          <w:lang w:val="sv-SE"/>
        </w:rPr>
        <w:t xml:space="preserve"> och arbetet med en ny organisation är i full gång </w:t>
      </w:r>
    </w:p>
    <w:p w:rsidRPr="004C31C1" w:rsidR="008E7721" w:rsidP="599A9D18" w:rsidRDefault="008E7721" w14:paraId="119A6719" w14:textId="77777777" w14:noSpellErr="1">
      <w:pPr>
        <w:spacing w:after="0" w:line="240" w:lineRule="auto"/>
        <w:ind w:left="156" w:right="285"/>
        <w:rPr>
          <w:rFonts w:cs="Calibri"/>
          <w:color w:val="000000" w:themeColor="text1" w:themeTint="FF" w:themeShade="FF"/>
          <w:sz w:val="24"/>
          <w:szCs w:val="24"/>
          <w:lang w:val="sv-SE"/>
        </w:rPr>
      </w:pPr>
    </w:p>
    <w:p w:rsidRPr="004C31C1" w:rsidR="008E7721" w:rsidP="599A9D18" w:rsidRDefault="008E7721" w14:paraId="6B71EDAA" w14:textId="24DCEAF9">
      <w:pPr>
        <w:spacing w:after="0" w:line="240" w:lineRule="auto"/>
        <w:ind w:left="156" w:right="285"/>
        <w:rPr>
          <w:rFonts w:cs="Calibri"/>
          <w:color w:val="000000" w:themeColor="text1" w:themeTint="FF" w:themeShade="FF"/>
          <w:spacing w:val="-6"/>
          <w:sz w:val="24"/>
          <w:szCs w:val="24"/>
          <w:lang w:val="sv-SE"/>
        </w:rPr>
      </w:pPr>
      <w:r w:rsidRPr="599A9D18" w:rsidR="599A9D18">
        <w:rPr>
          <w:rFonts w:cs="Calibri"/>
          <w:color w:val="000000" w:themeColor="text1" w:themeTint="FF" w:themeShade="FF"/>
          <w:sz w:val="24"/>
          <w:szCs w:val="24"/>
          <w:lang w:val="sv-SE"/>
        </w:rPr>
        <w:t>En stark styrelse med olika tankar och med mycket driv och engagemang har lagt grunden till en bra start inför säsong 2020/2021.</w:t>
      </w:r>
    </w:p>
    <w:p w:rsidRPr="004C31C1" w:rsidR="00650D58" w:rsidP="00650D58" w:rsidRDefault="00650D58" w14:paraId="0CB78CD2" w14:textId="77777777">
      <w:pPr>
        <w:spacing w:after="0" w:line="292" w:lineRule="exact"/>
        <w:ind w:left="176" w:right="337"/>
        <w:rPr>
          <w:rFonts w:cs="Calibri"/>
          <w:sz w:val="24"/>
          <w:szCs w:val="24"/>
          <w:lang w:val="sv-SE"/>
        </w:rPr>
      </w:pPr>
    </w:p>
    <w:p w:rsidRPr="004C31C1" w:rsidR="00650D58" w:rsidP="00650D58" w:rsidRDefault="00650D58" w14:paraId="78A203B7" w14:textId="77777777">
      <w:pPr>
        <w:pStyle w:val="Rubrik2"/>
        <w:rPr>
          <w:rFonts w:asciiTheme="minorHAnsi" w:hAnsiTheme="minorHAnsi"/>
          <w:sz w:val="24"/>
          <w:szCs w:val="24"/>
          <w:lang w:val="sv-SE"/>
        </w:rPr>
      </w:pPr>
      <w:bookmarkStart w:name="_Toc453317907" w:id="7"/>
      <w:bookmarkStart w:name="_Toc10188840" w:id="8"/>
      <w:r w:rsidRPr="004C31C1">
        <w:rPr>
          <w:rFonts w:asciiTheme="minorHAnsi" w:hAnsiTheme="minorHAnsi"/>
          <w:sz w:val="24"/>
          <w:szCs w:val="24"/>
          <w:lang w:val="sv-SE"/>
        </w:rPr>
        <w:t>Viktiga beslut från styrelsen</w:t>
      </w:r>
      <w:bookmarkEnd w:id="7"/>
      <w:bookmarkEnd w:id="8"/>
      <w:r w:rsidRPr="004C31C1">
        <w:rPr>
          <w:rFonts w:asciiTheme="minorHAnsi" w:hAnsiTheme="minorHAnsi"/>
          <w:sz w:val="24"/>
          <w:szCs w:val="24"/>
          <w:lang w:val="sv-SE"/>
        </w:rPr>
        <w:t xml:space="preserve"> </w:t>
      </w:r>
    </w:p>
    <w:p w:rsidRPr="004C31C1" w:rsidR="00650D58" w:rsidP="00650D58" w:rsidRDefault="00650D58" w14:paraId="7A7582DB" w14:textId="77777777">
      <w:pPr>
        <w:spacing w:after="0" w:line="240" w:lineRule="auto"/>
        <w:rPr>
          <w:sz w:val="24"/>
          <w:szCs w:val="24"/>
          <w:lang w:val="sv-SE"/>
        </w:rPr>
      </w:pPr>
    </w:p>
    <w:p w:rsidR="74754022" w:rsidP="74754022" w:rsidRDefault="74754022" w14:paraId="4AE7FEE0" w14:textId="67EF20DB">
      <w:pPr>
        <w:pStyle w:val="Normal"/>
        <w:spacing w:after="0" w:line="240" w:lineRule="auto"/>
        <w:rPr>
          <w:sz w:val="24"/>
          <w:szCs w:val="24"/>
          <w:lang w:val="sv-SE"/>
        </w:rPr>
      </w:pPr>
    </w:p>
    <w:p w:rsidRPr="004C31C1" w:rsidR="00946627" w:rsidP="007D3E62" w:rsidRDefault="006E70A1" w14:paraId="092A03AC" w14:textId="1EC443FF">
      <w:pPr>
        <w:pStyle w:val="Liststycke"/>
        <w:numPr>
          <w:ilvl w:val="0"/>
          <w:numId w:val="6"/>
        </w:numPr>
        <w:spacing w:after="0" w:line="240" w:lineRule="auto"/>
        <w:rPr>
          <w:sz w:val="24"/>
          <w:szCs w:val="24"/>
          <w:lang w:val="sv-SE"/>
        </w:rPr>
      </w:pPr>
      <w:r w:rsidRPr="599A9D18" w:rsidR="599A9D18">
        <w:rPr>
          <w:sz w:val="24"/>
          <w:szCs w:val="24"/>
          <w:lang w:val="sv-SE"/>
        </w:rPr>
        <w:t>Att fortsätta ha en kanslist inför säsongen 2020/2021</w:t>
      </w:r>
    </w:p>
    <w:p w:rsidRPr="004C31C1" w:rsidR="006E70A1" w:rsidP="006E70A1" w:rsidRDefault="00D36D27" w14:paraId="360749C8" w14:textId="2E1D7BB0">
      <w:pPr>
        <w:pStyle w:val="Liststycke"/>
        <w:numPr>
          <w:ilvl w:val="0"/>
          <w:numId w:val="6"/>
        </w:numPr>
        <w:spacing w:after="0" w:line="240" w:lineRule="auto"/>
        <w:rPr>
          <w:sz w:val="24"/>
          <w:szCs w:val="24"/>
          <w:lang w:val="sv-SE"/>
        </w:rPr>
      </w:pPr>
      <w:r w:rsidRPr="599A9D18" w:rsidR="599A9D18">
        <w:rPr>
          <w:sz w:val="24"/>
          <w:szCs w:val="24"/>
          <w:lang w:val="sv-SE"/>
        </w:rPr>
        <w:t xml:space="preserve">Att bokföringen outsourcas till </w:t>
      </w:r>
      <w:proofErr w:type="spellStart"/>
      <w:r w:rsidRPr="599A9D18" w:rsidR="599A9D18">
        <w:rPr>
          <w:sz w:val="24"/>
          <w:szCs w:val="24"/>
          <w:lang w:val="sv-SE"/>
        </w:rPr>
        <w:t>Paritur</w:t>
      </w:r>
      <w:proofErr w:type="spellEnd"/>
      <w:r w:rsidRPr="599A9D18" w:rsidR="599A9D18">
        <w:rPr>
          <w:sz w:val="24"/>
          <w:szCs w:val="24"/>
          <w:lang w:val="sv-SE"/>
        </w:rPr>
        <w:t xml:space="preserve"> inför säsongen 2020/2021</w:t>
      </w:r>
    </w:p>
    <w:p w:rsidRPr="004C31C1" w:rsidR="00D36D27" w:rsidP="007D3E62" w:rsidRDefault="00D36D27" w14:paraId="5FB4D23F" w14:textId="69F7982D">
      <w:pPr>
        <w:pStyle w:val="Liststycke"/>
        <w:numPr>
          <w:ilvl w:val="0"/>
          <w:numId w:val="6"/>
        </w:numPr>
        <w:spacing w:after="0" w:line="240" w:lineRule="auto"/>
        <w:rPr>
          <w:sz w:val="24"/>
          <w:szCs w:val="24"/>
          <w:lang w:val="sv-SE"/>
        </w:rPr>
      </w:pPr>
      <w:r w:rsidRPr="599A9D18" w:rsidR="599A9D18">
        <w:rPr>
          <w:sz w:val="24"/>
          <w:szCs w:val="24"/>
          <w:lang w:val="sv-SE"/>
        </w:rPr>
        <w:t xml:space="preserve">Att </w:t>
      </w:r>
      <w:r w:rsidRPr="599A9D18" w:rsidR="599A9D18">
        <w:rPr>
          <w:sz w:val="24"/>
          <w:szCs w:val="24"/>
          <w:lang w:val="sv-SE"/>
        </w:rPr>
        <w:t xml:space="preserve">fortsatt </w:t>
      </w:r>
      <w:r w:rsidRPr="599A9D18" w:rsidR="599A9D18">
        <w:rPr>
          <w:sz w:val="24"/>
          <w:szCs w:val="24"/>
          <w:lang w:val="sv-SE"/>
        </w:rPr>
        <w:t xml:space="preserve">utöka samarbetet med </w:t>
      </w:r>
      <w:proofErr w:type="spellStart"/>
      <w:r w:rsidRPr="599A9D18" w:rsidR="599A9D18">
        <w:rPr>
          <w:sz w:val="24"/>
          <w:szCs w:val="24"/>
          <w:lang w:val="sv-SE"/>
        </w:rPr>
        <w:t>Sportadmin</w:t>
      </w:r>
      <w:proofErr w:type="spellEnd"/>
    </w:p>
    <w:p w:rsidR="599A9D18" w:rsidP="599A9D18" w:rsidRDefault="599A9D18" w14:paraId="1371985F" w14:textId="1706D158">
      <w:pPr>
        <w:pStyle w:val="Liststycke"/>
        <w:numPr>
          <w:ilvl w:val="0"/>
          <w:numId w:val="6"/>
        </w:numPr>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sz w:val="24"/>
          <w:szCs w:val="24"/>
          <w:lang w:val="sv-SE"/>
        </w:rPr>
      </w:pPr>
      <w:r w:rsidRPr="599A9D18" w:rsidR="599A9D18">
        <w:rPr>
          <w:sz w:val="24"/>
          <w:szCs w:val="24"/>
          <w:lang w:val="sv-SE"/>
        </w:rPr>
        <w:t>Att fortsätta utöka ungdomssidan i kommunen.</w:t>
      </w:r>
    </w:p>
    <w:bookmarkStart w:name="_Toc453317908" w:id="9"/>
    <w:p w:rsidR="599A9D18" w:rsidP="599A9D18" w:rsidRDefault="599A9D18" w14:paraId="4B75B456" w14:textId="01CEE77A">
      <w:pPr>
        <w:pStyle w:val="Liststycke"/>
        <w:numPr>
          <w:ilvl w:val="0"/>
          <w:numId w:val="6"/>
        </w:numPr>
        <w:spacing w:after="0" w:line="240" w:lineRule="auto"/>
        <w:rPr>
          <w:sz w:val="24"/>
          <w:szCs w:val="24"/>
          <w:lang w:val="sv-SE"/>
        </w:rPr>
      </w:pPr>
      <w:r w:rsidRPr="599A9D18" w:rsidR="599A9D18">
        <w:rPr>
          <w:sz w:val="24"/>
          <w:szCs w:val="24"/>
          <w:lang w:val="sv-SE"/>
        </w:rPr>
        <w:t xml:space="preserve">Att låta IBK </w:t>
      </w:r>
      <w:proofErr w:type="spellStart"/>
      <w:r w:rsidRPr="599A9D18" w:rsidR="599A9D18">
        <w:rPr>
          <w:sz w:val="24"/>
          <w:szCs w:val="24"/>
          <w:lang w:val="sv-SE"/>
        </w:rPr>
        <w:t>Stanstad</w:t>
      </w:r>
      <w:proofErr w:type="spellEnd"/>
      <w:r w:rsidRPr="599A9D18" w:rsidR="599A9D18">
        <w:rPr>
          <w:sz w:val="24"/>
          <w:szCs w:val="24"/>
          <w:lang w:val="sv-SE"/>
        </w:rPr>
        <w:t xml:space="preserve"> vila under säsongen 2020/2021.</w:t>
      </w:r>
    </w:p>
    <w:p w:rsidR="599A9D18" w:rsidP="599A9D18" w:rsidRDefault="599A9D18" w14:paraId="0862183E" w14:textId="20C1181D">
      <w:pPr>
        <w:pStyle w:val="Liststycke"/>
        <w:numPr>
          <w:ilvl w:val="0"/>
          <w:numId w:val="6"/>
        </w:numPr>
        <w:spacing w:after="0" w:line="240" w:lineRule="auto"/>
        <w:rPr>
          <w:sz w:val="24"/>
          <w:szCs w:val="24"/>
          <w:lang w:val="sv-SE"/>
        </w:rPr>
      </w:pPr>
      <w:r w:rsidRPr="599A9D18" w:rsidR="599A9D18">
        <w:rPr>
          <w:sz w:val="24"/>
          <w:szCs w:val="24"/>
          <w:lang w:val="sv-SE"/>
        </w:rPr>
        <w:t>Att fortsätta uppbyggnaden för att kunna ha ett JAS-lag på herrsidan säsongen 2021/2022.</w:t>
      </w:r>
    </w:p>
    <w:p w:rsidR="599A9D18" w:rsidP="599A9D18" w:rsidRDefault="599A9D18" w14:paraId="41B35D68" w14:textId="599012B7">
      <w:pPr>
        <w:pStyle w:val="Liststycke"/>
        <w:numPr>
          <w:ilvl w:val="0"/>
          <w:numId w:val="6"/>
        </w:numPr>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sz w:val="24"/>
          <w:szCs w:val="24"/>
          <w:lang w:val="sv-SE"/>
        </w:rPr>
      </w:pPr>
      <w:r w:rsidRPr="599A9D18" w:rsidR="599A9D18">
        <w:rPr>
          <w:sz w:val="24"/>
          <w:szCs w:val="24"/>
          <w:lang w:val="sv-SE"/>
        </w:rPr>
        <w:t xml:space="preserve">Att starta </w:t>
      </w:r>
      <w:proofErr w:type="spellStart"/>
      <w:r w:rsidRPr="599A9D18" w:rsidR="599A9D18">
        <w:rPr>
          <w:sz w:val="24"/>
          <w:szCs w:val="24"/>
          <w:lang w:val="sv-SE"/>
        </w:rPr>
        <w:t>Stanstadcupen</w:t>
      </w:r>
      <w:proofErr w:type="spellEnd"/>
      <w:r w:rsidRPr="599A9D18" w:rsidR="599A9D18">
        <w:rPr>
          <w:sz w:val="24"/>
          <w:szCs w:val="24"/>
          <w:lang w:val="sv-SE"/>
        </w:rPr>
        <w:t xml:space="preserve"> för pojkar födda 2012 och 2013.</w:t>
      </w:r>
    </w:p>
    <w:p w:rsidR="599A9D18" w:rsidP="599A9D18" w:rsidRDefault="599A9D18" w14:paraId="6A80BC75" w14:textId="693A6697">
      <w:pPr>
        <w:pStyle w:val="Liststycke"/>
        <w:numPr>
          <w:ilvl w:val="0"/>
          <w:numId w:val="6"/>
        </w:numPr>
        <w:bidi w:val="0"/>
        <w:spacing w:before="0" w:beforeAutospacing="off" w:after="0" w:afterAutospacing="off" w:line="240" w:lineRule="auto"/>
        <w:ind w:left="720" w:right="0" w:hanging="360"/>
        <w:jc w:val="left"/>
        <w:rPr>
          <w:sz w:val="24"/>
          <w:szCs w:val="24"/>
          <w:lang w:val="sv-SE"/>
        </w:rPr>
      </w:pPr>
      <w:r w:rsidRPr="599A9D18" w:rsidR="599A9D18">
        <w:rPr>
          <w:sz w:val="24"/>
          <w:szCs w:val="24"/>
          <w:lang w:val="sv-SE"/>
        </w:rPr>
        <w:t>Att byta och utöka utbudet i kiosken.</w:t>
      </w:r>
    </w:p>
    <w:p w:rsidR="599A9D18" w:rsidP="599A9D18" w:rsidRDefault="599A9D18" w14:paraId="0392BA18" w14:textId="2DCF0568">
      <w:pPr>
        <w:pStyle w:val="Liststycke"/>
        <w:numPr>
          <w:ilvl w:val="0"/>
          <w:numId w:val="6"/>
        </w:numPr>
        <w:bidi w:val="0"/>
        <w:spacing w:before="0" w:beforeAutospacing="off" w:after="0" w:afterAutospacing="off" w:line="240" w:lineRule="auto"/>
        <w:ind w:left="720" w:right="0" w:hanging="360"/>
        <w:jc w:val="left"/>
        <w:rPr>
          <w:sz w:val="24"/>
          <w:szCs w:val="24"/>
          <w:lang w:val="sv-SE"/>
        </w:rPr>
      </w:pPr>
      <w:r w:rsidRPr="599A9D18" w:rsidR="599A9D18">
        <w:rPr>
          <w:sz w:val="24"/>
          <w:szCs w:val="24"/>
          <w:lang w:val="sv-SE"/>
        </w:rPr>
        <w:t>Att byta leverantör för inköp till kiosken.</w:t>
      </w:r>
    </w:p>
    <w:p w:rsidRPr="004C31C1" w:rsidR="006E70A1" w:rsidP="00FD1D4A" w:rsidRDefault="006E70A1" w14:paraId="7FA14104" w14:textId="2215C62D">
      <w:pPr>
        <w:pStyle w:val="Liststycke"/>
        <w:numPr>
          <w:ilvl w:val="0"/>
          <w:numId w:val="6"/>
        </w:numPr>
        <w:spacing w:after="0" w:line="240" w:lineRule="auto"/>
        <w:rPr>
          <w:sz w:val="24"/>
          <w:szCs w:val="24"/>
          <w:lang w:val="sv-SE"/>
        </w:rPr>
      </w:pPr>
      <w:r w:rsidRPr="599A9D18" w:rsidR="599A9D18">
        <w:rPr>
          <w:sz w:val="24"/>
          <w:szCs w:val="24"/>
          <w:lang w:val="sv-SE"/>
        </w:rPr>
        <w:t>Att varje lag säsongen 2020/2021 får kvittera ut eget material.</w:t>
      </w:r>
    </w:p>
    <w:p w:rsidRPr="004C31C1" w:rsidR="00DD443A" w:rsidP="00DD443A" w:rsidRDefault="00DD443A" w14:paraId="63126CD1" w14:textId="77777777">
      <w:pPr>
        <w:spacing w:after="0" w:line="240" w:lineRule="auto"/>
        <w:ind w:left="360"/>
        <w:rPr>
          <w:sz w:val="24"/>
          <w:szCs w:val="24"/>
          <w:lang w:val="sv-SE"/>
        </w:rPr>
      </w:pPr>
    </w:p>
    <w:p w:rsidR="004C31C1" w:rsidRDefault="004C31C1" w14:paraId="54E57D58" w14:textId="77777777">
      <w:pPr>
        <w:rPr>
          <w:sz w:val="24"/>
          <w:szCs w:val="24"/>
          <w:lang w:val="sv-SE"/>
        </w:rPr>
      </w:pPr>
      <w:r>
        <w:rPr>
          <w:sz w:val="24"/>
          <w:szCs w:val="24"/>
          <w:lang w:val="sv-SE"/>
        </w:rPr>
        <w:br w:type="page"/>
      </w:r>
    </w:p>
    <w:p w:rsidRPr="004C31C1" w:rsidR="002B337C" w:rsidP="00DD443A" w:rsidRDefault="002B337C" w14:paraId="03068219" w14:textId="77777777">
      <w:pPr>
        <w:spacing w:after="0" w:line="240" w:lineRule="auto"/>
        <w:ind w:left="360"/>
        <w:rPr>
          <w:sz w:val="24"/>
          <w:szCs w:val="24"/>
          <w:lang w:val="sv-SE"/>
        </w:rPr>
      </w:pPr>
      <w:r w:rsidRPr="004C31C1">
        <w:rPr>
          <w:sz w:val="24"/>
          <w:szCs w:val="24"/>
          <w:lang w:val="sv-SE"/>
        </w:rPr>
        <w:lastRenderedPageBreak/>
        <w:t xml:space="preserve">IK </w:t>
      </w:r>
      <w:proofErr w:type="spellStart"/>
      <w:r w:rsidRPr="004C31C1">
        <w:rPr>
          <w:sz w:val="24"/>
          <w:szCs w:val="24"/>
          <w:lang w:val="sv-SE"/>
        </w:rPr>
        <w:t>Stanstads</w:t>
      </w:r>
      <w:proofErr w:type="spellEnd"/>
      <w:r w:rsidRPr="004C31C1">
        <w:rPr>
          <w:sz w:val="24"/>
          <w:szCs w:val="24"/>
          <w:lang w:val="sv-SE"/>
        </w:rPr>
        <w:t xml:space="preserve"> Organisation</w:t>
      </w:r>
      <w:bookmarkEnd w:id="9"/>
    </w:p>
    <w:p w:rsidR="002B337C" w:rsidP="599A9D18" w:rsidRDefault="002B337C" w14:paraId="2BB9A67D" w14:noSpellErr="1" w14:textId="6E546B48">
      <w:pPr>
        <w:pStyle w:val="Normal"/>
      </w:pPr>
      <w:r>
        <w:drawing>
          <wp:inline wp14:editId="701F551B" wp14:anchorId="7A6141B6">
            <wp:extent cx="2357326" cy="2840456"/>
            <wp:effectExtent l="0" t="0" r="0" b="0"/>
            <wp:docPr id="1630853242" name="Picture 27" title=""/>
            <wp:cNvGraphicFramePr>
              <a:graphicFrameLocks noChangeAspect="1"/>
            </wp:cNvGraphicFramePr>
            <a:graphic>
              <a:graphicData uri="http://schemas.openxmlformats.org/drawingml/2006/picture">
                <pic:pic>
                  <pic:nvPicPr>
                    <pic:cNvPr id="0" name="Picture 27"/>
                    <pic:cNvPicPr/>
                  </pic:nvPicPr>
                  <pic:blipFill>
                    <a:blip r:embed="R7b8bbe225c3d427b">
                      <a:extLst>
                        <a:ext xmlns:a="http://schemas.openxmlformats.org/drawingml/2006/main" uri="{28A0092B-C50C-407E-A947-70E740481C1C}">
                          <a14:useLocalDpi val="0"/>
                        </a:ext>
                      </a:extLst>
                    </a:blip>
                    <a:srcRect l="0" t="0" r="62519" b="0"/>
                    <a:stretch>
                      <a:fillRect/>
                    </a:stretch>
                  </pic:blipFill>
                  <pic:spPr xmlns:pic="http://schemas.openxmlformats.org/drawingml/2006/picture">
                    <a:xfrm xmlns:a="http://schemas.openxmlformats.org/drawingml/2006/main" rot="0" flipH="0" flipV="0">
                      <a:off x="0" y="0"/>
                      <a:ext cx="2357326" cy="2840456"/>
                    </a:xfrm>
                    <a:prstGeom xmlns:a="http://schemas.openxmlformats.org/drawingml/2006/main" prst="rect">
                      <a:avLst/>
                    </a:prstGeom>
                  </pic:spPr>
                </pic:pic>
              </a:graphicData>
            </a:graphic>
          </wp:inline>
        </w:drawing>
      </w:r>
      <w:r>
        <w:drawing>
          <wp:inline wp14:editId="07685EC0" wp14:anchorId="4F2DDD33">
            <wp:extent cx="4572000" cy="561975"/>
            <wp:effectExtent l="0" t="0" r="0" b="0"/>
            <wp:docPr id="1987397939" name="" title=""/>
            <wp:cNvGraphicFramePr>
              <a:graphicFrameLocks noChangeAspect="1"/>
            </wp:cNvGraphicFramePr>
            <a:graphic>
              <a:graphicData uri="http://schemas.openxmlformats.org/drawingml/2006/picture">
                <pic:pic>
                  <pic:nvPicPr>
                    <pic:cNvPr id="0" name=""/>
                    <pic:cNvPicPr/>
                  </pic:nvPicPr>
                  <pic:blipFill>
                    <a:blip r:embed="R1552e09b821b4dba">
                      <a:extLst>
                        <a:ext xmlns:a="http://schemas.openxmlformats.org/drawingml/2006/main" uri="{28A0092B-C50C-407E-A947-70E740481C1C}">
                          <a14:useLocalDpi val="0"/>
                        </a:ext>
                      </a:extLst>
                    </a:blip>
                    <a:stretch>
                      <a:fillRect/>
                    </a:stretch>
                  </pic:blipFill>
                  <pic:spPr>
                    <a:xfrm>
                      <a:off x="0" y="0"/>
                      <a:ext cx="4572000" cy="561975"/>
                    </a:xfrm>
                    <a:prstGeom prst="rect">
                      <a:avLst/>
                    </a:prstGeom>
                  </pic:spPr>
                </pic:pic>
              </a:graphicData>
            </a:graphic>
          </wp:inline>
        </w:drawing>
      </w:r>
    </w:p>
    <w:p w:rsidRPr="007D3E62" w:rsidR="002B337C" w:rsidP="002B337C" w:rsidRDefault="002B337C" w14:paraId="0C34E61A" w14:textId="77777777">
      <w:pPr>
        <w:pStyle w:val="Liststycke"/>
        <w:spacing w:after="0" w:line="240" w:lineRule="auto"/>
        <w:rPr>
          <w:lang w:val="sv-SE"/>
        </w:rPr>
      </w:pPr>
    </w:p>
    <w:p w:rsidRPr="00C70072" w:rsidR="00650D58" w:rsidP="00AE306E" w:rsidRDefault="00650D58" w14:paraId="646C3202" w14:textId="77777777">
      <w:pPr>
        <w:pStyle w:val="Rubrik1"/>
        <w:rPr>
          <w:sz w:val="32"/>
          <w:lang w:val="sv-SE"/>
        </w:rPr>
      </w:pPr>
      <w:bookmarkStart w:name="_Toc453317909" w:id="10"/>
      <w:bookmarkStart w:name="_Toc10188841" w:id="11"/>
      <w:r w:rsidRPr="00C70072">
        <w:rPr>
          <w:sz w:val="32"/>
          <w:lang w:val="sv-SE"/>
        </w:rPr>
        <w:t>Ekonomi</w:t>
      </w:r>
      <w:bookmarkEnd w:id="10"/>
      <w:bookmarkEnd w:id="11"/>
    </w:p>
    <w:p w:rsidR="007D3E62" w:rsidP="0023035D" w:rsidRDefault="007D3E62" w14:paraId="25C76A45" w14:textId="77777777">
      <w:pPr>
        <w:autoSpaceDE w:val="0"/>
        <w:autoSpaceDN w:val="0"/>
        <w:adjustRightInd w:val="0"/>
        <w:spacing w:after="0" w:line="240" w:lineRule="auto"/>
        <w:rPr>
          <w:rFonts w:ascii="Calibri" w:hAnsi="Calibri" w:cs="Calibri"/>
          <w:color w:val="000000"/>
          <w:lang w:val="sv-SE"/>
        </w:rPr>
      </w:pPr>
    </w:p>
    <w:p w:rsidRPr="004C31C1" w:rsidR="005E36A6" w:rsidP="0023035D" w:rsidRDefault="005E36A6" w14:paraId="6E448FFD" w14:textId="77777777">
      <w:pPr>
        <w:autoSpaceDE w:val="0"/>
        <w:autoSpaceDN w:val="0"/>
        <w:adjustRightInd w:val="0"/>
        <w:spacing w:after="0" w:line="240" w:lineRule="auto"/>
        <w:rPr>
          <w:rFonts w:ascii="Calibri" w:hAnsi="Calibri" w:cs="Calibri"/>
          <w:color w:val="000000"/>
          <w:sz w:val="24"/>
          <w:lang w:val="sv-SE"/>
        </w:rPr>
      </w:pPr>
      <w:r w:rsidRPr="004C31C1">
        <w:rPr>
          <w:rFonts w:ascii="Calibri" w:hAnsi="Calibri" w:cs="Calibri"/>
          <w:color w:val="000000"/>
          <w:sz w:val="24"/>
          <w:lang w:val="sv-SE"/>
        </w:rPr>
        <w:t xml:space="preserve">Fortlöpande under </w:t>
      </w:r>
      <w:r w:rsidRPr="004C31C1" w:rsidR="0023035D">
        <w:rPr>
          <w:rFonts w:ascii="Calibri" w:hAnsi="Calibri" w:cs="Calibri"/>
          <w:color w:val="000000"/>
          <w:sz w:val="24"/>
          <w:lang w:val="sv-SE"/>
        </w:rPr>
        <w:t xml:space="preserve">verksamhetsåret </w:t>
      </w:r>
      <w:r w:rsidRPr="004C31C1">
        <w:rPr>
          <w:rFonts w:ascii="Calibri" w:hAnsi="Calibri" w:cs="Calibri"/>
          <w:color w:val="000000"/>
          <w:sz w:val="24"/>
          <w:lang w:val="sv-SE"/>
        </w:rPr>
        <w:t xml:space="preserve">har </w:t>
      </w:r>
      <w:r w:rsidRPr="004C31C1" w:rsidR="0023035D">
        <w:rPr>
          <w:rFonts w:ascii="Calibri" w:hAnsi="Calibri" w:cs="Calibri"/>
          <w:color w:val="000000"/>
          <w:sz w:val="24"/>
          <w:lang w:val="sv-SE"/>
        </w:rPr>
        <w:t>styrelsen</w:t>
      </w:r>
      <w:r w:rsidRPr="004C31C1">
        <w:rPr>
          <w:rFonts w:ascii="Calibri" w:hAnsi="Calibri" w:cs="Calibri"/>
          <w:color w:val="000000"/>
          <w:sz w:val="24"/>
          <w:lang w:val="sv-SE"/>
        </w:rPr>
        <w:t xml:space="preserve"> jobbat med att </w:t>
      </w:r>
      <w:r w:rsidRPr="004C31C1" w:rsidR="00DD443A">
        <w:rPr>
          <w:rFonts w:ascii="Calibri" w:hAnsi="Calibri" w:cs="Calibri"/>
          <w:color w:val="000000"/>
          <w:sz w:val="24"/>
          <w:lang w:val="sv-SE"/>
        </w:rPr>
        <w:t xml:space="preserve">hålla koll på </w:t>
      </w:r>
      <w:r w:rsidRPr="004C31C1" w:rsidR="007D3E62">
        <w:rPr>
          <w:rFonts w:ascii="Calibri" w:hAnsi="Calibri" w:cs="Calibri"/>
          <w:color w:val="000000"/>
          <w:sz w:val="24"/>
          <w:lang w:val="sv-SE"/>
        </w:rPr>
        <w:t>ekonomin</w:t>
      </w:r>
      <w:r w:rsidRPr="004C31C1">
        <w:rPr>
          <w:rFonts w:ascii="Calibri" w:hAnsi="Calibri" w:cs="Calibri"/>
          <w:color w:val="000000"/>
          <w:sz w:val="24"/>
          <w:lang w:val="sv-SE"/>
        </w:rPr>
        <w:t xml:space="preserve">. </w:t>
      </w:r>
    </w:p>
    <w:p w:rsidRPr="004C31C1" w:rsidR="0023035D" w:rsidP="0023035D" w:rsidRDefault="0023035D" w14:paraId="5754BC38" w14:textId="77777777">
      <w:pPr>
        <w:autoSpaceDE w:val="0"/>
        <w:autoSpaceDN w:val="0"/>
        <w:adjustRightInd w:val="0"/>
        <w:spacing w:after="0" w:line="240" w:lineRule="auto"/>
        <w:rPr>
          <w:rFonts w:ascii="Calibri" w:hAnsi="Calibri" w:cs="Calibri"/>
          <w:color w:val="000000"/>
          <w:sz w:val="24"/>
          <w:lang w:val="sv-SE"/>
        </w:rPr>
      </w:pPr>
      <w:r w:rsidRPr="004C31C1">
        <w:rPr>
          <w:rFonts w:ascii="Calibri" w:hAnsi="Calibri" w:cs="Calibri"/>
          <w:color w:val="000000"/>
          <w:sz w:val="24"/>
          <w:lang w:val="sv-SE"/>
        </w:rPr>
        <w:t xml:space="preserve"> </w:t>
      </w:r>
    </w:p>
    <w:p w:rsidRPr="004C31C1" w:rsidR="005E36A6" w:rsidP="00DD443A" w:rsidRDefault="00DD443A" w14:paraId="68C58BFB" w14:textId="77777777">
      <w:pPr>
        <w:rPr>
          <w:rFonts w:ascii="Calibri" w:hAnsi="Calibri" w:cs="Calibri"/>
          <w:color w:val="000000"/>
          <w:sz w:val="24"/>
          <w:lang w:val="sv-SE"/>
        </w:rPr>
      </w:pPr>
      <w:r w:rsidRPr="004C31C1">
        <w:rPr>
          <w:rFonts w:ascii="Calibri" w:hAnsi="Calibri" w:cs="Calibri"/>
          <w:color w:val="000000"/>
          <w:sz w:val="24"/>
          <w:lang w:val="sv-SE"/>
        </w:rPr>
        <w:t>För</w:t>
      </w:r>
      <w:r w:rsidRPr="004C31C1" w:rsidR="0023035D">
        <w:rPr>
          <w:rFonts w:ascii="Calibri" w:hAnsi="Calibri" w:cs="Calibri"/>
          <w:color w:val="000000"/>
          <w:sz w:val="24"/>
          <w:lang w:val="sv-SE"/>
        </w:rPr>
        <w:t xml:space="preserve"> mer detaljerad information hänvisas till </w:t>
      </w:r>
      <w:r w:rsidRPr="004C31C1">
        <w:rPr>
          <w:rFonts w:ascii="Calibri" w:hAnsi="Calibri" w:cs="Calibri"/>
          <w:color w:val="000000"/>
          <w:sz w:val="24"/>
          <w:lang w:val="sv-SE"/>
        </w:rPr>
        <w:t>årsredovisningen</w:t>
      </w:r>
    </w:p>
    <w:p w:rsidRPr="00F810FA" w:rsidR="005E36A6" w:rsidP="0023035D" w:rsidRDefault="007D3E62" w14:paraId="7D97FBA4" w14:textId="77777777">
      <w:pPr>
        <w:rPr>
          <w:lang w:val="sv-SE"/>
        </w:rPr>
      </w:pPr>
      <w:r>
        <w:rPr>
          <w:lang w:val="sv-SE"/>
        </w:rPr>
        <w:t xml:space="preserve">                                </w:t>
      </w:r>
    </w:p>
    <w:p w:rsidR="005E36A6" w:rsidP="005E36A6" w:rsidRDefault="005E36A6" w14:paraId="4A9DAC27" w14:textId="77777777">
      <w:pPr>
        <w:jc w:val="center"/>
        <w:rPr>
          <w:lang w:val="sv-SE"/>
        </w:rPr>
      </w:pPr>
    </w:p>
    <w:p w:rsidRPr="00F810FA" w:rsidR="007D3E62" w:rsidP="005E36A6" w:rsidRDefault="007D3E62" w14:paraId="1DE22B76" w14:textId="77777777">
      <w:pPr>
        <w:jc w:val="center"/>
        <w:rPr>
          <w:lang w:val="sv-SE"/>
        </w:rPr>
      </w:pPr>
    </w:p>
    <w:p w:rsidR="004C31C1" w:rsidRDefault="004C31C1" w14:paraId="08AA18CD" w14:textId="77777777">
      <w:pPr>
        <w:rPr>
          <w:rFonts w:eastAsiaTheme="majorEastAsia" w:cstheme="majorBidi"/>
          <w:b/>
          <w:bCs/>
          <w:color w:val="365F91" w:themeColor="accent1" w:themeShade="BF"/>
          <w:sz w:val="32"/>
          <w:szCs w:val="28"/>
          <w:lang w:val="sv-SE"/>
        </w:rPr>
      </w:pPr>
      <w:bookmarkStart w:name="_Toc453317910" w:id="12"/>
      <w:r>
        <w:rPr>
          <w:sz w:val="32"/>
          <w:lang w:val="sv-SE"/>
        </w:rPr>
        <w:br w:type="page"/>
      </w:r>
    </w:p>
    <w:p w:rsidRPr="00C70072" w:rsidR="004D6121" w:rsidP="74754022" w:rsidRDefault="00650D58" w14:paraId="0086162A" w14:textId="77777777" w14:noSpellErr="1">
      <w:pPr>
        <w:pStyle w:val="Rubrik1"/>
        <w:rPr>
          <w:rFonts w:ascii="Calibri" w:hAnsi="Calibri" w:asciiTheme="minorAscii" w:hAnsiTheme="minorAscii"/>
          <w:color w:val="0070C0"/>
          <w:sz w:val="32"/>
          <w:szCs w:val="32"/>
          <w:lang w:val="sv-SE"/>
        </w:rPr>
      </w:pPr>
      <w:bookmarkStart w:name="_Toc10188842" w:id="13"/>
      <w:r w:rsidRPr="74754022" w:rsidR="74754022">
        <w:rPr>
          <w:rFonts w:ascii="Calibri" w:hAnsi="Calibri" w:asciiTheme="minorAscii" w:hAnsiTheme="minorAscii"/>
          <w:color w:val="0070C0"/>
          <w:sz w:val="32"/>
          <w:szCs w:val="32"/>
          <w:lang w:val="sv-SE"/>
        </w:rPr>
        <w:t>Marknad</w:t>
      </w:r>
      <w:r w:rsidRPr="74754022" w:rsidR="74754022">
        <w:rPr>
          <w:rFonts w:ascii="Calibri" w:hAnsi="Calibri" w:asciiTheme="minorAscii" w:hAnsiTheme="minorAscii"/>
          <w:color w:val="0070C0"/>
          <w:sz w:val="32"/>
          <w:szCs w:val="32"/>
          <w:lang w:val="sv-SE"/>
        </w:rPr>
        <w:t xml:space="preserve"> </w:t>
      </w:r>
      <w:bookmarkEnd w:id="12"/>
      <w:bookmarkEnd w:id="13"/>
    </w:p>
    <w:p w:rsidR="00C53F0D" w:rsidP="00C53F0D" w:rsidRDefault="00C53F0D" w14:paraId="330D0ABF" w14:textId="77777777">
      <w:pPr>
        <w:pStyle w:val="Default"/>
        <w:rPr>
          <w:rFonts w:asciiTheme="minorHAnsi" w:hAnsiTheme="minorHAnsi"/>
          <w:sz w:val="22"/>
          <w:szCs w:val="22"/>
        </w:rPr>
      </w:pPr>
    </w:p>
    <w:p w:rsidRPr="00A37431" w:rsidR="00A37431" w:rsidP="00A37431" w:rsidRDefault="00A37431" w14:paraId="1BA50AA8" w14:textId="4961C843">
      <w:pPr>
        <w:rPr>
          <w:lang w:val="sv-SE"/>
        </w:rPr>
      </w:pPr>
      <w:bookmarkStart w:name="_Toc453317911" w:id="14"/>
      <w:r w:rsidRPr="599A9D18" w:rsidR="599A9D18">
        <w:rPr>
          <w:lang w:val="sv-SE"/>
        </w:rPr>
        <w:t>Den stora utmaningen för säsongen 2019/2020 var att knyta till oss sponsorer till föreningen under Coronapandemin.</w:t>
      </w:r>
    </w:p>
    <w:p w:rsidRPr="00A37431" w:rsidR="00A37431" w:rsidP="74754022" w:rsidRDefault="00A37431" w14:paraId="27259BF0" w14:textId="6B25D3A3">
      <w:pPr>
        <w:rPr>
          <w:lang w:val="sv-SE"/>
        </w:rPr>
      </w:pPr>
      <w:r w:rsidRPr="74754022" w:rsidR="74754022">
        <w:rPr>
          <w:lang w:val="sv-SE"/>
        </w:rPr>
        <w:t>Sponsorer denna säsong har varit:</w:t>
      </w:r>
    </w:p>
    <w:p w:rsidRPr="00A37431" w:rsidR="00A37431" w:rsidP="74754022" w:rsidRDefault="00A37431" w14:paraId="045AA583" w14:textId="2DEFC728">
      <w:pPr>
        <w:rPr>
          <w:lang w:val="sv-SE"/>
        </w:rPr>
      </w:pPr>
      <w:r w:rsidRPr="74754022" w:rsidR="74754022">
        <w:rPr>
          <w:lang w:val="sv-SE"/>
        </w:rPr>
        <w:t>Sparbanken Skåne</w:t>
      </w:r>
    </w:p>
    <w:p w:rsidRPr="00A37431" w:rsidR="00A37431" w:rsidP="74754022" w:rsidRDefault="00A37431" w14:paraId="7E3C9B2A" w14:textId="37513D62">
      <w:pPr>
        <w:rPr>
          <w:lang w:val="sv-SE"/>
        </w:rPr>
      </w:pPr>
      <w:r w:rsidRPr="74754022" w:rsidR="74754022">
        <w:rPr>
          <w:lang w:val="sv-SE"/>
        </w:rPr>
        <w:t xml:space="preserve">Guldkanalen </w:t>
      </w:r>
    </w:p>
    <w:p w:rsidRPr="00A37431" w:rsidR="00A37431" w:rsidP="00A37431" w:rsidRDefault="00A37431" w14:paraId="1CF685EC" w14:textId="1B7371E5">
      <w:pPr>
        <w:rPr>
          <w:lang w:val="sv-SE"/>
        </w:rPr>
      </w:pPr>
      <w:r w:rsidRPr="74754022" w:rsidR="74754022">
        <w:rPr>
          <w:lang w:val="sv-SE"/>
        </w:rPr>
        <w:t xml:space="preserve">Parfymeri Helene </w:t>
      </w:r>
    </w:p>
    <w:p w:rsidRPr="00A37431" w:rsidR="00A37431" w:rsidP="74754022" w:rsidRDefault="00A37431" w14:paraId="21DA6223" w14:textId="60755346">
      <w:pPr>
        <w:pStyle w:val="Normal"/>
        <w:rPr>
          <w:lang w:val="sv-SE"/>
        </w:rPr>
      </w:pPr>
      <w:r w:rsidRPr="74754022" w:rsidR="74754022">
        <w:rPr>
          <w:lang w:val="sv-SE"/>
        </w:rPr>
        <w:t xml:space="preserve"> Svenska fastighetsförmedling</w:t>
      </w:r>
    </w:p>
    <w:p w:rsidRPr="00A37431" w:rsidR="00A37431" w:rsidP="74754022" w:rsidRDefault="00A37431" w14:paraId="619E6EE8" w14:textId="01110E27">
      <w:pPr>
        <w:pStyle w:val="Normal"/>
        <w:rPr>
          <w:lang w:val="sv-SE"/>
        </w:rPr>
      </w:pPr>
      <w:r w:rsidRPr="74754022" w:rsidR="74754022">
        <w:rPr>
          <w:lang w:val="sv-SE"/>
        </w:rPr>
        <w:t>Studio S</w:t>
      </w:r>
    </w:p>
    <w:p w:rsidRPr="00A37431" w:rsidR="00A37431" w:rsidP="74754022" w:rsidRDefault="00A37431" w14:paraId="49259A27" w14:textId="10D82FC2">
      <w:pPr>
        <w:pStyle w:val="Normal"/>
        <w:rPr>
          <w:lang w:val="sv-SE"/>
        </w:rPr>
      </w:pPr>
      <w:r w:rsidRPr="74754022" w:rsidR="74754022">
        <w:rPr>
          <w:lang w:val="sv-SE"/>
        </w:rPr>
        <w:t>Clifton</w:t>
      </w:r>
    </w:p>
    <w:p w:rsidRPr="00A37431" w:rsidR="00A37431" w:rsidP="74754022" w:rsidRDefault="00A37431" w14:paraId="0B6E6097" w14:textId="58E66FC0">
      <w:pPr>
        <w:pStyle w:val="Normal"/>
        <w:rPr>
          <w:lang w:val="sv-SE"/>
        </w:rPr>
      </w:pPr>
      <w:r w:rsidRPr="74754022" w:rsidR="74754022">
        <w:rPr>
          <w:lang w:val="sv-SE"/>
        </w:rPr>
        <w:t>PoG</w:t>
      </w:r>
    </w:p>
    <w:p w:rsidRPr="00A37431" w:rsidR="00A37431" w:rsidP="74754022" w:rsidRDefault="00A37431" w14:paraId="361B3E8C" w14:textId="1AA46631">
      <w:pPr>
        <w:pStyle w:val="Normal"/>
        <w:rPr>
          <w:lang w:val="sv-SE"/>
        </w:rPr>
      </w:pPr>
      <w:r w:rsidRPr="74754022" w:rsidR="74754022">
        <w:rPr>
          <w:lang w:val="sv-SE"/>
        </w:rPr>
        <w:t xml:space="preserve">M.E.A.T </w:t>
      </w:r>
    </w:p>
    <w:p w:rsidRPr="00A37431" w:rsidR="00A37431" w:rsidP="74754022" w:rsidRDefault="00A37431" w14:paraId="387C7910" w14:textId="343F95A2">
      <w:pPr>
        <w:pStyle w:val="Normal"/>
        <w:rPr>
          <w:lang w:val="sv-SE"/>
        </w:rPr>
      </w:pPr>
      <w:r w:rsidRPr="74754022" w:rsidR="74754022">
        <w:rPr>
          <w:lang w:val="sv-SE"/>
        </w:rPr>
        <w:t>MiniReningsverket</w:t>
      </w:r>
    </w:p>
    <w:p w:rsidRPr="00A37431" w:rsidR="00A37431" w:rsidP="74754022" w:rsidRDefault="00A37431" w14:paraId="53C88508" w14:textId="1DF66567">
      <w:pPr>
        <w:rPr>
          <w:lang w:val="sv-SE"/>
        </w:rPr>
      </w:pPr>
      <w:r w:rsidRPr="74754022" w:rsidR="74754022">
        <w:rPr>
          <w:lang w:val="sv-SE"/>
        </w:rPr>
        <w:t>Nemi Syd</w:t>
      </w:r>
    </w:p>
    <w:p w:rsidRPr="00A37431" w:rsidR="00A37431" w:rsidP="74754022" w:rsidRDefault="00A37431" w14:paraId="636E8723" w14:textId="211E6868">
      <w:pPr>
        <w:rPr>
          <w:lang w:val="sv-SE"/>
        </w:rPr>
      </w:pPr>
      <w:r w:rsidRPr="74754022" w:rsidR="74754022">
        <w:rPr>
          <w:lang w:val="sv-SE"/>
        </w:rPr>
        <w:t xml:space="preserve">Uno´s Däck </w:t>
      </w:r>
    </w:p>
    <w:p w:rsidRPr="00A37431" w:rsidR="00A37431" w:rsidP="74754022" w:rsidRDefault="00A37431" w14:paraId="745DB46D" w14:textId="37B035BD">
      <w:pPr>
        <w:rPr>
          <w:lang w:val="sv-SE"/>
        </w:rPr>
      </w:pPr>
      <w:r w:rsidRPr="74754022" w:rsidR="74754022">
        <w:rPr>
          <w:lang w:val="sv-SE"/>
        </w:rPr>
        <w:t xml:space="preserve">VISER </w:t>
      </w:r>
    </w:p>
    <w:p w:rsidRPr="00A37431" w:rsidR="00A37431" w:rsidP="00A37431" w:rsidRDefault="00A37431" w14:paraId="1A3D3BD9" w14:textId="1D65E154">
      <w:pPr>
        <w:rPr>
          <w:lang w:val="sv-SE"/>
        </w:rPr>
      </w:pPr>
      <w:proofErr w:type="spellStart"/>
      <w:r w:rsidRPr="74754022" w:rsidR="74754022">
        <w:rPr>
          <w:lang w:val="sv-SE"/>
        </w:rPr>
        <w:t>Bravida</w:t>
      </w:r>
      <w:proofErr w:type="spellEnd"/>
    </w:p>
    <w:p w:rsidR="74754022" w:rsidP="74754022" w:rsidRDefault="74754022" w14:paraId="4DEADC23" w14:textId="4C6B8BDC">
      <w:pPr>
        <w:pStyle w:val="Normal"/>
        <w:rPr>
          <w:lang w:val="sv-SE"/>
        </w:rPr>
      </w:pPr>
      <w:r w:rsidRPr="74754022" w:rsidR="74754022">
        <w:rPr>
          <w:lang w:val="sv-SE"/>
        </w:rPr>
        <w:t>Skåneutbildarna</w:t>
      </w:r>
    </w:p>
    <w:p w:rsidRPr="00A37431" w:rsidR="00A37431" w:rsidP="00A37431" w:rsidRDefault="00A37431" w14:paraId="3A2DAFED" w14:textId="5339FB95">
      <w:pPr>
        <w:rPr>
          <w:lang w:val="sv-SE"/>
        </w:rPr>
      </w:pPr>
      <w:r w:rsidRPr="74754022" w:rsidR="74754022">
        <w:rPr>
          <w:lang w:val="sv-SE"/>
        </w:rPr>
        <w:t xml:space="preserve">Andra mycket viktiga samarbetspartner var </w:t>
      </w:r>
      <w:proofErr w:type="spellStart"/>
      <w:r w:rsidRPr="74754022" w:rsidR="74754022">
        <w:rPr>
          <w:lang w:val="sv-SE"/>
        </w:rPr>
        <w:t>Evivent</w:t>
      </w:r>
      <w:proofErr w:type="spellEnd"/>
      <w:r w:rsidRPr="74754022" w:rsidR="74754022">
        <w:rPr>
          <w:lang w:val="sv-SE"/>
        </w:rPr>
        <w:t xml:space="preserve">, </w:t>
      </w:r>
      <w:proofErr w:type="spellStart"/>
      <w:r w:rsidRPr="74754022" w:rsidR="74754022">
        <w:rPr>
          <w:lang w:val="sv-SE"/>
        </w:rPr>
        <w:t>Rullux</w:t>
      </w:r>
      <w:proofErr w:type="spellEnd"/>
      <w:r w:rsidRPr="74754022" w:rsidR="74754022">
        <w:rPr>
          <w:lang w:val="sv-SE"/>
        </w:rPr>
        <w:t xml:space="preserve">, Tetrapak, </w:t>
      </w:r>
      <w:r w:rsidRPr="74754022" w:rsidR="74754022">
        <w:rPr>
          <w:lang w:val="sv-SE"/>
        </w:rPr>
        <w:t>Q&amp;Co</w:t>
      </w:r>
      <w:r w:rsidRPr="74754022" w:rsidR="74754022">
        <w:rPr>
          <w:lang w:val="sv-SE"/>
        </w:rPr>
        <w:t xml:space="preserve">, Akustikmoduler, Alfa Laval ,PARITUR AB, BJÖRKLIDENS BIL OCH SPORT, PULS, ALFA LAVAL, RAVELLI, KLASSPENGAR.SE, SPONSORHUSET och ODENDO detta var bara ett axplock av de som stöder IK </w:t>
      </w:r>
      <w:r w:rsidRPr="74754022" w:rsidR="74754022">
        <w:rPr>
          <w:lang w:val="sv-SE"/>
        </w:rPr>
        <w:t>Stanstad</w:t>
      </w:r>
      <w:r w:rsidRPr="74754022" w:rsidR="74754022">
        <w:rPr>
          <w:lang w:val="sv-SE"/>
        </w:rPr>
        <w:t xml:space="preserve">                                </w:t>
      </w:r>
    </w:p>
    <w:p w:rsidRPr="00A37431" w:rsidR="00A37431" w:rsidP="00A37431" w:rsidRDefault="00A37431" w14:paraId="05C2E481" w14:textId="2D1E01C6">
      <w:pPr>
        <w:rPr>
          <w:lang w:val="sv-SE"/>
        </w:rPr>
      </w:pPr>
      <w:r w:rsidRPr="00A37431">
        <w:rPr>
          <w:lang w:val="sv-SE"/>
        </w:rPr>
        <w:t xml:space="preserve">Vi kommer fortsätta att försöka hitta nya upplägg som är attraktiva för olika företag att synas </w:t>
      </w:r>
      <w:r>
        <w:rPr>
          <w:lang w:val="sv-SE"/>
        </w:rPr>
        <w:t>til</w:t>
      </w:r>
      <w:r w:rsidRPr="00A37431">
        <w:rPr>
          <w:lang w:val="sv-SE"/>
        </w:rPr>
        <w:t xml:space="preserve">lsammans med oss eller som vill kan ha andra samarbeten med </w:t>
      </w:r>
      <w:r>
        <w:rPr>
          <w:lang w:val="sv-SE"/>
        </w:rPr>
        <w:t xml:space="preserve">oss </w:t>
      </w:r>
      <w:r w:rsidRPr="00A37431">
        <w:rPr>
          <w:lang w:val="sv-SE"/>
        </w:rPr>
        <w:t>det kommande året</w:t>
      </w:r>
      <w:r w:rsidRPr="00A37431">
        <w:rPr>
          <w:lang w:val="sv-SE"/>
        </w:rPr>
        <w:t xml:space="preserve">. </w:t>
      </w:r>
    </w:p>
    <w:p w:rsidR="00A37431" w:rsidP="00A37431" w:rsidRDefault="00A37431" w14:paraId="530A228E" w14:textId="77777777">
      <w:pPr>
        <w:rPr>
          <w:lang w:val="sv-SE"/>
        </w:rPr>
      </w:pPr>
      <w:r w:rsidRPr="00A37431">
        <w:rPr>
          <w:lang w:val="sv-SE"/>
        </w:rPr>
        <w:t xml:space="preserve">De nya sponsorerna har kommit in med hjälp av relationer </w:t>
      </w:r>
      <w:r>
        <w:rPr>
          <w:lang w:val="sv-SE"/>
        </w:rPr>
        <w:t>till</w:t>
      </w:r>
      <w:r w:rsidRPr="00A37431">
        <w:rPr>
          <w:lang w:val="sv-SE"/>
        </w:rPr>
        <w:t xml:space="preserve"> personer inom klubben och företagen. </w:t>
      </w:r>
    </w:p>
    <w:p w:rsidR="00A37431" w:rsidP="00A37431" w:rsidRDefault="00A37431" w14:paraId="20C4CE54" w14:textId="4F2B813F">
      <w:pPr>
        <w:rPr>
          <w:lang w:val="sv-SE"/>
        </w:rPr>
      </w:pPr>
      <w:r w:rsidRPr="00A37431">
        <w:rPr>
          <w:lang w:val="sv-SE"/>
        </w:rPr>
        <w:t>Vi är helt beroende av att fortsätta de arbetet med att få in nya sponsorer. Det är bra om vi kan fortsätta att hjälpas åt att använda det kontaktnät som redan finns i IK Stanstad. Genom att få nya sponsorer och behålla våra befintliga säkerställer vi goda förutsättningar för klubben att leva vidare och erbjuda våra medlemmar fantastiska innebandyupplevelser framöver.</w:t>
      </w:r>
    </w:p>
    <w:p w:rsidRPr="004C31C1" w:rsidR="00590CB0" w:rsidP="00A37431" w:rsidRDefault="00A37431" w14:paraId="4B512D8A" w14:textId="06167F72">
      <w:r w:rsidRPr="74754022" w:rsidR="74754022">
        <w:rPr>
          <w:lang w:val="sv-SE"/>
        </w:rPr>
        <w:t xml:space="preserve">Klubbavtalet med Innebandyesset, </w:t>
      </w:r>
      <w:proofErr w:type="spellStart"/>
      <w:r w:rsidRPr="74754022" w:rsidR="74754022">
        <w:rPr>
          <w:lang w:val="sv-SE"/>
        </w:rPr>
        <w:t>Stanno</w:t>
      </w:r>
      <w:proofErr w:type="spellEnd"/>
      <w:r w:rsidRPr="74754022" w:rsidR="74754022">
        <w:rPr>
          <w:lang w:val="sv-SE"/>
        </w:rPr>
        <w:t xml:space="preserve"> och </w:t>
      </w:r>
      <w:proofErr w:type="spellStart"/>
      <w:r w:rsidRPr="74754022" w:rsidR="74754022">
        <w:rPr>
          <w:lang w:val="sv-SE"/>
        </w:rPr>
        <w:t>Oxdog</w:t>
      </w:r>
      <w:proofErr w:type="spellEnd"/>
      <w:r w:rsidRPr="74754022" w:rsidR="74754022">
        <w:rPr>
          <w:lang w:val="sv-SE"/>
        </w:rPr>
        <w:t xml:space="preserve"> har löpt två år och vi har en egen klubbshop på Innebandyessets hemsida.</w:t>
      </w:r>
    </w:p>
    <w:p w:rsidR="006E70A1" w:rsidP="00590CB0" w:rsidRDefault="006E70A1" w14:paraId="1DB503B9" w14:textId="256449C0">
      <w:pPr>
        <w:rPr>
          <w:sz w:val="36"/>
          <w:lang w:val="sv-SE"/>
        </w:rPr>
      </w:pPr>
    </w:p>
    <w:p w:rsidRPr="004C31C1" w:rsidR="007048C3" w:rsidP="006E70A1" w:rsidRDefault="006E70A1" w14:paraId="13D41871" w14:textId="41030EDF">
      <w:pPr>
        <w:jc w:val="center"/>
        <w:rPr>
          <w:rFonts w:asciiTheme="majorHAnsi" w:hAnsiTheme="majorHAnsi" w:eastAsiaTheme="majorEastAsia" w:cstheme="majorBidi"/>
          <w:b/>
          <w:bCs/>
          <w:color w:val="365F91" w:themeColor="accent1" w:themeShade="BF"/>
          <w:sz w:val="36"/>
          <w:szCs w:val="28"/>
          <w:lang w:val="sv-SE"/>
        </w:rPr>
      </w:pPr>
      <w:r>
        <w:rPr>
          <w:rFonts w:ascii="Arial" w:hAnsi="Arial" w:cs="Arial"/>
          <w:noProof/>
          <w:color w:val="1A0DAB"/>
          <w:sz w:val="20"/>
          <w:szCs w:val="20"/>
          <w:bdr w:val="none" w:color="auto" w:sz="0" w:space="0" w:frame="1"/>
        </w:rPr>
        <w:drawing>
          <wp:inline distT="0" distB="0" distL="0" distR="0" wp14:anchorId="31A7BE0A" wp14:editId="137ABC41">
            <wp:extent cx="2743252" cy="2562225"/>
            <wp:effectExtent l="0" t="0" r="0" b="0"/>
            <wp:docPr id="12" name="Bildobjekt 12" descr="Bildresultat för stanstad">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resultat för stanstad">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50200" cy="2568715"/>
                    </a:xfrm>
                    <a:prstGeom prst="rect">
                      <a:avLst/>
                    </a:prstGeom>
                    <a:noFill/>
                    <a:ln>
                      <a:noFill/>
                    </a:ln>
                  </pic:spPr>
                </pic:pic>
              </a:graphicData>
            </a:graphic>
          </wp:inline>
        </w:drawing>
      </w:r>
      <w:r w:rsidRPr="004C31C1" w:rsidR="007048C3">
        <w:rPr>
          <w:sz w:val="36"/>
          <w:lang w:val="sv-SE"/>
        </w:rPr>
        <w:br w:type="page"/>
      </w:r>
    </w:p>
    <w:p w:rsidRPr="00C70072" w:rsidR="007A2FF9" w:rsidP="00C70072" w:rsidRDefault="007A2FF9" w14:paraId="4ABA659E" w14:textId="77777777">
      <w:pPr>
        <w:pStyle w:val="Rubrik1"/>
        <w:rPr>
          <w:sz w:val="32"/>
          <w:lang w:val="sv-SE"/>
        </w:rPr>
      </w:pPr>
      <w:bookmarkStart w:name="_Toc10188843" w:id="15"/>
      <w:r w:rsidRPr="00C70072">
        <w:rPr>
          <w:sz w:val="32"/>
          <w:lang w:val="sv-SE"/>
        </w:rPr>
        <w:lastRenderedPageBreak/>
        <w:t>Ungdom/Utbildning</w:t>
      </w:r>
      <w:bookmarkEnd w:id="14"/>
      <w:bookmarkEnd w:id="15"/>
    </w:p>
    <w:p w:rsidRPr="00D53EC6" w:rsidR="00D53EC6" w:rsidP="00D53EC6" w:rsidRDefault="00D53EC6" w14:paraId="6BD92B92" w14:textId="77777777">
      <w:pPr>
        <w:rPr>
          <w:lang w:val="sv-SE"/>
        </w:rPr>
      </w:pPr>
    </w:p>
    <w:p w:rsidRPr="00BF5385" w:rsidR="00BF5385" w:rsidP="00BF5385" w:rsidRDefault="00BF5385" w14:paraId="2E43EA65" w14:textId="3C696C6D">
      <w:pPr>
        <w:rPr>
          <w:lang w:val="sv-SE"/>
        </w:rPr>
      </w:pPr>
      <w:r w:rsidRPr="45F754D9">
        <w:rPr>
          <w:rFonts w:ascii="Calibri" w:hAnsi="Calibri" w:eastAsia="Calibri" w:cs="Calibri"/>
          <w:noProof/>
          <w:spacing w:val="1"/>
          <w:sz w:val="28"/>
          <w:szCs w:val="28"/>
          <w:lang w:val="sv-SE" w:eastAsia="zh-CN"/>
        </w:rPr>
        <w:t xml:space="preserve"> </w:t>
      </w:r>
    </w:p>
    <w:p w:rsidR="00BF5385" w:rsidP="00BF5385" w:rsidRDefault="00BF5385" w14:paraId="7E840007" w14:textId="77777777">
      <w:pPr>
        <w:jc w:val="center"/>
        <w:rPr>
          <w:rFonts w:cs="Calibri"/>
          <w:noProof/>
          <w:spacing w:val="1"/>
          <w:sz w:val="28"/>
          <w:szCs w:val="28"/>
          <w:lang w:val="sv-SE" w:eastAsia="zh-CN"/>
        </w:rPr>
      </w:pPr>
    </w:p>
    <w:p w:rsidR="007048C3" w:rsidP="00BF5385" w:rsidRDefault="007048C3" w14:paraId="2901F67E" w14:textId="77777777">
      <w:pPr>
        <w:jc w:val="center"/>
        <w:rPr>
          <w:rFonts w:cs="Calibri"/>
          <w:noProof/>
          <w:spacing w:val="1"/>
          <w:sz w:val="28"/>
          <w:szCs w:val="28"/>
          <w:lang w:val="sv-SE" w:eastAsia="zh-CN"/>
        </w:rPr>
      </w:pPr>
      <w:r>
        <w:rPr>
          <w:noProof/>
          <w:lang w:val="sv-SE" w:eastAsia="sv-SE"/>
        </w:rPr>
        <w:drawing>
          <wp:inline distT="0" distB="0" distL="0" distR="0" wp14:anchorId="56A844D4" wp14:editId="0231F535">
            <wp:extent cx="3892010" cy="2524125"/>
            <wp:effectExtent l="0" t="0" r="0" b="0"/>
            <wp:docPr id="3" name="Picture 3" descr="http://www.innebandy.se/Global/SDF/Smaland/Bilder/SiU/siu-modell35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nebandy.se/Global/SDF/Smaland/Bilder/SiU/siu-modell350x20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22305" cy="2543772"/>
                    </a:xfrm>
                    <a:prstGeom prst="rect">
                      <a:avLst/>
                    </a:prstGeom>
                    <a:noFill/>
                    <a:ln>
                      <a:noFill/>
                    </a:ln>
                  </pic:spPr>
                </pic:pic>
              </a:graphicData>
            </a:graphic>
          </wp:inline>
        </w:drawing>
      </w:r>
    </w:p>
    <w:p w:rsidRPr="00C70072" w:rsidR="001B6DD0" w:rsidP="74754022" w:rsidRDefault="001B6DD0" w14:paraId="4B5A139E" w14:textId="77777777" w14:noSpellErr="1">
      <w:pPr>
        <w:pStyle w:val="Rubrik1"/>
        <w:rPr>
          <w:rFonts w:ascii="Calibri" w:hAnsi="Calibri" w:asciiTheme="minorAscii" w:hAnsiTheme="minorAscii"/>
          <w:color w:val="0070C0"/>
          <w:sz w:val="32"/>
          <w:szCs w:val="32"/>
          <w:lang w:val="sv-SE"/>
        </w:rPr>
      </w:pPr>
      <w:bookmarkStart w:name="_Toc10188844" w:id="16"/>
      <w:r w:rsidRPr="74754022">
        <w:rPr>
          <w:rFonts w:ascii="Calibri" w:hAnsi="Calibri" w:asciiTheme="minorAscii" w:hAnsiTheme="minorAscii"/>
          <w:color w:val="0070C0"/>
          <w:spacing w:val="1"/>
          <w:sz w:val="32"/>
          <w:szCs w:val="32"/>
          <w:lang w:val="sv-SE"/>
        </w:rPr>
        <w:t>Medlemsstatistik</w:t>
      </w:r>
      <w:bookmarkEnd w:id="16"/>
    </w:p>
    <w:p w:rsidR="007048C3" w:rsidP="599A9D18" w:rsidRDefault="005E3837" w14:paraId="4657D874" w14:textId="6403C82C">
      <w:pPr>
        <w:spacing w:after="0" w:line="240" w:lineRule="auto"/>
        <w:ind w:right="-20"/>
        <w:rPr>
          <w:spacing w:val="1"/>
          <w:sz w:val="32"/>
          <w:szCs w:val="32"/>
          <w:lang w:val="sv-SE"/>
        </w:rPr>
      </w:pPr>
      <w:bookmarkStart w:name="_Toc453317912" w:id="17"/>
      <w:r w:rsidRPr="74754022" w:rsidR="74754022">
        <w:rPr>
          <w:lang w:val="sv-SE"/>
        </w:rPr>
        <w:t xml:space="preserve">I den officiella statistiken så landade IK </w:t>
      </w:r>
      <w:proofErr w:type="spellStart"/>
      <w:r w:rsidRPr="74754022" w:rsidR="74754022">
        <w:rPr>
          <w:lang w:val="sv-SE"/>
        </w:rPr>
        <w:t>Stanstad</w:t>
      </w:r>
      <w:proofErr w:type="spellEnd"/>
      <w:r w:rsidRPr="74754022" w:rsidR="74754022">
        <w:rPr>
          <w:lang w:val="sv-SE"/>
        </w:rPr>
        <w:t xml:space="preserve"> och IBK </w:t>
      </w:r>
      <w:proofErr w:type="spellStart"/>
      <w:r w:rsidRPr="74754022" w:rsidR="74754022">
        <w:rPr>
          <w:lang w:val="sv-SE"/>
        </w:rPr>
        <w:t>Stanstad</w:t>
      </w:r>
      <w:proofErr w:type="spellEnd"/>
      <w:r w:rsidRPr="74754022" w:rsidR="74754022">
        <w:rPr>
          <w:lang w:val="sv-SE"/>
        </w:rPr>
        <w:t xml:space="preserve"> på 305 </w:t>
      </w:r>
      <w:r w:rsidRPr="74754022" w:rsidR="74754022">
        <w:rPr>
          <w:noProof/>
          <w:lang w:val="sv-SE"/>
        </w:rPr>
        <w:t xml:space="preserve">(265 + 40) </w:t>
      </w:r>
      <w:r w:rsidRPr="74754022" w:rsidR="74754022">
        <w:rPr>
          <w:lang w:val="sv-SE"/>
        </w:rPr>
        <w:t xml:space="preserve">licensierade spelare varav c:a 75% är under 18 år och 35% tjejer och 65% killar i IK </w:t>
      </w:r>
      <w:proofErr w:type="spellStart"/>
      <w:r w:rsidRPr="74754022" w:rsidR="74754022">
        <w:rPr>
          <w:lang w:val="sv-SE"/>
        </w:rPr>
        <w:t>Stanstad</w:t>
      </w:r>
      <w:proofErr w:type="spellEnd"/>
      <w:r w:rsidRPr="74754022" w:rsidR="74754022">
        <w:rPr>
          <w:lang w:val="sv-SE"/>
        </w:rPr>
        <w:t xml:space="preserve">, IBK </w:t>
      </w:r>
      <w:proofErr w:type="spellStart"/>
      <w:r w:rsidRPr="74754022" w:rsidR="74754022">
        <w:rPr>
          <w:lang w:val="sv-SE"/>
        </w:rPr>
        <w:t>Stanstad</w:t>
      </w:r>
      <w:proofErr w:type="spellEnd"/>
      <w:r w:rsidRPr="74754022" w:rsidR="74754022">
        <w:rPr>
          <w:lang w:val="sv-SE"/>
        </w:rPr>
        <w:t xml:space="preserve"> har </w:t>
      </w:r>
      <w:proofErr w:type="spellStart"/>
      <w:r w:rsidRPr="74754022" w:rsidR="74754022">
        <w:rPr>
          <w:lang w:val="sv-SE"/>
        </w:rPr>
        <w:t>Div</w:t>
      </w:r>
      <w:proofErr w:type="spellEnd"/>
      <w:r w:rsidRPr="74754022" w:rsidR="74754022">
        <w:rPr>
          <w:lang w:val="sv-SE"/>
        </w:rPr>
        <w:t xml:space="preserve"> 4 och Oldboys licenser därav inga tjejer ännu i denna förening. Utöver detta har man c:a 46 ledare och c:a 100 stödmedlemmar. </w:t>
      </w:r>
      <w:r w:rsidRPr="74754022">
        <w:rPr>
          <w:sz w:val="32"/>
          <w:szCs w:val="32"/>
          <w:lang w:val="sv-SE"/>
        </w:rPr>
        <w:br w:type="page"/>
      </w:r>
    </w:p>
    <w:p w:rsidR="599A9D18" w:rsidP="599A9D18" w:rsidRDefault="599A9D18" w14:paraId="258B4874" w14:textId="125874C7">
      <w:pPr>
        <w:pStyle w:val="Rubrik1"/>
        <w:rPr>
          <w:rFonts w:ascii="Calibri" w:hAnsi="Calibri" w:asciiTheme="minorAscii" w:hAnsiTheme="minorAscii"/>
          <w:sz w:val="32"/>
          <w:szCs w:val="32"/>
          <w:lang w:val="sv-SE"/>
        </w:rPr>
      </w:pPr>
      <w:r w:rsidRPr="74754022" w:rsidR="74754022">
        <w:rPr>
          <w:rFonts w:ascii="Calibri" w:hAnsi="Calibri" w:asciiTheme="minorAscii" w:hAnsiTheme="minorAscii"/>
          <w:sz w:val="32"/>
          <w:szCs w:val="32"/>
          <w:lang w:val="sv-SE"/>
        </w:rPr>
        <w:t>Här kommer några berättelser från våra ungdomslag...</w:t>
      </w:r>
    </w:p>
    <w:p w:rsidR="599A9D18" w:rsidP="599A9D18" w:rsidRDefault="599A9D18" w14:paraId="5A49D040" w14:textId="0818453C">
      <w:pPr>
        <w:spacing w:after="0" w:line="240" w:lineRule="auto"/>
        <w:rPr>
          <w:rFonts w:ascii="Calibri" w:hAnsi="Calibri" w:eastAsia="Times New Roman" w:cs="Times New Roman"/>
          <w:b w:val="1"/>
          <w:bCs w:val="1"/>
          <w:color w:val="000000" w:themeColor="text1" w:themeTint="FF" w:themeShade="FF"/>
          <w:sz w:val="24"/>
          <w:szCs w:val="24"/>
          <w:lang w:val="sv-SE" w:eastAsia="sv-SE"/>
        </w:rPr>
      </w:pPr>
      <w:r w:rsidRPr="599A9D18" w:rsidR="599A9D18">
        <w:rPr>
          <w:rFonts w:ascii="Calibri" w:hAnsi="Calibri" w:eastAsia="Times New Roman" w:cs="Times New Roman"/>
          <w:b w:val="1"/>
          <w:bCs w:val="1"/>
          <w:color w:val="000000" w:themeColor="text1" w:themeTint="FF" w:themeShade="FF"/>
          <w:sz w:val="24"/>
          <w:szCs w:val="24"/>
          <w:lang w:val="sv-SE" w:eastAsia="sv-SE"/>
        </w:rPr>
        <w:t>F04/05</w:t>
      </w:r>
    </w:p>
    <w:p w:rsidR="599A9D18" w:rsidP="599A9D18" w:rsidRDefault="599A9D18" w14:paraId="2FD3A9A4" w14:textId="291BA96F">
      <w:pPr>
        <w:pStyle w:val="Normal"/>
        <w:spacing w:after="0" w:line="240" w:lineRule="auto"/>
        <w:rPr>
          <w:rFonts w:ascii="Calibri" w:hAnsi="Calibri" w:eastAsia="Times New Roman" w:cs="Times New Roman"/>
          <w:b w:val="1"/>
          <w:bCs w:val="1"/>
          <w:color w:val="000000" w:themeColor="text1" w:themeTint="FF" w:themeShade="FF"/>
          <w:sz w:val="24"/>
          <w:szCs w:val="24"/>
          <w:lang w:val="sv-SE" w:eastAsia="sv-SE"/>
        </w:rPr>
      </w:pPr>
    </w:p>
    <w:p w:rsidR="599A9D18" w:rsidP="599A9D18" w:rsidRDefault="599A9D18" w14:paraId="731DE5C8" w14:textId="5DE69111">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Flickor F04/05 har alltid varit ett flitigt lag när det gäller att träna. Vi hade 88% träningsnärvaro på hela lagen i snitt trots att vi har haft en del skador. Vi som tränare tror att mycket av framgången i seriespelet beror på att vi väldigt motiverade tjejer som prioriterar sin träning. Vi har även fått en fin förstärkning från F06/07 och vi har testat att samträna med IBK Lund med gott resultat.  </w:t>
      </w:r>
    </w:p>
    <w:p w:rsidR="599A9D18" w:rsidP="599A9D18" w:rsidRDefault="599A9D18" w14:paraId="4871B6D0" w14:textId="77A736D5">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Seriespelet 19/20 började minst sagt utmanande. Vi fick inte så många resultat med oss och trots många bra match med grym kämpaglöd. Vi led en hel del av vår tunna trupp som drogs med skador. Vi har alltid spelat mycket bättre på vårterminen och gjorde så även denna våren. Vi lyckades slå en del lag som vi har haft som “spöke” från tidigare säsonger.  </w:t>
      </w:r>
    </w:p>
    <w:p w:rsidR="599A9D18" w:rsidP="599A9D18" w:rsidRDefault="599A9D18" w14:paraId="347889AA" w14:textId="6690AA20">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Seriespelet har varit mycket utvecklande i år och tjejerna har tagit stora kliv när det gäller speluppfattning, mognad och teknik. För varje motgång har vi knutit näven och rättat till det som har behövts och blivit bättre matchen efter. Vi lyckades inte riktigt nå Ängelholm och Åstorp denna säsongen men räknar med att ge dem en tuff match nästa säsong. </w:t>
      </w:r>
    </w:p>
    <w:p w:rsidR="599A9D18" w:rsidP="599A9D18" w:rsidRDefault="599A9D18" w14:paraId="656A2C2D" w14:textId="3C3A7C86">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Vi hade en riktigt bra försäsong i Höllviken och lite mindre lyckad i Helsingborg. Det är alltid bra att spela försäsongscuper för att se var laget ligger till. När det gäller Gothia så var nog detta året det mest utvecklande, även om resultatet uteblev. Vi har kom i en extremt tuff grupp med tre lag som nådde A-slutspel och vi och Älvstranden som gick till final/semi i B. Plus ett tjeckiskt lag som var mycket duktigt. Så för oss fick vi en riktig genomkörare och vi kunde testa med laguppställningarna, Powerplay, Boxplay och olika kedjor. Supernyttigt och vi kom tillbaka med stor självförtroende.  </w:t>
      </w:r>
    </w:p>
    <w:p w:rsidR="599A9D18" w:rsidP="599A9D18" w:rsidRDefault="599A9D18" w14:paraId="2F84351A" w14:textId="6E9596E3">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Vi har, tillsammans med de yngre spelarna i damlaget, spelat JAS-serien och vi har fått förstärkning från det yngre F06/07 förstärkning i vår egen serie.  </w:t>
      </w:r>
    </w:p>
    <w:p w:rsidR="599A9D18" w:rsidP="599A9D18" w:rsidRDefault="599A9D18" w14:paraId="58EC3D12" w14:textId="46B64D94">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JAS-serien blev väldigt tufft eftersom JAS-laget blev snarare ett 04/05 lag som mötte 02:or och 03:or från andra lag. Våra tjejer stod upp bra och kämpade på riktigt bra och kunde ta med sig värdefulla erfarenheter till vårt eget lag. När det gäller förstärkningarna från F06/07 så tycker från F04/05 det är mycket roligt att se hur de yngre spelare från F06/07 tog sig an utmaningen och växte under säsongen. Så det var ett väldigt positivt samarbete och vi är övertygade att båda lagen tjänade mycket på samarbetet.  </w:t>
      </w:r>
    </w:p>
    <w:p w:rsidR="599A9D18" w:rsidP="599A9D18" w:rsidRDefault="599A9D18" w14:paraId="42F28455" w14:textId="677B48D1">
      <w:pPr>
        <w:pStyle w:val="Normal"/>
        <w:rPr>
          <w:rFonts w:ascii="Calibri" w:hAnsi="Calibri" w:eastAsia="Calibri" w:cs="Calibri" w:asciiTheme="minorAscii" w:hAnsiTheme="minorAscii" w:eastAsiaTheme="minorAscii" w:cstheme="minorAscii"/>
          <w:b w:val="1"/>
          <w:bCs w:val="1"/>
          <w:noProof w:val="0"/>
          <w:sz w:val="24"/>
          <w:szCs w:val="24"/>
          <w:lang w:val="sv-SE"/>
        </w:rPr>
      </w:pPr>
      <w:r w:rsidRPr="599A9D18" w:rsidR="599A9D18">
        <w:rPr>
          <w:rFonts w:ascii="Calibri" w:hAnsi="Calibri" w:eastAsia="Calibri" w:cs="Calibri" w:asciiTheme="minorAscii" w:hAnsiTheme="minorAscii" w:eastAsiaTheme="minorAscii" w:cstheme="minorAscii"/>
          <w:b w:val="1"/>
          <w:bCs w:val="1"/>
          <w:noProof w:val="0"/>
          <w:sz w:val="24"/>
          <w:szCs w:val="24"/>
          <w:lang w:val="sv-SE"/>
        </w:rPr>
        <w:t>F06/07</w:t>
      </w:r>
    </w:p>
    <w:p w:rsidR="599A9D18" w:rsidP="599A9D18" w:rsidRDefault="599A9D18" w14:paraId="46CA11AE" w14:textId="586BCDC4">
      <w:pPr>
        <w:rPr>
          <w:sz w:val="24"/>
          <w:szCs w:val="24"/>
        </w:rPr>
      </w:pPr>
      <w:proofErr w:type="spellStart"/>
      <w:r w:rsidRPr="599A9D18" w:rsidR="599A9D18">
        <w:rPr>
          <w:sz w:val="24"/>
          <w:szCs w:val="24"/>
        </w:rPr>
        <w:t>Säsongen</w:t>
      </w:r>
      <w:proofErr w:type="spellEnd"/>
      <w:r w:rsidRPr="599A9D18" w:rsidR="599A9D18">
        <w:rPr>
          <w:sz w:val="24"/>
          <w:szCs w:val="24"/>
        </w:rPr>
        <w:t xml:space="preserve"> 19/20 </w:t>
      </w:r>
      <w:proofErr w:type="spellStart"/>
      <w:r w:rsidRPr="599A9D18" w:rsidR="599A9D18">
        <w:rPr>
          <w:sz w:val="24"/>
          <w:szCs w:val="24"/>
        </w:rPr>
        <w:t>för</w:t>
      </w:r>
      <w:proofErr w:type="spellEnd"/>
      <w:r w:rsidRPr="599A9D18" w:rsidR="599A9D18">
        <w:rPr>
          <w:sz w:val="24"/>
          <w:szCs w:val="24"/>
        </w:rPr>
        <w:t xml:space="preserve"> </w:t>
      </w:r>
      <w:proofErr w:type="spellStart"/>
      <w:r w:rsidRPr="599A9D18" w:rsidR="599A9D18">
        <w:rPr>
          <w:sz w:val="24"/>
          <w:szCs w:val="24"/>
        </w:rPr>
        <w:t>flickor</w:t>
      </w:r>
      <w:proofErr w:type="spellEnd"/>
      <w:r w:rsidRPr="599A9D18" w:rsidR="599A9D18">
        <w:rPr>
          <w:sz w:val="24"/>
          <w:szCs w:val="24"/>
        </w:rPr>
        <w:t xml:space="preserve"> 06/07 </w:t>
      </w:r>
      <w:proofErr w:type="spellStart"/>
      <w:r w:rsidRPr="599A9D18" w:rsidR="599A9D18">
        <w:rPr>
          <w:sz w:val="24"/>
          <w:szCs w:val="24"/>
        </w:rPr>
        <w:t>blev</w:t>
      </w:r>
      <w:proofErr w:type="spellEnd"/>
      <w:r w:rsidRPr="599A9D18" w:rsidR="599A9D18">
        <w:rPr>
          <w:sz w:val="24"/>
          <w:szCs w:val="24"/>
        </w:rPr>
        <w:t xml:space="preserve"> stark </w:t>
      </w:r>
      <w:proofErr w:type="spellStart"/>
      <w:r w:rsidRPr="599A9D18" w:rsidR="599A9D18">
        <w:rPr>
          <w:sz w:val="24"/>
          <w:szCs w:val="24"/>
        </w:rPr>
        <w:t>på</w:t>
      </w:r>
      <w:proofErr w:type="spellEnd"/>
      <w:r w:rsidRPr="599A9D18" w:rsidR="599A9D18">
        <w:rPr>
          <w:sz w:val="24"/>
          <w:szCs w:val="24"/>
        </w:rPr>
        <w:t xml:space="preserve"> </w:t>
      </w:r>
      <w:proofErr w:type="spellStart"/>
      <w:r w:rsidRPr="599A9D18" w:rsidR="599A9D18">
        <w:rPr>
          <w:sz w:val="24"/>
          <w:szCs w:val="24"/>
        </w:rPr>
        <w:t>många</w:t>
      </w:r>
      <w:proofErr w:type="spellEnd"/>
      <w:r w:rsidRPr="599A9D18" w:rsidR="599A9D18">
        <w:rPr>
          <w:sz w:val="24"/>
          <w:szCs w:val="24"/>
        </w:rPr>
        <w:t xml:space="preserve"> plan. </w:t>
      </w:r>
      <w:proofErr w:type="spellStart"/>
      <w:r w:rsidRPr="599A9D18" w:rsidR="599A9D18">
        <w:rPr>
          <w:sz w:val="24"/>
          <w:szCs w:val="24"/>
        </w:rPr>
        <w:t>Framförallt</w:t>
      </w:r>
      <w:proofErr w:type="spellEnd"/>
      <w:r w:rsidRPr="599A9D18" w:rsidR="599A9D18">
        <w:rPr>
          <w:sz w:val="24"/>
          <w:szCs w:val="24"/>
        </w:rPr>
        <w:t xml:space="preserve"> har det </w:t>
      </w:r>
      <w:proofErr w:type="spellStart"/>
      <w:r w:rsidRPr="599A9D18" w:rsidR="599A9D18">
        <w:rPr>
          <w:sz w:val="24"/>
          <w:szCs w:val="24"/>
        </w:rPr>
        <w:t>berott</w:t>
      </w:r>
      <w:proofErr w:type="spellEnd"/>
      <w:r w:rsidRPr="599A9D18" w:rsidR="599A9D18">
        <w:rPr>
          <w:sz w:val="24"/>
          <w:szCs w:val="24"/>
        </w:rPr>
        <w:t xml:space="preserve"> </w:t>
      </w:r>
      <w:proofErr w:type="spellStart"/>
      <w:r w:rsidRPr="599A9D18" w:rsidR="599A9D18">
        <w:rPr>
          <w:sz w:val="24"/>
          <w:szCs w:val="24"/>
        </w:rPr>
        <w:t>på</w:t>
      </w:r>
      <w:proofErr w:type="spellEnd"/>
      <w:r w:rsidRPr="599A9D18" w:rsidR="599A9D18">
        <w:rPr>
          <w:sz w:val="24"/>
          <w:szCs w:val="24"/>
        </w:rPr>
        <w:t xml:space="preserve"> den väldigt höga tränings-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matchnärvaron</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w:t>
      </w:r>
      <w:proofErr w:type="spellStart"/>
      <w:r w:rsidRPr="599A9D18" w:rsidR="599A9D18">
        <w:rPr>
          <w:sz w:val="24"/>
          <w:szCs w:val="24"/>
        </w:rPr>
        <w:t>gruppen</w:t>
      </w:r>
      <w:proofErr w:type="spellEnd"/>
      <w:r w:rsidRPr="599A9D18" w:rsidR="599A9D18">
        <w:rPr>
          <w:sz w:val="24"/>
          <w:szCs w:val="24"/>
        </w:rPr>
        <w:t xml:space="preserve"> </w:t>
      </w:r>
      <w:proofErr w:type="spellStart"/>
      <w:r w:rsidRPr="599A9D18" w:rsidR="599A9D18">
        <w:rPr>
          <w:sz w:val="24"/>
          <w:szCs w:val="24"/>
        </w:rPr>
        <w:t>som</w:t>
      </w:r>
      <w:proofErr w:type="spellEnd"/>
      <w:r w:rsidRPr="599A9D18" w:rsidR="599A9D18">
        <w:rPr>
          <w:sz w:val="24"/>
          <w:szCs w:val="24"/>
        </w:rPr>
        <w:t xml:space="preserve"> </w:t>
      </w:r>
      <w:proofErr w:type="spellStart"/>
      <w:r w:rsidRPr="599A9D18" w:rsidR="599A9D18">
        <w:rPr>
          <w:sz w:val="24"/>
          <w:szCs w:val="24"/>
        </w:rPr>
        <w:t>legat</w:t>
      </w:r>
      <w:proofErr w:type="spellEnd"/>
      <w:r w:rsidRPr="599A9D18" w:rsidR="599A9D18">
        <w:rPr>
          <w:sz w:val="24"/>
          <w:szCs w:val="24"/>
        </w:rPr>
        <w:t xml:space="preserve"> </w:t>
      </w:r>
      <w:proofErr w:type="spellStart"/>
      <w:r w:rsidRPr="599A9D18" w:rsidR="599A9D18">
        <w:rPr>
          <w:sz w:val="24"/>
          <w:szCs w:val="24"/>
        </w:rPr>
        <w:t>på</w:t>
      </w:r>
      <w:proofErr w:type="spellEnd"/>
      <w:r w:rsidRPr="599A9D18" w:rsidR="599A9D18">
        <w:rPr>
          <w:sz w:val="24"/>
          <w:szCs w:val="24"/>
        </w:rPr>
        <w:t xml:space="preserve"> </w:t>
      </w:r>
      <w:proofErr w:type="spellStart"/>
      <w:r w:rsidRPr="599A9D18" w:rsidR="599A9D18">
        <w:rPr>
          <w:sz w:val="24"/>
          <w:szCs w:val="24"/>
        </w:rPr>
        <w:t>totalt</w:t>
      </w:r>
      <w:proofErr w:type="spellEnd"/>
      <w:r w:rsidRPr="599A9D18" w:rsidR="599A9D18">
        <w:rPr>
          <w:sz w:val="24"/>
          <w:szCs w:val="24"/>
        </w:rPr>
        <w:t xml:space="preserve"> 81%.</w:t>
      </w:r>
    </w:p>
    <w:p w:rsidR="599A9D18" w:rsidP="599A9D18" w:rsidRDefault="599A9D18" w14:paraId="69791C2E" w14:textId="14090FD8">
      <w:pPr>
        <w:rPr>
          <w:sz w:val="24"/>
          <w:szCs w:val="24"/>
        </w:rPr>
      </w:pPr>
      <w:proofErr w:type="spellStart"/>
      <w:r w:rsidRPr="599A9D18" w:rsidR="599A9D18">
        <w:rPr>
          <w:sz w:val="24"/>
          <w:szCs w:val="24"/>
        </w:rPr>
        <w:t>Truppen</w:t>
      </w:r>
      <w:proofErr w:type="spellEnd"/>
      <w:r w:rsidRPr="599A9D18" w:rsidR="599A9D18">
        <w:rPr>
          <w:sz w:val="24"/>
          <w:szCs w:val="24"/>
        </w:rPr>
        <w:t xml:space="preserve"> har under </w:t>
      </w:r>
      <w:proofErr w:type="spellStart"/>
      <w:r w:rsidRPr="599A9D18" w:rsidR="599A9D18">
        <w:rPr>
          <w:sz w:val="24"/>
          <w:szCs w:val="24"/>
        </w:rPr>
        <w:t>säsongen</w:t>
      </w:r>
      <w:proofErr w:type="spellEnd"/>
      <w:r w:rsidRPr="599A9D18" w:rsidR="599A9D18">
        <w:rPr>
          <w:sz w:val="24"/>
          <w:szCs w:val="24"/>
        </w:rPr>
        <w:t xml:space="preserve"> </w:t>
      </w:r>
      <w:proofErr w:type="spellStart"/>
      <w:r w:rsidRPr="599A9D18" w:rsidR="599A9D18">
        <w:rPr>
          <w:sz w:val="24"/>
          <w:szCs w:val="24"/>
        </w:rPr>
        <w:t>bestått</w:t>
      </w:r>
      <w:proofErr w:type="spellEnd"/>
      <w:r w:rsidRPr="599A9D18" w:rsidR="599A9D18">
        <w:rPr>
          <w:sz w:val="24"/>
          <w:szCs w:val="24"/>
        </w:rPr>
        <w:t xml:space="preserve"> av 16 </w:t>
      </w:r>
      <w:proofErr w:type="spellStart"/>
      <w:r w:rsidRPr="599A9D18" w:rsidR="599A9D18">
        <w:rPr>
          <w:sz w:val="24"/>
          <w:szCs w:val="24"/>
        </w:rPr>
        <w:t>glada</w:t>
      </w:r>
      <w:proofErr w:type="spellEnd"/>
      <w:r w:rsidRPr="599A9D18" w:rsidR="599A9D18">
        <w:rPr>
          <w:sz w:val="24"/>
          <w:szCs w:val="24"/>
        </w:rPr>
        <w:t xml:space="preserve">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motiverade</w:t>
      </w:r>
      <w:proofErr w:type="spellEnd"/>
      <w:r w:rsidRPr="599A9D18" w:rsidR="599A9D18">
        <w:rPr>
          <w:sz w:val="24"/>
          <w:szCs w:val="24"/>
        </w:rPr>
        <w:t xml:space="preserve"> </w:t>
      </w:r>
      <w:proofErr w:type="spellStart"/>
      <w:r w:rsidRPr="599A9D18" w:rsidR="599A9D18">
        <w:rPr>
          <w:sz w:val="24"/>
          <w:szCs w:val="24"/>
        </w:rPr>
        <w:t>tjejer</w:t>
      </w:r>
      <w:proofErr w:type="spellEnd"/>
      <w:r w:rsidRPr="599A9D18" w:rsidR="599A9D18">
        <w:rPr>
          <w:sz w:val="24"/>
          <w:szCs w:val="24"/>
        </w:rPr>
        <w:t xml:space="preserve"> </w:t>
      </w:r>
      <w:proofErr w:type="spellStart"/>
      <w:r w:rsidRPr="599A9D18" w:rsidR="599A9D18">
        <w:rPr>
          <w:sz w:val="24"/>
          <w:szCs w:val="24"/>
        </w:rPr>
        <w:t>som</w:t>
      </w:r>
      <w:proofErr w:type="spellEnd"/>
      <w:r w:rsidRPr="599A9D18" w:rsidR="599A9D18">
        <w:rPr>
          <w:sz w:val="24"/>
          <w:szCs w:val="24"/>
        </w:rPr>
        <w:t xml:space="preserve"> har </w:t>
      </w:r>
      <w:proofErr w:type="spellStart"/>
      <w:r w:rsidRPr="599A9D18" w:rsidR="599A9D18">
        <w:rPr>
          <w:sz w:val="24"/>
          <w:szCs w:val="24"/>
        </w:rPr>
        <w:t>väldigt</w:t>
      </w:r>
      <w:proofErr w:type="spellEnd"/>
      <w:r w:rsidRPr="599A9D18" w:rsidR="599A9D18">
        <w:rPr>
          <w:sz w:val="24"/>
          <w:szCs w:val="24"/>
        </w:rPr>
        <w:t xml:space="preserve"> </w:t>
      </w:r>
      <w:proofErr w:type="spellStart"/>
      <w:r w:rsidRPr="599A9D18" w:rsidR="599A9D18">
        <w:rPr>
          <w:sz w:val="24"/>
          <w:szCs w:val="24"/>
        </w:rPr>
        <w:t>roligt</w:t>
      </w:r>
      <w:proofErr w:type="spellEnd"/>
      <w:r w:rsidRPr="599A9D18" w:rsidR="599A9D18">
        <w:rPr>
          <w:sz w:val="24"/>
          <w:szCs w:val="24"/>
        </w:rPr>
        <w:t xml:space="preserve"> </w:t>
      </w:r>
      <w:proofErr w:type="spellStart"/>
      <w:r w:rsidRPr="599A9D18" w:rsidR="599A9D18">
        <w:rPr>
          <w:sz w:val="24"/>
          <w:szCs w:val="24"/>
        </w:rPr>
        <w:t>tillsammans</w:t>
      </w:r>
      <w:proofErr w:type="spellEnd"/>
      <w:r w:rsidRPr="599A9D18" w:rsidR="599A9D18">
        <w:rPr>
          <w:sz w:val="24"/>
          <w:szCs w:val="24"/>
        </w:rPr>
        <w:t xml:space="preserve">, </w:t>
      </w:r>
      <w:proofErr w:type="spellStart"/>
      <w:r w:rsidRPr="599A9D18" w:rsidR="599A9D18">
        <w:rPr>
          <w:sz w:val="24"/>
          <w:szCs w:val="24"/>
        </w:rPr>
        <w:t>samt</w:t>
      </w:r>
      <w:proofErr w:type="spellEnd"/>
      <w:r w:rsidRPr="599A9D18" w:rsidR="599A9D18">
        <w:rPr>
          <w:sz w:val="24"/>
          <w:szCs w:val="24"/>
        </w:rPr>
        <w:t xml:space="preserve"> 5 </w:t>
      </w:r>
      <w:proofErr w:type="spellStart"/>
      <w:r w:rsidRPr="599A9D18" w:rsidR="599A9D18">
        <w:rPr>
          <w:sz w:val="24"/>
          <w:szCs w:val="24"/>
        </w:rPr>
        <w:t>tränare</w:t>
      </w:r>
      <w:proofErr w:type="spellEnd"/>
      <w:r w:rsidRPr="599A9D18" w:rsidR="599A9D18">
        <w:rPr>
          <w:sz w:val="24"/>
          <w:szCs w:val="24"/>
        </w:rPr>
        <w:t xml:space="preserve">, </w:t>
      </w:r>
      <w:proofErr w:type="spellStart"/>
      <w:r w:rsidRPr="599A9D18" w:rsidR="599A9D18">
        <w:rPr>
          <w:sz w:val="24"/>
          <w:szCs w:val="24"/>
        </w:rPr>
        <w:t>varav</w:t>
      </w:r>
      <w:proofErr w:type="spellEnd"/>
      <w:r w:rsidRPr="599A9D18" w:rsidR="599A9D18">
        <w:rPr>
          <w:sz w:val="24"/>
          <w:szCs w:val="24"/>
        </w:rPr>
        <w:t xml:space="preserve"> en </w:t>
      </w:r>
      <w:proofErr w:type="spellStart"/>
      <w:r w:rsidRPr="599A9D18" w:rsidR="599A9D18">
        <w:rPr>
          <w:sz w:val="24"/>
          <w:szCs w:val="24"/>
        </w:rPr>
        <w:t>målvaktstränare</w:t>
      </w:r>
      <w:proofErr w:type="spellEnd"/>
      <w:r w:rsidRPr="599A9D18" w:rsidR="599A9D18">
        <w:rPr>
          <w:sz w:val="24"/>
          <w:szCs w:val="24"/>
        </w:rPr>
        <w:t xml:space="preserve">. Vi </w:t>
      </w:r>
      <w:proofErr w:type="spellStart"/>
      <w:r w:rsidRPr="599A9D18" w:rsidR="599A9D18">
        <w:rPr>
          <w:sz w:val="24"/>
          <w:szCs w:val="24"/>
        </w:rPr>
        <w:t>startade</w:t>
      </w:r>
      <w:proofErr w:type="spellEnd"/>
      <w:r w:rsidRPr="599A9D18" w:rsidR="599A9D18">
        <w:rPr>
          <w:sz w:val="24"/>
          <w:szCs w:val="24"/>
        </w:rPr>
        <w:t xml:space="preserve"> </w:t>
      </w:r>
      <w:proofErr w:type="spellStart"/>
      <w:r w:rsidRPr="599A9D18" w:rsidR="599A9D18">
        <w:rPr>
          <w:sz w:val="24"/>
          <w:szCs w:val="24"/>
        </w:rPr>
        <w:t>hösten</w:t>
      </w:r>
      <w:proofErr w:type="spellEnd"/>
      <w:r w:rsidRPr="599A9D18" w:rsidR="599A9D18">
        <w:rPr>
          <w:sz w:val="24"/>
          <w:szCs w:val="24"/>
        </w:rPr>
        <w:t xml:space="preserve"> med en kickoff-</w:t>
      </w:r>
      <w:proofErr w:type="spellStart"/>
      <w:r w:rsidRPr="599A9D18" w:rsidR="599A9D18">
        <w:rPr>
          <w:sz w:val="24"/>
          <w:szCs w:val="24"/>
        </w:rPr>
        <w:t>kväll</w:t>
      </w:r>
      <w:proofErr w:type="spellEnd"/>
      <w:r w:rsidRPr="599A9D18" w:rsidR="599A9D18">
        <w:rPr>
          <w:sz w:val="24"/>
          <w:szCs w:val="24"/>
        </w:rPr>
        <w:t xml:space="preserve"> </w:t>
      </w:r>
      <w:proofErr w:type="spellStart"/>
      <w:r w:rsidRPr="599A9D18" w:rsidR="599A9D18">
        <w:rPr>
          <w:sz w:val="24"/>
          <w:szCs w:val="24"/>
        </w:rPr>
        <w:t>där</w:t>
      </w:r>
      <w:proofErr w:type="spellEnd"/>
      <w:r w:rsidRPr="599A9D18" w:rsidR="599A9D18">
        <w:rPr>
          <w:sz w:val="24"/>
          <w:szCs w:val="24"/>
        </w:rPr>
        <w:t xml:space="preserve"> </w:t>
      </w:r>
      <w:proofErr w:type="spellStart"/>
      <w:r w:rsidRPr="599A9D18" w:rsidR="599A9D18">
        <w:rPr>
          <w:sz w:val="24"/>
          <w:szCs w:val="24"/>
        </w:rPr>
        <w:t>tjejerna</w:t>
      </w:r>
      <w:proofErr w:type="spellEnd"/>
      <w:r w:rsidRPr="599A9D18" w:rsidR="599A9D18">
        <w:rPr>
          <w:sz w:val="24"/>
          <w:szCs w:val="24"/>
        </w:rPr>
        <w:t xml:space="preserve"> </w:t>
      </w:r>
      <w:proofErr w:type="spellStart"/>
      <w:r w:rsidRPr="599A9D18" w:rsidR="599A9D18">
        <w:rPr>
          <w:sz w:val="24"/>
          <w:szCs w:val="24"/>
        </w:rPr>
        <w:t>fick</w:t>
      </w:r>
      <w:proofErr w:type="spellEnd"/>
      <w:r w:rsidRPr="599A9D18" w:rsidR="599A9D18">
        <w:rPr>
          <w:sz w:val="24"/>
          <w:szCs w:val="24"/>
        </w:rPr>
        <w:t xml:space="preserve"> </w:t>
      </w:r>
      <w:proofErr w:type="spellStart"/>
      <w:r w:rsidRPr="599A9D18" w:rsidR="599A9D18">
        <w:rPr>
          <w:sz w:val="24"/>
          <w:szCs w:val="24"/>
        </w:rPr>
        <w:t>diskutera</w:t>
      </w:r>
      <w:proofErr w:type="spellEnd"/>
      <w:r w:rsidRPr="599A9D18" w:rsidR="599A9D18">
        <w:rPr>
          <w:sz w:val="24"/>
          <w:szCs w:val="24"/>
        </w:rPr>
        <w:t xml:space="preserve"> bland annat </w:t>
      </w:r>
      <w:proofErr w:type="spellStart"/>
      <w:r w:rsidRPr="599A9D18" w:rsidR="599A9D18">
        <w:rPr>
          <w:sz w:val="24"/>
          <w:szCs w:val="24"/>
        </w:rPr>
        <w:t>värderingar</w:t>
      </w:r>
      <w:proofErr w:type="spellEnd"/>
      <w:r w:rsidRPr="599A9D18" w:rsidR="599A9D18">
        <w:rPr>
          <w:sz w:val="24"/>
          <w:szCs w:val="24"/>
        </w:rPr>
        <w:t xml:space="preserve">, </w:t>
      </w:r>
      <w:proofErr w:type="spellStart"/>
      <w:r w:rsidRPr="599A9D18" w:rsidR="599A9D18">
        <w:rPr>
          <w:sz w:val="24"/>
          <w:szCs w:val="24"/>
        </w:rPr>
        <w:t>vad</w:t>
      </w:r>
      <w:proofErr w:type="spellEnd"/>
      <w:r w:rsidRPr="599A9D18" w:rsidR="599A9D18">
        <w:rPr>
          <w:sz w:val="24"/>
          <w:szCs w:val="24"/>
        </w:rPr>
        <w:t xml:space="preserve"> som var </w:t>
      </w:r>
      <w:proofErr w:type="spellStart"/>
      <w:r w:rsidRPr="599A9D18" w:rsidR="599A9D18">
        <w:rPr>
          <w:sz w:val="24"/>
          <w:szCs w:val="24"/>
        </w:rPr>
        <w:t>viktigt</w:t>
      </w:r>
      <w:proofErr w:type="spellEnd"/>
      <w:r w:rsidRPr="599A9D18" w:rsidR="599A9D18">
        <w:rPr>
          <w:sz w:val="24"/>
          <w:szCs w:val="24"/>
        </w:rPr>
        <w:t xml:space="preserve"> </w:t>
      </w:r>
      <w:proofErr w:type="spellStart"/>
      <w:r w:rsidRPr="599A9D18" w:rsidR="599A9D18">
        <w:rPr>
          <w:sz w:val="24"/>
          <w:szCs w:val="24"/>
        </w:rPr>
        <w:t>för</w:t>
      </w:r>
      <w:proofErr w:type="spellEnd"/>
      <w:r w:rsidRPr="599A9D18" w:rsidR="599A9D18">
        <w:rPr>
          <w:sz w:val="24"/>
          <w:szCs w:val="24"/>
        </w:rPr>
        <w:t xml:space="preserve"> dem inom innebandyn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vad</w:t>
      </w:r>
      <w:proofErr w:type="spellEnd"/>
      <w:r w:rsidRPr="599A9D18" w:rsidR="599A9D18">
        <w:rPr>
          <w:sz w:val="24"/>
          <w:szCs w:val="24"/>
        </w:rPr>
        <w:t xml:space="preserve"> de hade </w:t>
      </w:r>
      <w:proofErr w:type="spellStart"/>
      <w:r w:rsidRPr="599A9D18" w:rsidR="599A9D18">
        <w:rPr>
          <w:sz w:val="24"/>
          <w:szCs w:val="24"/>
        </w:rPr>
        <w:t>för</w:t>
      </w:r>
      <w:proofErr w:type="spellEnd"/>
      <w:r w:rsidRPr="599A9D18" w:rsidR="599A9D18">
        <w:rPr>
          <w:sz w:val="24"/>
          <w:szCs w:val="24"/>
        </w:rPr>
        <w:t xml:space="preserve"> </w:t>
      </w:r>
      <w:proofErr w:type="spellStart"/>
      <w:r w:rsidRPr="599A9D18" w:rsidR="599A9D18">
        <w:rPr>
          <w:sz w:val="24"/>
          <w:szCs w:val="24"/>
        </w:rPr>
        <w:t>önskemål</w:t>
      </w:r>
      <w:proofErr w:type="spellEnd"/>
      <w:r w:rsidRPr="599A9D18" w:rsidR="599A9D18">
        <w:rPr>
          <w:sz w:val="24"/>
          <w:szCs w:val="24"/>
        </w:rPr>
        <w:t xml:space="preserve"> </w:t>
      </w:r>
      <w:proofErr w:type="spellStart"/>
      <w:r w:rsidRPr="599A9D18" w:rsidR="599A9D18">
        <w:rPr>
          <w:sz w:val="24"/>
          <w:szCs w:val="24"/>
        </w:rPr>
        <w:t>inför</w:t>
      </w:r>
      <w:proofErr w:type="spellEnd"/>
      <w:r w:rsidRPr="599A9D18" w:rsidR="599A9D18">
        <w:rPr>
          <w:sz w:val="24"/>
          <w:szCs w:val="24"/>
        </w:rPr>
        <w:t xml:space="preserve"> </w:t>
      </w:r>
      <w:proofErr w:type="spellStart"/>
      <w:r w:rsidRPr="599A9D18" w:rsidR="599A9D18">
        <w:rPr>
          <w:sz w:val="24"/>
          <w:szCs w:val="24"/>
        </w:rPr>
        <w:t>kommande</w:t>
      </w:r>
      <w:proofErr w:type="spellEnd"/>
      <w:r w:rsidRPr="599A9D18" w:rsidR="599A9D18">
        <w:rPr>
          <w:sz w:val="24"/>
          <w:szCs w:val="24"/>
        </w:rPr>
        <w:t xml:space="preserve"> </w:t>
      </w:r>
      <w:proofErr w:type="spellStart"/>
      <w:r w:rsidRPr="599A9D18" w:rsidR="599A9D18">
        <w:rPr>
          <w:sz w:val="24"/>
          <w:szCs w:val="24"/>
        </w:rPr>
        <w:t>säsong</w:t>
      </w:r>
      <w:proofErr w:type="spellEnd"/>
      <w:r w:rsidRPr="599A9D18" w:rsidR="599A9D18">
        <w:rPr>
          <w:sz w:val="24"/>
          <w:szCs w:val="24"/>
        </w:rPr>
        <w:t>.</w:t>
      </w:r>
    </w:p>
    <w:p w:rsidR="599A9D18" w:rsidP="599A9D18" w:rsidRDefault="599A9D18" w14:paraId="5627986E" w14:textId="497C15AC">
      <w:pPr>
        <w:rPr>
          <w:sz w:val="24"/>
          <w:szCs w:val="24"/>
        </w:rPr>
      </w:pPr>
      <w:proofErr w:type="spellStart"/>
      <w:r w:rsidRPr="599A9D18" w:rsidR="599A9D18">
        <w:rPr>
          <w:sz w:val="24"/>
          <w:szCs w:val="24"/>
        </w:rPr>
        <w:t>Seriespelet</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w:t>
      </w:r>
      <w:proofErr w:type="spellStart"/>
      <w:r w:rsidRPr="599A9D18" w:rsidR="599A9D18">
        <w:rPr>
          <w:sz w:val="24"/>
          <w:szCs w:val="24"/>
        </w:rPr>
        <w:t>Flickor</w:t>
      </w:r>
      <w:proofErr w:type="spellEnd"/>
      <w:r w:rsidRPr="599A9D18" w:rsidR="599A9D18">
        <w:rPr>
          <w:sz w:val="24"/>
          <w:szCs w:val="24"/>
        </w:rPr>
        <w:t xml:space="preserve"> D </w:t>
      </w:r>
      <w:proofErr w:type="spellStart"/>
      <w:r w:rsidRPr="599A9D18" w:rsidR="599A9D18">
        <w:rPr>
          <w:sz w:val="24"/>
          <w:szCs w:val="24"/>
        </w:rPr>
        <w:t>gav</w:t>
      </w:r>
      <w:proofErr w:type="spellEnd"/>
      <w:r w:rsidRPr="599A9D18" w:rsidR="599A9D18">
        <w:rPr>
          <w:sz w:val="24"/>
          <w:szCs w:val="24"/>
        </w:rPr>
        <w:t xml:space="preserve"> </w:t>
      </w:r>
      <w:proofErr w:type="spellStart"/>
      <w:r w:rsidRPr="599A9D18" w:rsidR="599A9D18">
        <w:rPr>
          <w:sz w:val="24"/>
          <w:szCs w:val="24"/>
        </w:rPr>
        <w:t>oss</w:t>
      </w:r>
      <w:proofErr w:type="spellEnd"/>
      <w:r w:rsidRPr="599A9D18" w:rsidR="599A9D18">
        <w:rPr>
          <w:sz w:val="24"/>
          <w:szCs w:val="24"/>
        </w:rPr>
        <w:t xml:space="preserve"> </w:t>
      </w:r>
      <w:proofErr w:type="spellStart"/>
      <w:r w:rsidRPr="599A9D18" w:rsidR="599A9D18">
        <w:rPr>
          <w:sz w:val="24"/>
          <w:szCs w:val="24"/>
        </w:rPr>
        <w:t>varierade</w:t>
      </w:r>
      <w:proofErr w:type="spellEnd"/>
      <w:r w:rsidRPr="599A9D18" w:rsidR="599A9D18">
        <w:rPr>
          <w:sz w:val="24"/>
          <w:szCs w:val="24"/>
        </w:rPr>
        <w:t xml:space="preserve"> matcher </w:t>
      </w:r>
      <w:proofErr w:type="spellStart"/>
      <w:r w:rsidRPr="599A9D18" w:rsidR="599A9D18">
        <w:rPr>
          <w:sz w:val="24"/>
          <w:szCs w:val="24"/>
        </w:rPr>
        <w:t>vilket</w:t>
      </w:r>
      <w:proofErr w:type="spellEnd"/>
      <w:r w:rsidRPr="599A9D18" w:rsidR="599A9D18">
        <w:rPr>
          <w:sz w:val="24"/>
          <w:szCs w:val="24"/>
        </w:rPr>
        <w:t xml:space="preserve"> </w:t>
      </w:r>
      <w:proofErr w:type="spellStart"/>
      <w:r w:rsidRPr="599A9D18" w:rsidR="599A9D18">
        <w:rPr>
          <w:sz w:val="24"/>
          <w:szCs w:val="24"/>
        </w:rPr>
        <w:t>gav</w:t>
      </w:r>
      <w:proofErr w:type="spellEnd"/>
      <w:r w:rsidRPr="599A9D18" w:rsidR="599A9D18">
        <w:rPr>
          <w:sz w:val="24"/>
          <w:szCs w:val="24"/>
        </w:rPr>
        <w:t xml:space="preserve"> </w:t>
      </w:r>
      <w:proofErr w:type="spellStart"/>
      <w:r w:rsidRPr="599A9D18" w:rsidR="599A9D18">
        <w:rPr>
          <w:sz w:val="24"/>
          <w:szCs w:val="24"/>
        </w:rPr>
        <w:t>möjlighet</w:t>
      </w:r>
      <w:proofErr w:type="spellEnd"/>
      <w:r w:rsidRPr="599A9D18" w:rsidR="599A9D18">
        <w:rPr>
          <w:sz w:val="24"/>
          <w:szCs w:val="24"/>
        </w:rPr>
        <w:t xml:space="preserve"> </w:t>
      </w:r>
      <w:proofErr w:type="spellStart"/>
      <w:r w:rsidRPr="599A9D18" w:rsidR="599A9D18">
        <w:rPr>
          <w:sz w:val="24"/>
          <w:szCs w:val="24"/>
        </w:rPr>
        <w:t>att</w:t>
      </w:r>
      <w:proofErr w:type="spellEnd"/>
      <w:r w:rsidRPr="599A9D18" w:rsidR="599A9D18">
        <w:rPr>
          <w:sz w:val="24"/>
          <w:szCs w:val="24"/>
        </w:rPr>
        <w:t xml:space="preserve"> </w:t>
      </w:r>
      <w:proofErr w:type="spellStart"/>
      <w:r w:rsidRPr="599A9D18" w:rsidR="599A9D18">
        <w:rPr>
          <w:sz w:val="24"/>
          <w:szCs w:val="24"/>
        </w:rPr>
        <w:t>öva</w:t>
      </w:r>
      <w:proofErr w:type="spellEnd"/>
      <w:r w:rsidRPr="599A9D18" w:rsidR="599A9D18">
        <w:rPr>
          <w:sz w:val="24"/>
          <w:szCs w:val="24"/>
        </w:rPr>
        <w:t xml:space="preserve"> </w:t>
      </w:r>
      <w:proofErr w:type="spellStart"/>
      <w:r w:rsidRPr="599A9D18" w:rsidR="599A9D18">
        <w:rPr>
          <w:sz w:val="24"/>
          <w:szCs w:val="24"/>
        </w:rPr>
        <w:t>på</w:t>
      </w:r>
      <w:proofErr w:type="spellEnd"/>
      <w:r w:rsidRPr="599A9D18" w:rsidR="599A9D18">
        <w:rPr>
          <w:sz w:val="24"/>
          <w:szCs w:val="24"/>
        </w:rPr>
        <w:t xml:space="preserve"> </w:t>
      </w:r>
      <w:proofErr w:type="spellStart"/>
      <w:r w:rsidRPr="599A9D18" w:rsidR="599A9D18">
        <w:rPr>
          <w:sz w:val="24"/>
          <w:szCs w:val="24"/>
        </w:rPr>
        <w:t>olika</w:t>
      </w:r>
      <w:proofErr w:type="spellEnd"/>
      <w:r w:rsidRPr="599A9D18" w:rsidR="599A9D18">
        <w:rPr>
          <w:sz w:val="24"/>
          <w:szCs w:val="24"/>
        </w:rPr>
        <w:t xml:space="preserve"> </w:t>
      </w:r>
      <w:proofErr w:type="spellStart"/>
      <w:r w:rsidRPr="599A9D18" w:rsidR="599A9D18">
        <w:rPr>
          <w:sz w:val="24"/>
          <w:szCs w:val="24"/>
        </w:rPr>
        <w:t>saker</w:t>
      </w:r>
      <w:proofErr w:type="spellEnd"/>
      <w:r w:rsidRPr="599A9D18" w:rsidR="599A9D18">
        <w:rPr>
          <w:sz w:val="24"/>
          <w:szCs w:val="24"/>
        </w:rPr>
        <w:t xml:space="preserve">. Det var en </w:t>
      </w:r>
      <w:proofErr w:type="spellStart"/>
      <w:r w:rsidRPr="599A9D18" w:rsidR="599A9D18">
        <w:rPr>
          <w:sz w:val="24"/>
          <w:szCs w:val="24"/>
        </w:rPr>
        <w:t>tajt</w:t>
      </w:r>
      <w:proofErr w:type="spellEnd"/>
      <w:r w:rsidRPr="599A9D18" w:rsidR="599A9D18">
        <w:rPr>
          <w:sz w:val="24"/>
          <w:szCs w:val="24"/>
        </w:rPr>
        <w:t xml:space="preserve"> </w:t>
      </w:r>
      <w:proofErr w:type="spellStart"/>
      <w:r w:rsidRPr="599A9D18" w:rsidR="599A9D18">
        <w:rPr>
          <w:sz w:val="24"/>
          <w:szCs w:val="24"/>
        </w:rPr>
        <w:t>toppstrid</w:t>
      </w:r>
      <w:proofErr w:type="spellEnd"/>
      <w:r w:rsidRPr="599A9D18" w:rsidR="599A9D18">
        <w:rPr>
          <w:sz w:val="24"/>
          <w:szCs w:val="24"/>
        </w:rPr>
        <w:t xml:space="preserve"> </w:t>
      </w:r>
      <w:proofErr w:type="spellStart"/>
      <w:r w:rsidRPr="599A9D18" w:rsidR="599A9D18">
        <w:rPr>
          <w:sz w:val="24"/>
          <w:szCs w:val="24"/>
        </w:rPr>
        <w:t>hela</w:t>
      </w:r>
      <w:proofErr w:type="spellEnd"/>
      <w:r w:rsidRPr="599A9D18" w:rsidR="599A9D18">
        <w:rPr>
          <w:sz w:val="24"/>
          <w:szCs w:val="24"/>
        </w:rPr>
        <w:t xml:space="preserve"> </w:t>
      </w:r>
      <w:proofErr w:type="spellStart"/>
      <w:r w:rsidRPr="599A9D18" w:rsidR="599A9D18">
        <w:rPr>
          <w:sz w:val="24"/>
          <w:szCs w:val="24"/>
        </w:rPr>
        <w:t>säsongen</w:t>
      </w:r>
      <w:proofErr w:type="spellEnd"/>
      <w:r w:rsidRPr="599A9D18" w:rsidR="599A9D18">
        <w:rPr>
          <w:sz w:val="24"/>
          <w:szCs w:val="24"/>
        </w:rPr>
        <w:t xml:space="preserve"> </w:t>
      </w:r>
      <w:proofErr w:type="spellStart"/>
      <w:r w:rsidRPr="599A9D18" w:rsidR="599A9D18">
        <w:rPr>
          <w:sz w:val="24"/>
          <w:szCs w:val="24"/>
        </w:rPr>
        <w:t>där</w:t>
      </w:r>
      <w:proofErr w:type="spellEnd"/>
      <w:r w:rsidRPr="599A9D18" w:rsidR="599A9D18">
        <w:rPr>
          <w:sz w:val="24"/>
          <w:szCs w:val="24"/>
        </w:rPr>
        <w:t xml:space="preserve"> vi var med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krigade</w:t>
      </w:r>
      <w:proofErr w:type="spellEnd"/>
      <w:r w:rsidRPr="599A9D18" w:rsidR="599A9D18">
        <w:rPr>
          <w:sz w:val="24"/>
          <w:szCs w:val="24"/>
        </w:rPr>
        <w:t xml:space="preserve"> om </w:t>
      </w:r>
      <w:proofErr w:type="spellStart"/>
      <w:r w:rsidRPr="599A9D18" w:rsidR="599A9D18">
        <w:rPr>
          <w:sz w:val="24"/>
          <w:szCs w:val="24"/>
        </w:rPr>
        <w:t>topplaceringarna</w:t>
      </w:r>
      <w:proofErr w:type="spellEnd"/>
      <w:r w:rsidRPr="599A9D18" w:rsidR="599A9D18">
        <w:rPr>
          <w:sz w:val="24"/>
          <w:szCs w:val="24"/>
        </w:rPr>
        <w:t xml:space="preserve">. </w:t>
      </w:r>
      <w:proofErr w:type="spellStart"/>
      <w:r w:rsidRPr="599A9D18" w:rsidR="599A9D18">
        <w:rPr>
          <w:sz w:val="24"/>
          <w:szCs w:val="24"/>
        </w:rPr>
        <w:t>Innebandysäsongen</w:t>
      </w:r>
      <w:proofErr w:type="spellEnd"/>
      <w:r w:rsidRPr="599A9D18" w:rsidR="599A9D18">
        <w:rPr>
          <w:sz w:val="24"/>
          <w:szCs w:val="24"/>
        </w:rPr>
        <w:t xml:space="preserve"> tog </w:t>
      </w:r>
      <w:proofErr w:type="spellStart"/>
      <w:r w:rsidRPr="599A9D18" w:rsidR="599A9D18">
        <w:rPr>
          <w:sz w:val="24"/>
          <w:szCs w:val="24"/>
        </w:rPr>
        <w:t>tyvärr</w:t>
      </w:r>
      <w:proofErr w:type="spellEnd"/>
      <w:r w:rsidRPr="599A9D18" w:rsidR="599A9D18">
        <w:rPr>
          <w:sz w:val="24"/>
          <w:szCs w:val="24"/>
        </w:rPr>
        <w:t xml:space="preserve"> </w:t>
      </w:r>
      <w:proofErr w:type="spellStart"/>
      <w:r w:rsidRPr="599A9D18" w:rsidR="599A9D18">
        <w:rPr>
          <w:sz w:val="24"/>
          <w:szCs w:val="24"/>
        </w:rPr>
        <w:t>ett</w:t>
      </w:r>
      <w:proofErr w:type="spellEnd"/>
      <w:r w:rsidRPr="599A9D18" w:rsidR="599A9D18">
        <w:rPr>
          <w:sz w:val="24"/>
          <w:szCs w:val="24"/>
        </w:rPr>
        <w:t xml:space="preserve"> abrupt slut med </w:t>
      </w:r>
      <w:proofErr w:type="spellStart"/>
      <w:r w:rsidRPr="599A9D18" w:rsidR="599A9D18">
        <w:rPr>
          <w:sz w:val="24"/>
          <w:szCs w:val="24"/>
        </w:rPr>
        <w:t>utbrottet</w:t>
      </w:r>
      <w:proofErr w:type="spellEnd"/>
      <w:r w:rsidRPr="599A9D18" w:rsidR="599A9D18">
        <w:rPr>
          <w:sz w:val="24"/>
          <w:szCs w:val="24"/>
        </w:rPr>
        <w:t xml:space="preserve"> av Covid-19, </w:t>
      </w:r>
      <w:proofErr w:type="spellStart"/>
      <w:r w:rsidRPr="599A9D18" w:rsidR="599A9D18">
        <w:rPr>
          <w:sz w:val="24"/>
          <w:szCs w:val="24"/>
        </w:rPr>
        <w:t>och</w:t>
      </w:r>
      <w:proofErr w:type="spellEnd"/>
      <w:r w:rsidRPr="599A9D18" w:rsidR="599A9D18">
        <w:rPr>
          <w:sz w:val="24"/>
          <w:szCs w:val="24"/>
        </w:rPr>
        <w:t xml:space="preserve"> det </w:t>
      </w:r>
      <w:proofErr w:type="spellStart"/>
      <w:r w:rsidRPr="599A9D18" w:rsidR="599A9D18">
        <w:rPr>
          <w:sz w:val="24"/>
          <w:szCs w:val="24"/>
        </w:rPr>
        <w:t>gav</w:t>
      </w:r>
      <w:proofErr w:type="spellEnd"/>
      <w:r w:rsidRPr="599A9D18" w:rsidR="599A9D18">
        <w:rPr>
          <w:sz w:val="24"/>
          <w:szCs w:val="24"/>
        </w:rPr>
        <w:t xml:space="preserve"> </w:t>
      </w:r>
      <w:proofErr w:type="spellStart"/>
      <w:r w:rsidRPr="599A9D18" w:rsidR="599A9D18">
        <w:rPr>
          <w:sz w:val="24"/>
          <w:szCs w:val="24"/>
        </w:rPr>
        <w:t>oss</w:t>
      </w:r>
      <w:proofErr w:type="spellEnd"/>
      <w:r w:rsidRPr="599A9D18" w:rsidR="599A9D18">
        <w:rPr>
          <w:sz w:val="24"/>
          <w:szCs w:val="24"/>
        </w:rPr>
        <w:t xml:space="preserve"> </w:t>
      </w:r>
      <w:proofErr w:type="spellStart"/>
      <w:r w:rsidRPr="599A9D18" w:rsidR="599A9D18">
        <w:rPr>
          <w:sz w:val="24"/>
          <w:szCs w:val="24"/>
        </w:rPr>
        <w:t>ett</w:t>
      </w:r>
      <w:proofErr w:type="spellEnd"/>
      <w:r w:rsidRPr="599A9D18" w:rsidR="599A9D18">
        <w:rPr>
          <w:sz w:val="24"/>
          <w:szCs w:val="24"/>
        </w:rPr>
        <w:t xml:space="preserve"> </w:t>
      </w:r>
      <w:proofErr w:type="spellStart"/>
      <w:r w:rsidRPr="599A9D18" w:rsidR="599A9D18">
        <w:rPr>
          <w:sz w:val="24"/>
          <w:szCs w:val="24"/>
        </w:rPr>
        <w:t>serieresultat</w:t>
      </w:r>
      <w:proofErr w:type="spellEnd"/>
      <w:r w:rsidRPr="599A9D18" w:rsidR="599A9D18">
        <w:rPr>
          <w:sz w:val="24"/>
          <w:szCs w:val="24"/>
        </w:rPr>
        <w:t xml:space="preserve"> </w:t>
      </w:r>
      <w:proofErr w:type="spellStart"/>
      <w:r w:rsidRPr="599A9D18" w:rsidR="599A9D18">
        <w:rPr>
          <w:sz w:val="24"/>
          <w:szCs w:val="24"/>
        </w:rPr>
        <w:t>där</w:t>
      </w:r>
      <w:proofErr w:type="spellEnd"/>
      <w:r w:rsidRPr="599A9D18" w:rsidR="599A9D18">
        <w:rPr>
          <w:sz w:val="24"/>
          <w:szCs w:val="24"/>
        </w:rPr>
        <w:t xml:space="preserve"> vi </w:t>
      </w:r>
      <w:proofErr w:type="spellStart"/>
      <w:r w:rsidRPr="599A9D18" w:rsidR="599A9D18">
        <w:rPr>
          <w:sz w:val="24"/>
          <w:szCs w:val="24"/>
        </w:rPr>
        <w:t>landade</w:t>
      </w:r>
      <w:proofErr w:type="spellEnd"/>
      <w:r w:rsidRPr="599A9D18" w:rsidR="599A9D18">
        <w:rPr>
          <w:sz w:val="24"/>
          <w:szCs w:val="24"/>
        </w:rPr>
        <w:t xml:space="preserve"> </w:t>
      </w:r>
      <w:proofErr w:type="spellStart"/>
      <w:r w:rsidRPr="599A9D18" w:rsidR="599A9D18">
        <w:rPr>
          <w:sz w:val="24"/>
          <w:szCs w:val="24"/>
        </w:rPr>
        <w:t>högst</w:t>
      </w:r>
      <w:proofErr w:type="spellEnd"/>
      <w:r w:rsidRPr="599A9D18" w:rsidR="599A9D18">
        <w:rPr>
          <w:sz w:val="24"/>
          <w:szCs w:val="24"/>
        </w:rPr>
        <w:t xml:space="preserve"> </w:t>
      </w:r>
      <w:proofErr w:type="spellStart"/>
      <w:r w:rsidRPr="599A9D18" w:rsidR="599A9D18">
        <w:rPr>
          <w:sz w:val="24"/>
          <w:szCs w:val="24"/>
        </w:rPr>
        <w:t>upp</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w:t>
      </w:r>
      <w:proofErr w:type="spellStart"/>
      <w:r w:rsidRPr="599A9D18" w:rsidR="599A9D18">
        <w:rPr>
          <w:sz w:val="24"/>
          <w:szCs w:val="24"/>
        </w:rPr>
        <w:t>tabellen</w:t>
      </w:r>
      <w:proofErr w:type="spellEnd"/>
      <w:r w:rsidRPr="599A9D18" w:rsidR="599A9D18">
        <w:rPr>
          <w:sz w:val="24"/>
          <w:szCs w:val="24"/>
        </w:rPr>
        <w:t xml:space="preserve">. Extra </w:t>
      </w:r>
      <w:proofErr w:type="spellStart"/>
      <w:r w:rsidRPr="599A9D18" w:rsidR="599A9D18">
        <w:rPr>
          <w:sz w:val="24"/>
          <w:szCs w:val="24"/>
        </w:rPr>
        <w:t>roligt</w:t>
      </w:r>
      <w:proofErr w:type="spellEnd"/>
      <w:r w:rsidRPr="599A9D18" w:rsidR="599A9D18">
        <w:rPr>
          <w:sz w:val="24"/>
          <w:szCs w:val="24"/>
        </w:rPr>
        <w:t xml:space="preserve"> </w:t>
      </w:r>
      <w:proofErr w:type="spellStart"/>
      <w:r w:rsidRPr="599A9D18" w:rsidR="599A9D18">
        <w:rPr>
          <w:sz w:val="24"/>
          <w:szCs w:val="24"/>
        </w:rPr>
        <w:t>denna</w:t>
      </w:r>
      <w:proofErr w:type="spellEnd"/>
      <w:r w:rsidRPr="599A9D18" w:rsidR="599A9D18">
        <w:rPr>
          <w:sz w:val="24"/>
          <w:szCs w:val="24"/>
        </w:rPr>
        <w:t xml:space="preserve"> </w:t>
      </w:r>
      <w:proofErr w:type="spellStart"/>
      <w:r w:rsidRPr="599A9D18" w:rsidR="599A9D18">
        <w:rPr>
          <w:sz w:val="24"/>
          <w:szCs w:val="24"/>
        </w:rPr>
        <w:t>säsong</w:t>
      </w:r>
      <w:proofErr w:type="spellEnd"/>
      <w:r w:rsidRPr="599A9D18" w:rsidR="599A9D18">
        <w:rPr>
          <w:sz w:val="24"/>
          <w:szCs w:val="24"/>
        </w:rPr>
        <w:t xml:space="preserve"> </w:t>
      </w:r>
      <w:proofErr w:type="spellStart"/>
      <w:r w:rsidRPr="599A9D18" w:rsidR="599A9D18">
        <w:rPr>
          <w:sz w:val="24"/>
          <w:szCs w:val="24"/>
        </w:rPr>
        <w:t>är</w:t>
      </w:r>
      <w:proofErr w:type="spellEnd"/>
      <w:r w:rsidRPr="599A9D18" w:rsidR="599A9D18">
        <w:rPr>
          <w:sz w:val="24"/>
          <w:szCs w:val="24"/>
        </w:rPr>
        <w:t xml:space="preserve"> </w:t>
      </w:r>
      <w:proofErr w:type="spellStart"/>
      <w:r w:rsidRPr="599A9D18" w:rsidR="599A9D18">
        <w:rPr>
          <w:sz w:val="24"/>
          <w:szCs w:val="24"/>
        </w:rPr>
        <w:t>att</w:t>
      </w:r>
      <w:proofErr w:type="spellEnd"/>
      <w:r w:rsidRPr="599A9D18" w:rsidR="599A9D18">
        <w:rPr>
          <w:sz w:val="24"/>
          <w:szCs w:val="24"/>
        </w:rPr>
        <w:t xml:space="preserve"> vi </w:t>
      </w:r>
      <w:proofErr w:type="spellStart"/>
      <w:r w:rsidRPr="599A9D18" w:rsidR="599A9D18">
        <w:rPr>
          <w:sz w:val="24"/>
          <w:szCs w:val="24"/>
        </w:rPr>
        <w:t>sänkt</w:t>
      </w:r>
      <w:proofErr w:type="spellEnd"/>
      <w:r w:rsidRPr="599A9D18" w:rsidR="599A9D18">
        <w:rPr>
          <w:sz w:val="24"/>
          <w:szCs w:val="24"/>
        </w:rPr>
        <w:t xml:space="preserve"> </w:t>
      </w:r>
      <w:proofErr w:type="spellStart"/>
      <w:r w:rsidRPr="599A9D18" w:rsidR="599A9D18">
        <w:rPr>
          <w:sz w:val="24"/>
          <w:szCs w:val="24"/>
        </w:rPr>
        <w:t>snittet</w:t>
      </w:r>
      <w:proofErr w:type="spellEnd"/>
      <w:r w:rsidRPr="599A9D18" w:rsidR="599A9D18">
        <w:rPr>
          <w:sz w:val="24"/>
          <w:szCs w:val="24"/>
        </w:rPr>
        <w:t xml:space="preserve"> </w:t>
      </w:r>
      <w:proofErr w:type="spellStart"/>
      <w:r w:rsidRPr="599A9D18" w:rsidR="599A9D18">
        <w:rPr>
          <w:sz w:val="24"/>
          <w:szCs w:val="24"/>
        </w:rPr>
        <w:t>på</w:t>
      </w:r>
      <w:proofErr w:type="spellEnd"/>
      <w:r w:rsidRPr="599A9D18" w:rsidR="599A9D18">
        <w:rPr>
          <w:sz w:val="24"/>
          <w:szCs w:val="24"/>
        </w:rPr>
        <w:t xml:space="preserve"> </w:t>
      </w:r>
      <w:proofErr w:type="spellStart"/>
      <w:r w:rsidRPr="599A9D18" w:rsidR="599A9D18">
        <w:rPr>
          <w:sz w:val="24"/>
          <w:szCs w:val="24"/>
        </w:rPr>
        <w:t>insläppta</w:t>
      </w:r>
      <w:proofErr w:type="spellEnd"/>
      <w:r w:rsidRPr="599A9D18" w:rsidR="599A9D18">
        <w:rPr>
          <w:sz w:val="24"/>
          <w:szCs w:val="24"/>
        </w:rPr>
        <w:t xml:space="preserve"> </w:t>
      </w:r>
      <w:proofErr w:type="spellStart"/>
      <w:r w:rsidRPr="599A9D18" w:rsidR="599A9D18">
        <w:rPr>
          <w:sz w:val="24"/>
          <w:szCs w:val="24"/>
        </w:rPr>
        <w:t>mål</w:t>
      </w:r>
      <w:proofErr w:type="spellEnd"/>
      <w:r w:rsidRPr="599A9D18" w:rsidR="599A9D18">
        <w:rPr>
          <w:sz w:val="24"/>
          <w:szCs w:val="24"/>
        </w:rPr>
        <w:t xml:space="preserve"> per match </w:t>
      </w:r>
      <w:proofErr w:type="spellStart"/>
      <w:r w:rsidRPr="599A9D18" w:rsidR="599A9D18">
        <w:rPr>
          <w:sz w:val="24"/>
          <w:szCs w:val="24"/>
        </w:rPr>
        <w:t>från</w:t>
      </w:r>
      <w:proofErr w:type="spellEnd"/>
      <w:r w:rsidRPr="599A9D18" w:rsidR="599A9D18">
        <w:rPr>
          <w:sz w:val="24"/>
          <w:szCs w:val="24"/>
        </w:rPr>
        <w:t xml:space="preserve"> </w:t>
      </w:r>
      <w:proofErr w:type="spellStart"/>
      <w:r w:rsidRPr="599A9D18" w:rsidR="599A9D18">
        <w:rPr>
          <w:sz w:val="24"/>
          <w:szCs w:val="24"/>
        </w:rPr>
        <w:t>närmare</w:t>
      </w:r>
      <w:proofErr w:type="spellEnd"/>
      <w:r w:rsidRPr="599A9D18" w:rsidR="599A9D18">
        <w:rPr>
          <w:sz w:val="24"/>
          <w:szCs w:val="24"/>
        </w:rPr>
        <w:t xml:space="preserve"> 6 till </w:t>
      </w:r>
      <w:proofErr w:type="spellStart"/>
      <w:r w:rsidRPr="599A9D18" w:rsidR="599A9D18">
        <w:rPr>
          <w:sz w:val="24"/>
          <w:szCs w:val="24"/>
        </w:rPr>
        <w:t>knappt</w:t>
      </w:r>
      <w:proofErr w:type="spellEnd"/>
      <w:r w:rsidRPr="599A9D18" w:rsidR="599A9D18">
        <w:rPr>
          <w:sz w:val="24"/>
          <w:szCs w:val="24"/>
        </w:rPr>
        <w:t xml:space="preserve"> 2 </w:t>
      </w:r>
      <w:proofErr w:type="spellStart"/>
      <w:r w:rsidRPr="599A9D18" w:rsidR="599A9D18">
        <w:rPr>
          <w:sz w:val="24"/>
          <w:szCs w:val="24"/>
        </w:rPr>
        <w:t>mål</w:t>
      </w:r>
      <w:proofErr w:type="spellEnd"/>
      <w:r w:rsidRPr="599A9D18" w:rsidR="599A9D18">
        <w:rPr>
          <w:sz w:val="24"/>
          <w:szCs w:val="24"/>
        </w:rPr>
        <w:t xml:space="preserve"> per match. Vi har </w:t>
      </w:r>
      <w:proofErr w:type="spellStart"/>
      <w:r w:rsidRPr="599A9D18" w:rsidR="599A9D18">
        <w:rPr>
          <w:sz w:val="24"/>
          <w:szCs w:val="24"/>
        </w:rPr>
        <w:t>även</w:t>
      </w:r>
      <w:proofErr w:type="spellEnd"/>
      <w:r w:rsidRPr="599A9D18" w:rsidR="599A9D18">
        <w:rPr>
          <w:sz w:val="24"/>
          <w:szCs w:val="24"/>
        </w:rPr>
        <w:t xml:space="preserve"> </w:t>
      </w:r>
      <w:proofErr w:type="spellStart"/>
      <w:r w:rsidRPr="599A9D18" w:rsidR="599A9D18">
        <w:rPr>
          <w:sz w:val="24"/>
          <w:szCs w:val="24"/>
        </w:rPr>
        <w:t>förbättrat</w:t>
      </w:r>
      <w:proofErr w:type="spellEnd"/>
      <w:r w:rsidRPr="599A9D18" w:rsidR="599A9D18">
        <w:rPr>
          <w:sz w:val="24"/>
          <w:szCs w:val="24"/>
        </w:rPr>
        <w:t xml:space="preserve"> </w:t>
      </w:r>
      <w:proofErr w:type="spellStart"/>
      <w:r w:rsidRPr="599A9D18" w:rsidR="599A9D18">
        <w:rPr>
          <w:sz w:val="24"/>
          <w:szCs w:val="24"/>
        </w:rPr>
        <w:t>målgörandet</w:t>
      </w:r>
      <w:proofErr w:type="spellEnd"/>
      <w:r w:rsidRPr="599A9D18" w:rsidR="599A9D18">
        <w:rPr>
          <w:sz w:val="24"/>
          <w:szCs w:val="24"/>
        </w:rPr>
        <w:t xml:space="preserve"> </w:t>
      </w:r>
      <w:proofErr w:type="spellStart"/>
      <w:r w:rsidRPr="599A9D18" w:rsidR="599A9D18">
        <w:rPr>
          <w:sz w:val="24"/>
          <w:szCs w:val="24"/>
        </w:rPr>
        <w:t>från</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w:t>
      </w:r>
      <w:proofErr w:type="spellStart"/>
      <w:r w:rsidRPr="599A9D18" w:rsidR="599A9D18">
        <w:rPr>
          <w:sz w:val="24"/>
          <w:szCs w:val="24"/>
        </w:rPr>
        <w:t>snitt</w:t>
      </w:r>
      <w:proofErr w:type="spellEnd"/>
      <w:r w:rsidRPr="599A9D18" w:rsidR="599A9D18">
        <w:rPr>
          <w:sz w:val="24"/>
          <w:szCs w:val="24"/>
        </w:rPr>
        <w:t xml:space="preserve"> 3,5 mål till </w:t>
      </w:r>
      <w:proofErr w:type="spellStart"/>
      <w:r w:rsidRPr="599A9D18" w:rsidR="599A9D18">
        <w:rPr>
          <w:sz w:val="24"/>
          <w:szCs w:val="24"/>
        </w:rPr>
        <w:t>nästan</w:t>
      </w:r>
      <w:proofErr w:type="spellEnd"/>
      <w:r w:rsidRPr="599A9D18" w:rsidR="599A9D18">
        <w:rPr>
          <w:sz w:val="24"/>
          <w:szCs w:val="24"/>
        </w:rPr>
        <w:t xml:space="preserve"> 6 </w:t>
      </w:r>
      <w:proofErr w:type="spellStart"/>
      <w:r w:rsidRPr="599A9D18" w:rsidR="599A9D18">
        <w:rPr>
          <w:sz w:val="24"/>
          <w:szCs w:val="24"/>
        </w:rPr>
        <w:t>mål</w:t>
      </w:r>
      <w:proofErr w:type="spellEnd"/>
      <w:r w:rsidRPr="599A9D18" w:rsidR="599A9D18">
        <w:rPr>
          <w:sz w:val="24"/>
          <w:szCs w:val="24"/>
        </w:rPr>
        <w:t xml:space="preserve"> per match.</w:t>
      </w:r>
    </w:p>
    <w:p w:rsidR="599A9D18" w:rsidP="599A9D18" w:rsidRDefault="599A9D18" w14:paraId="4AB5F165" w14:textId="778F3184">
      <w:pPr>
        <w:pStyle w:val="Normal"/>
        <w:bidi w:val="0"/>
        <w:spacing w:before="0" w:beforeAutospacing="off" w:after="200" w:afterAutospacing="off" w:line="276" w:lineRule="auto"/>
        <w:ind w:left="0" w:right="0"/>
        <w:jc w:val="left"/>
        <w:rPr>
          <w:sz w:val="24"/>
          <w:szCs w:val="24"/>
        </w:rPr>
      </w:pPr>
      <w:r w:rsidRPr="599A9D18" w:rsidR="599A9D18">
        <w:rPr>
          <w:sz w:val="24"/>
          <w:szCs w:val="24"/>
        </w:rPr>
        <w:t xml:space="preserve">Under </w:t>
      </w:r>
      <w:proofErr w:type="spellStart"/>
      <w:r w:rsidRPr="599A9D18" w:rsidR="599A9D18">
        <w:rPr>
          <w:sz w:val="24"/>
          <w:szCs w:val="24"/>
        </w:rPr>
        <w:t>säsongens</w:t>
      </w:r>
      <w:proofErr w:type="spellEnd"/>
      <w:r w:rsidRPr="599A9D18" w:rsidR="599A9D18">
        <w:rPr>
          <w:sz w:val="24"/>
          <w:szCs w:val="24"/>
        </w:rPr>
        <w:t xml:space="preserve"> </w:t>
      </w:r>
      <w:proofErr w:type="spellStart"/>
      <w:r w:rsidRPr="599A9D18" w:rsidR="599A9D18">
        <w:rPr>
          <w:sz w:val="24"/>
          <w:szCs w:val="24"/>
        </w:rPr>
        <w:t>gång</w:t>
      </w:r>
      <w:proofErr w:type="spellEnd"/>
      <w:r w:rsidRPr="599A9D18" w:rsidR="599A9D18">
        <w:rPr>
          <w:sz w:val="24"/>
          <w:szCs w:val="24"/>
        </w:rPr>
        <w:t xml:space="preserve"> har vi </w:t>
      </w:r>
      <w:proofErr w:type="spellStart"/>
      <w:r w:rsidRPr="599A9D18" w:rsidR="599A9D18">
        <w:rPr>
          <w:sz w:val="24"/>
          <w:szCs w:val="24"/>
        </w:rPr>
        <w:t>även</w:t>
      </w:r>
      <w:proofErr w:type="spellEnd"/>
      <w:r w:rsidRPr="599A9D18" w:rsidR="599A9D18">
        <w:rPr>
          <w:sz w:val="24"/>
          <w:szCs w:val="24"/>
        </w:rPr>
        <w:t xml:space="preserve"> </w:t>
      </w:r>
      <w:proofErr w:type="spellStart"/>
      <w:r w:rsidRPr="599A9D18" w:rsidR="599A9D18">
        <w:rPr>
          <w:sz w:val="24"/>
          <w:szCs w:val="24"/>
        </w:rPr>
        <w:t>medverkat</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diverse </w:t>
      </w:r>
      <w:proofErr w:type="spellStart"/>
      <w:r w:rsidRPr="599A9D18" w:rsidR="599A9D18">
        <w:rPr>
          <w:sz w:val="24"/>
          <w:szCs w:val="24"/>
        </w:rPr>
        <w:t>cuper</w:t>
      </w:r>
      <w:proofErr w:type="spellEnd"/>
      <w:r w:rsidRPr="599A9D18" w:rsidR="599A9D18">
        <w:rPr>
          <w:sz w:val="24"/>
          <w:szCs w:val="24"/>
        </w:rPr>
        <w:t xml:space="preserve">. Nova Open var </w:t>
      </w:r>
      <w:proofErr w:type="spellStart"/>
      <w:r w:rsidRPr="599A9D18" w:rsidR="599A9D18">
        <w:rPr>
          <w:sz w:val="24"/>
          <w:szCs w:val="24"/>
        </w:rPr>
        <w:t>cupen</w:t>
      </w:r>
      <w:proofErr w:type="spellEnd"/>
      <w:r w:rsidRPr="599A9D18" w:rsidR="599A9D18">
        <w:rPr>
          <w:sz w:val="24"/>
          <w:szCs w:val="24"/>
        </w:rPr>
        <w:t xml:space="preserve"> </w:t>
      </w:r>
      <w:proofErr w:type="spellStart"/>
      <w:r w:rsidRPr="599A9D18" w:rsidR="599A9D18">
        <w:rPr>
          <w:sz w:val="24"/>
          <w:szCs w:val="24"/>
        </w:rPr>
        <w:t>som</w:t>
      </w:r>
      <w:proofErr w:type="spellEnd"/>
      <w:r w:rsidRPr="599A9D18" w:rsidR="599A9D18">
        <w:rPr>
          <w:sz w:val="24"/>
          <w:szCs w:val="24"/>
        </w:rPr>
        <w:t xml:space="preserve">  </w:t>
      </w:r>
      <w:proofErr w:type="spellStart"/>
      <w:r w:rsidRPr="599A9D18" w:rsidR="599A9D18">
        <w:rPr>
          <w:sz w:val="24"/>
          <w:szCs w:val="24"/>
        </w:rPr>
        <w:t>inledde</w:t>
      </w:r>
      <w:proofErr w:type="spellEnd"/>
      <w:r w:rsidRPr="599A9D18" w:rsidR="599A9D18">
        <w:rPr>
          <w:sz w:val="24"/>
          <w:szCs w:val="24"/>
        </w:rPr>
        <w:t xml:space="preserve"> </w:t>
      </w:r>
      <w:proofErr w:type="spellStart"/>
      <w:r w:rsidRPr="599A9D18" w:rsidR="599A9D18">
        <w:rPr>
          <w:sz w:val="24"/>
          <w:szCs w:val="24"/>
        </w:rPr>
        <w:t>säsongen</w:t>
      </w:r>
      <w:proofErr w:type="spellEnd"/>
      <w:r w:rsidRPr="599A9D18" w:rsidR="599A9D18">
        <w:rPr>
          <w:sz w:val="24"/>
          <w:szCs w:val="24"/>
        </w:rPr>
        <w:t xml:space="preserve">, </w:t>
      </w:r>
      <w:proofErr w:type="spellStart"/>
      <w:r w:rsidRPr="599A9D18" w:rsidR="599A9D18">
        <w:rPr>
          <w:sz w:val="24"/>
          <w:szCs w:val="24"/>
        </w:rPr>
        <w:t>därefter</w:t>
      </w:r>
      <w:proofErr w:type="spellEnd"/>
      <w:r w:rsidRPr="599A9D18" w:rsidR="599A9D18">
        <w:rPr>
          <w:sz w:val="24"/>
          <w:szCs w:val="24"/>
        </w:rPr>
        <w:t xml:space="preserve"> </w:t>
      </w:r>
      <w:proofErr w:type="spellStart"/>
      <w:r w:rsidRPr="599A9D18" w:rsidR="599A9D18">
        <w:rPr>
          <w:sz w:val="24"/>
          <w:szCs w:val="24"/>
        </w:rPr>
        <w:t>kom</w:t>
      </w:r>
      <w:proofErr w:type="spellEnd"/>
      <w:r w:rsidRPr="599A9D18" w:rsidR="599A9D18">
        <w:rPr>
          <w:sz w:val="24"/>
          <w:szCs w:val="24"/>
        </w:rPr>
        <w:t xml:space="preserve"> FCH cup </w:t>
      </w:r>
      <w:proofErr w:type="spellStart"/>
      <w:r w:rsidRPr="599A9D18" w:rsidR="599A9D18">
        <w:rPr>
          <w:sz w:val="24"/>
          <w:szCs w:val="24"/>
        </w:rPr>
        <w:t>som</w:t>
      </w:r>
      <w:proofErr w:type="spellEnd"/>
      <w:r w:rsidRPr="599A9D18" w:rsidR="599A9D18">
        <w:rPr>
          <w:sz w:val="24"/>
          <w:szCs w:val="24"/>
        </w:rPr>
        <w:t xml:space="preserve"> </w:t>
      </w:r>
      <w:proofErr w:type="spellStart"/>
      <w:r w:rsidRPr="599A9D18" w:rsidR="599A9D18">
        <w:rPr>
          <w:sz w:val="24"/>
          <w:szCs w:val="24"/>
        </w:rPr>
        <w:t>båda</w:t>
      </w:r>
      <w:proofErr w:type="spellEnd"/>
      <w:r w:rsidRPr="599A9D18" w:rsidR="599A9D18">
        <w:rPr>
          <w:sz w:val="24"/>
          <w:szCs w:val="24"/>
        </w:rPr>
        <w:t xml:space="preserve"> </w:t>
      </w:r>
      <w:proofErr w:type="spellStart"/>
      <w:r w:rsidRPr="599A9D18" w:rsidR="599A9D18">
        <w:rPr>
          <w:sz w:val="24"/>
          <w:szCs w:val="24"/>
        </w:rPr>
        <w:t>resulterade</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bra </w:t>
      </w:r>
      <w:proofErr w:type="spellStart"/>
      <w:r w:rsidRPr="599A9D18" w:rsidR="599A9D18">
        <w:rPr>
          <w:sz w:val="24"/>
          <w:szCs w:val="24"/>
        </w:rPr>
        <w:t>placeringar</w:t>
      </w:r>
      <w:proofErr w:type="spellEnd"/>
      <w:r w:rsidRPr="599A9D18" w:rsidR="599A9D18">
        <w:rPr>
          <w:sz w:val="24"/>
          <w:szCs w:val="24"/>
        </w:rPr>
        <w:t xml:space="preserve"> </w:t>
      </w:r>
      <w:proofErr w:type="spellStart"/>
      <w:r w:rsidRPr="599A9D18" w:rsidR="599A9D18">
        <w:rPr>
          <w:sz w:val="24"/>
          <w:szCs w:val="24"/>
        </w:rPr>
        <w:t>för</w:t>
      </w:r>
      <w:proofErr w:type="spellEnd"/>
      <w:r w:rsidRPr="599A9D18" w:rsidR="599A9D18">
        <w:rPr>
          <w:sz w:val="24"/>
          <w:szCs w:val="24"/>
        </w:rPr>
        <w:t xml:space="preserve"> </w:t>
      </w:r>
      <w:proofErr w:type="spellStart"/>
      <w:r w:rsidRPr="599A9D18" w:rsidR="599A9D18">
        <w:rPr>
          <w:sz w:val="24"/>
          <w:szCs w:val="24"/>
        </w:rPr>
        <w:t>tjejerna</w:t>
      </w:r>
      <w:proofErr w:type="spellEnd"/>
      <w:r w:rsidRPr="599A9D18" w:rsidR="599A9D18">
        <w:rPr>
          <w:sz w:val="24"/>
          <w:szCs w:val="24"/>
        </w:rPr>
        <w:t xml:space="preserve">. </w:t>
      </w:r>
      <w:proofErr w:type="spellStart"/>
      <w:r w:rsidRPr="599A9D18" w:rsidR="599A9D18">
        <w:rPr>
          <w:sz w:val="24"/>
          <w:szCs w:val="24"/>
        </w:rPr>
        <w:t>Sist</w:t>
      </w:r>
      <w:proofErr w:type="spellEnd"/>
      <w:r w:rsidRPr="599A9D18" w:rsidR="599A9D18">
        <w:rPr>
          <w:sz w:val="24"/>
          <w:szCs w:val="24"/>
        </w:rPr>
        <w:t xml:space="preserve"> men </w:t>
      </w:r>
      <w:proofErr w:type="spellStart"/>
      <w:r w:rsidRPr="599A9D18" w:rsidR="599A9D18">
        <w:rPr>
          <w:sz w:val="24"/>
          <w:szCs w:val="24"/>
        </w:rPr>
        <w:t>inte</w:t>
      </w:r>
      <w:proofErr w:type="spellEnd"/>
      <w:r w:rsidRPr="599A9D18" w:rsidR="599A9D18">
        <w:rPr>
          <w:sz w:val="24"/>
          <w:szCs w:val="24"/>
        </w:rPr>
        <w:t xml:space="preserve"> </w:t>
      </w:r>
      <w:proofErr w:type="spellStart"/>
      <w:r w:rsidRPr="599A9D18" w:rsidR="599A9D18">
        <w:rPr>
          <w:sz w:val="24"/>
          <w:szCs w:val="24"/>
        </w:rPr>
        <w:t>minst</w:t>
      </w:r>
      <w:proofErr w:type="spellEnd"/>
      <w:r w:rsidRPr="599A9D18" w:rsidR="599A9D18">
        <w:rPr>
          <w:sz w:val="24"/>
          <w:szCs w:val="24"/>
        </w:rPr>
        <w:t xml:space="preserve"> </w:t>
      </w:r>
      <w:proofErr w:type="spellStart"/>
      <w:r w:rsidRPr="599A9D18" w:rsidR="599A9D18">
        <w:rPr>
          <w:sz w:val="24"/>
          <w:szCs w:val="24"/>
        </w:rPr>
        <w:t>kom</w:t>
      </w:r>
      <w:proofErr w:type="spellEnd"/>
      <w:r w:rsidRPr="599A9D18" w:rsidR="599A9D18">
        <w:rPr>
          <w:sz w:val="24"/>
          <w:szCs w:val="24"/>
        </w:rPr>
        <w:t xml:space="preserve"> </w:t>
      </w:r>
      <w:proofErr w:type="spellStart"/>
      <w:r w:rsidRPr="599A9D18" w:rsidR="599A9D18">
        <w:rPr>
          <w:sz w:val="24"/>
          <w:szCs w:val="24"/>
        </w:rPr>
        <w:t>många</w:t>
      </w:r>
      <w:proofErr w:type="spellEnd"/>
      <w:r w:rsidRPr="599A9D18" w:rsidR="599A9D18">
        <w:rPr>
          <w:sz w:val="24"/>
          <w:szCs w:val="24"/>
        </w:rPr>
        <w:t xml:space="preserve"> av </w:t>
      </w:r>
      <w:proofErr w:type="spellStart"/>
      <w:r w:rsidRPr="599A9D18" w:rsidR="599A9D18">
        <w:rPr>
          <w:sz w:val="24"/>
          <w:szCs w:val="24"/>
        </w:rPr>
        <w:t>tjejernas</w:t>
      </w:r>
      <w:proofErr w:type="spellEnd"/>
      <w:r w:rsidRPr="599A9D18" w:rsidR="599A9D18">
        <w:rPr>
          <w:sz w:val="24"/>
          <w:szCs w:val="24"/>
        </w:rPr>
        <w:t xml:space="preserve"> </w:t>
      </w:r>
      <w:proofErr w:type="spellStart"/>
      <w:r w:rsidRPr="599A9D18" w:rsidR="599A9D18">
        <w:rPr>
          <w:sz w:val="24"/>
          <w:szCs w:val="24"/>
        </w:rPr>
        <w:t>höjdpunkt</w:t>
      </w:r>
      <w:proofErr w:type="spellEnd"/>
      <w:r w:rsidRPr="599A9D18" w:rsidR="599A9D18">
        <w:rPr>
          <w:sz w:val="24"/>
          <w:szCs w:val="24"/>
        </w:rPr>
        <w:t xml:space="preserve">, </w:t>
      </w:r>
      <w:proofErr w:type="spellStart"/>
      <w:r w:rsidRPr="599A9D18" w:rsidR="599A9D18">
        <w:rPr>
          <w:sz w:val="24"/>
          <w:szCs w:val="24"/>
        </w:rPr>
        <w:t>Gothia</w:t>
      </w:r>
      <w:proofErr w:type="spellEnd"/>
      <w:r w:rsidRPr="599A9D18" w:rsidR="599A9D18">
        <w:rPr>
          <w:sz w:val="24"/>
          <w:szCs w:val="24"/>
        </w:rPr>
        <w:t xml:space="preserve"> Cup, </w:t>
      </w:r>
      <w:proofErr w:type="spellStart"/>
      <w:r w:rsidRPr="599A9D18" w:rsidR="599A9D18">
        <w:rPr>
          <w:sz w:val="24"/>
          <w:szCs w:val="24"/>
        </w:rPr>
        <w:t>där</w:t>
      </w:r>
      <w:proofErr w:type="spellEnd"/>
      <w:r w:rsidRPr="599A9D18" w:rsidR="599A9D18">
        <w:rPr>
          <w:sz w:val="24"/>
          <w:szCs w:val="24"/>
        </w:rPr>
        <w:t xml:space="preserve"> vi </w:t>
      </w:r>
      <w:proofErr w:type="spellStart"/>
      <w:r w:rsidRPr="599A9D18" w:rsidR="599A9D18">
        <w:rPr>
          <w:sz w:val="24"/>
          <w:szCs w:val="24"/>
        </w:rPr>
        <w:t>fick</w:t>
      </w:r>
      <w:proofErr w:type="spellEnd"/>
      <w:r w:rsidRPr="599A9D18" w:rsidR="599A9D18">
        <w:rPr>
          <w:sz w:val="24"/>
          <w:szCs w:val="24"/>
        </w:rPr>
        <w:t xml:space="preserve"> </w:t>
      </w:r>
      <w:proofErr w:type="spellStart"/>
      <w:r w:rsidRPr="599A9D18" w:rsidR="599A9D18">
        <w:rPr>
          <w:sz w:val="24"/>
          <w:szCs w:val="24"/>
        </w:rPr>
        <w:t>maximalt</w:t>
      </w:r>
      <w:proofErr w:type="spellEnd"/>
      <w:r w:rsidRPr="599A9D18" w:rsidR="599A9D18">
        <w:rPr>
          <w:sz w:val="24"/>
          <w:szCs w:val="24"/>
        </w:rPr>
        <w:t xml:space="preserve"> </w:t>
      </w:r>
      <w:proofErr w:type="spellStart"/>
      <w:r w:rsidRPr="599A9D18" w:rsidR="599A9D18">
        <w:rPr>
          <w:sz w:val="24"/>
          <w:szCs w:val="24"/>
        </w:rPr>
        <w:t>antal</w:t>
      </w:r>
      <w:proofErr w:type="spellEnd"/>
      <w:r w:rsidRPr="599A9D18" w:rsidR="599A9D18">
        <w:rPr>
          <w:sz w:val="24"/>
          <w:szCs w:val="24"/>
        </w:rPr>
        <w:t xml:space="preserve"> matcher </w:t>
      </w:r>
      <w:proofErr w:type="spellStart"/>
      <w:r w:rsidRPr="599A9D18" w:rsidR="599A9D18">
        <w:rPr>
          <w:sz w:val="24"/>
          <w:szCs w:val="24"/>
        </w:rPr>
        <w:t>på</w:t>
      </w:r>
      <w:proofErr w:type="spellEnd"/>
      <w:r w:rsidRPr="599A9D18" w:rsidR="599A9D18">
        <w:rPr>
          <w:sz w:val="24"/>
          <w:szCs w:val="24"/>
        </w:rPr>
        <w:t xml:space="preserve"> </w:t>
      </w:r>
      <w:proofErr w:type="spellStart"/>
      <w:r w:rsidRPr="599A9D18" w:rsidR="599A9D18">
        <w:rPr>
          <w:sz w:val="24"/>
          <w:szCs w:val="24"/>
        </w:rPr>
        <w:t>fyra</w:t>
      </w:r>
      <w:proofErr w:type="spellEnd"/>
      <w:r w:rsidRPr="599A9D18" w:rsidR="599A9D18">
        <w:rPr>
          <w:sz w:val="24"/>
          <w:szCs w:val="24"/>
        </w:rPr>
        <w:t xml:space="preserve"> </w:t>
      </w:r>
      <w:proofErr w:type="spellStart"/>
      <w:r w:rsidRPr="599A9D18" w:rsidR="599A9D18">
        <w:rPr>
          <w:sz w:val="24"/>
          <w:szCs w:val="24"/>
        </w:rPr>
        <w:t>dagar</w:t>
      </w:r>
      <w:proofErr w:type="spellEnd"/>
      <w:r w:rsidRPr="599A9D18" w:rsidR="599A9D18">
        <w:rPr>
          <w:sz w:val="24"/>
          <w:szCs w:val="24"/>
        </w:rPr>
        <w:t xml:space="preserve">. Trots </w:t>
      </w:r>
      <w:proofErr w:type="spellStart"/>
      <w:r w:rsidRPr="599A9D18" w:rsidR="599A9D18">
        <w:rPr>
          <w:sz w:val="24"/>
          <w:szCs w:val="24"/>
        </w:rPr>
        <w:t>detta</w:t>
      </w:r>
      <w:proofErr w:type="spellEnd"/>
      <w:r w:rsidRPr="599A9D18" w:rsidR="599A9D18">
        <w:rPr>
          <w:sz w:val="24"/>
          <w:szCs w:val="24"/>
        </w:rPr>
        <w:t xml:space="preserve"> </w:t>
      </w:r>
      <w:proofErr w:type="spellStart"/>
      <w:r w:rsidRPr="599A9D18" w:rsidR="599A9D18">
        <w:rPr>
          <w:sz w:val="24"/>
          <w:szCs w:val="24"/>
        </w:rPr>
        <w:t>visar</w:t>
      </w:r>
      <w:proofErr w:type="spellEnd"/>
      <w:r w:rsidRPr="599A9D18" w:rsidR="599A9D18">
        <w:rPr>
          <w:sz w:val="24"/>
          <w:szCs w:val="24"/>
        </w:rPr>
        <w:t xml:space="preserve"> </w:t>
      </w:r>
      <w:proofErr w:type="spellStart"/>
      <w:r w:rsidRPr="599A9D18" w:rsidR="599A9D18">
        <w:rPr>
          <w:sz w:val="24"/>
          <w:szCs w:val="24"/>
        </w:rPr>
        <w:t>tjejerna</w:t>
      </w:r>
      <w:proofErr w:type="spellEnd"/>
      <w:r w:rsidRPr="599A9D18" w:rsidR="599A9D18">
        <w:rPr>
          <w:sz w:val="24"/>
          <w:szCs w:val="24"/>
        </w:rPr>
        <w:t xml:space="preserve"> </w:t>
      </w:r>
      <w:proofErr w:type="spellStart"/>
      <w:r w:rsidRPr="599A9D18" w:rsidR="599A9D18">
        <w:rPr>
          <w:sz w:val="24"/>
          <w:szCs w:val="24"/>
        </w:rPr>
        <w:t>upp</w:t>
      </w:r>
      <w:proofErr w:type="spellEnd"/>
      <w:r w:rsidRPr="599A9D18" w:rsidR="599A9D18">
        <w:rPr>
          <w:sz w:val="24"/>
          <w:szCs w:val="24"/>
        </w:rPr>
        <w:t xml:space="preserve"> en </w:t>
      </w:r>
      <w:proofErr w:type="spellStart"/>
      <w:r w:rsidRPr="599A9D18" w:rsidR="599A9D18">
        <w:rPr>
          <w:sz w:val="24"/>
          <w:szCs w:val="24"/>
        </w:rPr>
        <w:t>enorm</w:t>
      </w:r>
      <w:proofErr w:type="spellEnd"/>
      <w:r w:rsidRPr="599A9D18" w:rsidR="599A9D18">
        <w:rPr>
          <w:sz w:val="24"/>
          <w:szCs w:val="24"/>
        </w:rPr>
        <w:t xml:space="preserve"> </w:t>
      </w:r>
      <w:proofErr w:type="spellStart"/>
      <w:r w:rsidRPr="599A9D18" w:rsidR="599A9D18">
        <w:rPr>
          <w:sz w:val="24"/>
          <w:szCs w:val="24"/>
        </w:rPr>
        <w:t>kämparglöd</w:t>
      </w:r>
      <w:proofErr w:type="spellEnd"/>
      <w:r w:rsidRPr="599A9D18" w:rsidR="599A9D18">
        <w:rPr>
          <w:sz w:val="24"/>
          <w:szCs w:val="24"/>
        </w:rPr>
        <w:t xml:space="preserve">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positivitet</w:t>
      </w:r>
      <w:proofErr w:type="spellEnd"/>
      <w:r w:rsidRPr="599A9D18" w:rsidR="599A9D18">
        <w:rPr>
          <w:sz w:val="24"/>
          <w:szCs w:val="24"/>
        </w:rPr>
        <w:t xml:space="preserve"> </w:t>
      </w:r>
      <w:proofErr w:type="spellStart"/>
      <w:r w:rsidRPr="599A9D18" w:rsidR="599A9D18">
        <w:rPr>
          <w:sz w:val="24"/>
          <w:szCs w:val="24"/>
        </w:rPr>
        <w:t>både</w:t>
      </w:r>
      <w:proofErr w:type="spellEnd"/>
      <w:r w:rsidRPr="599A9D18" w:rsidR="599A9D18">
        <w:rPr>
          <w:sz w:val="24"/>
          <w:szCs w:val="24"/>
        </w:rPr>
        <w:t xml:space="preserve"> </w:t>
      </w:r>
      <w:proofErr w:type="spellStart"/>
      <w:r w:rsidRPr="599A9D18" w:rsidR="599A9D18">
        <w:rPr>
          <w:sz w:val="24"/>
          <w:szCs w:val="24"/>
        </w:rPr>
        <w:t>på</w:t>
      </w:r>
      <w:proofErr w:type="spellEnd"/>
      <w:r w:rsidRPr="599A9D18" w:rsidR="599A9D18">
        <w:rPr>
          <w:sz w:val="24"/>
          <w:szCs w:val="24"/>
        </w:rPr>
        <w:t xml:space="preserve">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utanför</w:t>
      </w:r>
      <w:proofErr w:type="spellEnd"/>
      <w:r w:rsidRPr="599A9D18" w:rsidR="599A9D18">
        <w:rPr>
          <w:sz w:val="24"/>
          <w:szCs w:val="24"/>
        </w:rPr>
        <w:t xml:space="preserve"> </w:t>
      </w:r>
      <w:proofErr w:type="spellStart"/>
      <w:r w:rsidRPr="599A9D18" w:rsidR="599A9D18">
        <w:rPr>
          <w:sz w:val="24"/>
          <w:szCs w:val="24"/>
        </w:rPr>
        <w:t>planen</w:t>
      </w:r>
      <w:proofErr w:type="spellEnd"/>
      <w:r w:rsidRPr="599A9D18" w:rsidR="599A9D18">
        <w:rPr>
          <w:sz w:val="24"/>
          <w:szCs w:val="24"/>
        </w:rPr>
        <w:t xml:space="preserve">. </w:t>
      </w:r>
      <w:proofErr w:type="spellStart"/>
      <w:r w:rsidRPr="599A9D18" w:rsidR="599A9D18">
        <w:rPr>
          <w:sz w:val="24"/>
          <w:szCs w:val="24"/>
        </w:rPr>
        <w:t>Efter</w:t>
      </w:r>
      <w:proofErr w:type="spellEnd"/>
      <w:r w:rsidRPr="599A9D18" w:rsidR="599A9D18">
        <w:rPr>
          <w:sz w:val="24"/>
          <w:szCs w:val="24"/>
        </w:rPr>
        <w:t xml:space="preserve"> </w:t>
      </w:r>
      <w:proofErr w:type="spellStart"/>
      <w:r w:rsidRPr="599A9D18" w:rsidR="599A9D18">
        <w:rPr>
          <w:sz w:val="24"/>
          <w:szCs w:val="24"/>
        </w:rPr>
        <w:t>gruppspelet</w:t>
      </w:r>
      <w:proofErr w:type="spellEnd"/>
      <w:r w:rsidRPr="599A9D18" w:rsidR="599A9D18">
        <w:rPr>
          <w:sz w:val="24"/>
          <w:szCs w:val="24"/>
        </w:rPr>
        <w:t xml:space="preserve"> </w:t>
      </w:r>
      <w:proofErr w:type="spellStart"/>
      <w:r w:rsidRPr="599A9D18" w:rsidR="599A9D18">
        <w:rPr>
          <w:sz w:val="24"/>
          <w:szCs w:val="24"/>
        </w:rPr>
        <w:t>slutar</w:t>
      </w:r>
      <w:proofErr w:type="spellEnd"/>
      <w:r w:rsidRPr="599A9D18" w:rsidR="599A9D18">
        <w:rPr>
          <w:sz w:val="24"/>
          <w:szCs w:val="24"/>
        </w:rPr>
        <w:t xml:space="preserve"> vi </w:t>
      </w:r>
      <w:proofErr w:type="spellStart"/>
      <w:r w:rsidRPr="599A9D18" w:rsidR="599A9D18">
        <w:rPr>
          <w:sz w:val="24"/>
          <w:szCs w:val="24"/>
        </w:rPr>
        <w:t>på</w:t>
      </w:r>
      <w:proofErr w:type="spellEnd"/>
      <w:r w:rsidRPr="599A9D18" w:rsidR="599A9D18">
        <w:rPr>
          <w:sz w:val="24"/>
          <w:szCs w:val="24"/>
        </w:rPr>
        <w:t xml:space="preserve"> en 3e plats med </w:t>
      </w:r>
      <w:proofErr w:type="spellStart"/>
      <w:r w:rsidRPr="599A9D18" w:rsidR="599A9D18">
        <w:rPr>
          <w:sz w:val="24"/>
          <w:szCs w:val="24"/>
        </w:rPr>
        <w:t>samma</w:t>
      </w:r>
      <w:proofErr w:type="spellEnd"/>
      <w:r w:rsidRPr="599A9D18" w:rsidR="599A9D18">
        <w:rPr>
          <w:sz w:val="24"/>
          <w:szCs w:val="24"/>
        </w:rPr>
        <w:t xml:space="preserve"> </w:t>
      </w:r>
      <w:proofErr w:type="spellStart"/>
      <w:r w:rsidRPr="599A9D18" w:rsidR="599A9D18">
        <w:rPr>
          <w:sz w:val="24"/>
          <w:szCs w:val="24"/>
        </w:rPr>
        <w:t>poäng</w:t>
      </w:r>
      <w:proofErr w:type="spellEnd"/>
      <w:r w:rsidRPr="599A9D18" w:rsidR="599A9D18">
        <w:rPr>
          <w:sz w:val="24"/>
          <w:szCs w:val="24"/>
        </w:rPr>
        <w:t xml:space="preserve"> </w:t>
      </w:r>
      <w:proofErr w:type="spellStart"/>
      <w:r w:rsidRPr="599A9D18" w:rsidR="599A9D18">
        <w:rPr>
          <w:sz w:val="24"/>
          <w:szCs w:val="24"/>
        </w:rPr>
        <w:t>som</w:t>
      </w:r>
      <w:proofErr w:type="spellEnd"/>
      <w:r w:rsidRPr="599A9D18" w:rsidR="599A9D18">
        <w:rPr>
          <w:sz w:val="24"/>
          <w:szCs w:val="24"/>
        </w:rPr>
        <w:t xml:space="preserve"> 1an </w:t>
      </w:r>
      <w:proofErr w:type="spellStart"/>
      <w:r w:rsidRPr="599A9D18" w:rsidR="599A9D18">
        <w:rPr>
          <w:sz w:val="24"/>
          <w:szCs w:val="24"/>
        </w:rPr>
        <w:t>och</w:t>
      </w:r>
      <w:proofErr w:type="spellEnd"/>
      <w:r w:rsidRPr="599A9D18" w:rsidR="599A9D18">
        <w:rPr>
          <w:sz w:val="24"/>
          <w:szCs w:val="24"/>
        </w:rPr>
        <w:t xml:space="preserve"> 2an men med sämre målskillnad. Det </w:t>
      </w:r>
      <w:proofErr w:type="spellStart"/>
      <w:r w:rsidRPr="599A9D18" w:rsidR="599A9D18">
        <w:rPr>
          <w:sz w:val="24"/>
          <w:szCs w:val="24"/>
        </w:rPr>
        <w:t>leder</w:t>
      </w:r>
      <w:proofErr w:type="spellEnd"/>
      <w:r w:rsidRPr="599A9D18" w:rsidR="599A9D18">
        <w:rPr>
          <w:sz w:val="24"/>
          <w:szCs w:val="24"/>
        </w:rPr>
        <w:t xml:space="preserve"> till B-</w:t>
      </w:r>
      <w:proofErr w:type="spellStart"/>
      <w:r w:rsidRPr="599A9D18" w:rsidR="599A9D18">
        <w:rPr>
          <w:sz w:val="24"/>
          <w:szCs w:val="24"/>
        </w:rPr>
        <w:t>slutspel</w:t>
      </w:r>
      <w:proofErr w:type="spellEnd"/>
      <w:r w:rsidRPr="599A9D18" w:rsidR="599A9D18">
        <w:rPr>
          <w:sz w:val="24"/>
          <w:szCs w:val="24"/>
        </w:rPr>
        <w:t xml:space="preserve">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där</w:t>
      </w:r>
      <w:proofErr w:type="spellEnd"/>
      <w:r w:rsidRPr="599A9D18" w:rsidR="599A9D18">
        <w:rPr>
          <w:sz w:val="24"/>
          <w:szCs w:val="24"/>
        </w:rPr>
        <w:t xml:space="preserve"> tar vi </w:t>
      </w:r>
      <w:proofErr w:type="spellStart"/>
      <w:r w:rsidRPr="599A9D18" w:rsidR="599A9D18">
        <w:rPr>
          <w:sz w:val="24"/>
          <w:szCs w:val="24"/>
        </w:rPr>
        <w:t>oss</w:t>
      </w:r>
      <w:proofErr w:type="spellEnd"/>
      <w:r w:rsidRPr="599A9D18" w:rsidR="599A9D18">
        <w:rPr>
          <w:sz w:val="24"/>
          <w:szCs w:val="24"/>
        </w:rPr>
        <w:t xml:space="preserve"> </w:t>
      </w:r>
      <w:proofErr w:type="spellStart"/>
      <w:r w:rsidRPr="599A9D18" w:rsidR="599A9D18">
        <w:rPr>
          <w:sz w:val="24"/>
          <w:szCs w:val="24"/>
        </w:rPr>
        <w:t>hela</w:t>
      </w:r>
      <w:proofErr w:type="spellEnd"/>
      <w:r w:rsidRPr="599A9D18" w:rsidR="599A9D18">
        <w:rPr>
          <w:sz w:val="24"/>
          <w:szCs w:val="24"/>
        </w:rPr>
        <w:t xml:space="preserve"> </w:t>
      </w:r>
      <w:proofErr w:type="spellStart"/>
      <w:r w:rsidRPr="599A9D18" w:rsidR="599A9D18">
        <w:rPr>
          <w:sz w:val="24"/>
          <w:szCs w:val="24"/>
        </w:rPr>
        <w:t>vägen</w:t>
      </w:r>
      <w:proofErr w:type="spellEnd"/>
      <w:r w:rsidRPr="599A9D18" w:rsidR="599A9D18">
        <w:rPr>
          <w:sz w:val="24"/>
          <w:szCs w:val="24"/>
        </w:rPr>
        <w:t xml:space="preserve"> till final. I </w:t>
      </w:r>
      <w:proofErr w:type="spellStart"/>
      <w:r w:rsidRPr="599A9D18" w:rsidR="599A9D18">
        <w:rPr>
          <w:sz w:val="24"/>
          <w:szCs w:val="24"/>
        </w:rPr>
        <w:t>finalen</w:t>
      </w:r>
      <w:proofErr w:type="spellEnd"/>
      <w:r w:rsidRPr="599A9D18" w:rsidR="599A9D18">
        <w:rPr>
          <w:sz w:val="24"/>
          <w:szCs w:val="24"/>
        </w:rPr>
        <w:t xml:space="preserve"> </w:t>
      </w:r>
      <w:proofErr w:type="spellStart"/>
      <w:r w:rsidRPr="599A9D18" w:rsidR="599A9D18">
        <w:rPr>
          <w:sz w:val="24"/>
          <w:szCs w:val="24"/>
        </w:rPr>
        <w:t>visar</w:t>
      </w:r>
      <w:proofErr w:type="spellEnd"/>
      <w:r w:rsidRPr="599A9D18" w:rsidR="599A9D18">
        <w:rPr>
          <w:sz w:val="24"/>
          <w:szCs w:val="24"/>
        </w:rPr>
        <w:t xml:space="preserve"> tjejerna återigen </w:t>
      </w:r>
      <w:proofErr w:type="spellStart"/>
      <w:r w:rsidRPr="599A9D18" w:rsidR="599A9D18">
        <w:rPr>
          <w:sz w:val="24"/>
          <w:szCs w:val="24"/>
        </w:rPr>
        <w:t>upp</w:t>
      </w:r>
      <w:proofErr w:type="spellEnd"/>
      <w:r w:rsidRPr="599A9D18" w:rsidR="599A9D18">
        <w:rPr>
          <w:sz w:val="24"/>
          <w:szCs w:val="24"/>
        </w:rPr>
        <w:t xml:space="preserve"> sin </w:t>
      </w:r>
      <w:proofErr w:type="spellStart"/>
      <w:r w:rsidRPr="599A9D18" w:rsidR="599A9D18">
        <w:rPr>
          <w:sz w:val="24"/>
          <w:szCs w:val="24"/>
        </w:rPr>
        <w:t>vilja</w:t>
      </w:r>
      <w:proofErr w:type="spellEnd"/>
      <w:r w:rsidRPr="599A9D18" w:rsidR="599A9D18">
        <w:rPr>
          <w:sz w:val="24"/>
          <w:szCs w:val="24"/>
        </w:rPr>
        <w:t xml:space="preserve"> men </w:t>
      </w:r>
      <w:proofErr w:type="spellStart"/>
      <w:r w:rsidRPr="599A9D18" w:rsidR="599A9D18">
        <w:rPr>
          <w:sz w:val="24"/>
          <w:szCs w:val="24"/>
        </w:rPr>
        <w:t>orken</w:t>
      </w:r>
      <w:proofErr w:type="spellEnd"/>
      <w:r w:rsidRPr="599A9D18" w:rsidR="599A9D18">
        <w:rPr>
          <w:sz w:val="24"/>
          <w:szCs w:val="24"/>
        </w:rPr>
        <w:t xml:space="preserve"> </w:t>
      </w:r>
      <w:proofErr w:type="spellStart"/>
      <w:r w:rsidRPr="599A9D18" w:rsidR="599A9D18">
        <w:rPr>
          <w:sz w:val="24"/>
          <w:szCs w:val="24"/>
        </w:rPr>
        <w:t>finns</w:t>
      </w:r>
      <w:proofErr w:type="spellEnd"/>
      <w:r w:rsidRPr="599A9D18" w:rsidR="599A9D18">
        <w:rPr>
          <w:sz w:val="24"/>
          <w:szCs w:val="24"/>
        </w:rPr>
        <w:t xml:space="preserve"> </w:t>
      </w:r>
      <w:proofErr w:type="spellStart"/>
      <w:r w:rsidRPr="599A9D18" w:rsidR="599A9D18">
        <w:rPr>
          <w:sz w:val="24"/>
          <w:szCs w:val="24"/>
        </w:rPr>
        <w:t>tyvärr</w:t>
      </w:r>
      <w:proofErr w:type="spellEnd"/>
      <w:r w:rsidRPr="599A9D18" w:rsidR="599A9D18">
        <w:rPr>
          <w:sz w:val="24"/>
          <w:szCs w:val="24"/>
        </w:rPr>
        <w:t xml:space="preserve"> </w:t>
      </w:r>
      <w:proofErr w:type="spellStart"/>
      <w:r w:rsidRPr="599A9D18" w:rsidR="599A9D18">
        <w:rPr>
          <w:sz w:val="24"/>
          <w:szCs w:val="24"/>
        </w:rPr>
        <w:t>inte</w:t>
      </w:r>
      <w:proofErr w:type="spellEnd"/>
      <w:r w:rsidRPr="599A9D18" w:rsidR="599A9D18">
        <w:rPr>
          <w:sz w:val="24"/>
          <w:szCs w:val="24"/>
        </w:rPr>
        <w:t xml:space="preserve"> </w:t>
      </w:r>
      <w:proofErr w:type="spellStart"/>
      <w:r w:rsidRPr="599A9D18" w:rsidR="599A9D18">
        <w:rPr>
          <w:sz w:val="24"/>
          <w:szCs w:val="24"/>
        </w:rPr>
        <w:t>där</w:t>
      </w:r>
      <w:proofErr w:type="spellEnd"/>
      <w:r w:rsidRPr="599A9D18" w:rsidR="599A9D18">
        <w:rPr>
          <w:sz w:val="24"/>
          <w:szCs w:val="24"/>
        </w:rPr>
        <w:t xml:space="preserve"> </w:t>
      </w:r>
      <w:proofErr w:type="spellStart"/>
      <w:r w:rsidRPr="599A9D18" w:rsidR="599A9D18">
        <w:rPr>
          <w:sz w:val="24"/>
          <w:szCs w:val="24"/>
        </w:rPr>
        <w:t>hela</w:t>
      </w:r>
      <w:proofErr w:type="spellEnd"/>
      <w:r w:rsidRPr="599A9D18" w:rsidR="599A9D18">
        <w:rPr>
          <w:sz w:val="24"/>
          <w:szCs w:val="24"/>
        </w:rPr>
        <w:t xml:space="preserve"> </w:t>
      </w:r>
      <w:proofErr w:type="spellStart"/>
      <w:r w:rsidRPr="599A9D18" w:rsidR="599A9D18">
        <w:rPr>
          <w:sz w:val="24"/>
          <w:szCs w:val="24"/>
        </w:rPr>
        <w:t>vägen</w:t>
      </w:r>
      <w:proofErr w:type="spellEnd"/>
      <w:r w:rsidRPr="599A9D18" w:rsidR="599A9D18">
        <w:rPr>
          <w:sz w:val="24"/>
          <w:szCs w:val="24"/>
        </w:rPr>
        <w:t xml:space="preserve"> </w:t>
      </w:r>
      <w:proofErr w:type="spellStart"/>
      <w:r w:rsidRPr="599A9D18" w:rsidR="599A9D18">
        <w:rPr>
          <w:sz w:val="24"/>
          <w:szCs w:val="24"/>
        </w:rPr>
        <w:t>vilket</w:t>
      </w:r>
      <w:proofErr w:type="spellEnd"/>
      <w:r w:rsidRPr="599A9D18" w:rsidR="599A9D18">
        <w:rPr>
          <w:sz w:val="24"/>
          <w:szCs w:val="24"/>
        </w:rPr>
        <w:t xml:space="preserve"> </w:t>
      </w:r>
      <w:proofErr w:type="spellStart"/>
      <w:r w:rsidRPr="599A9D18" w:rsidR="599A9D18">
        <w:rPr>
          <w:sz w:val="24"/>
          <w:szCs w:val="24"/>
        </w:rPr>
        <w:t>leder</w:t>
      </w:r>
      <w:proofErr w:type="spellEnd"/>
      <w:r w:rsidRPr="599A9D18" w:rsidR="599A9D18">
        <w:rPr>
          <w:sz w:val="24"/>
          <w:szCs w:val="24"/>
        </w:rPr>
        <w:t xml:space="preserve"> till en </w:t>
      </w:r>
      <w:proofErr w:type="spellStart"/>
      <w:r w:rsidRPr="599A9D18" w:rsidR="599A9D18">
        <w:rPr>
          <w:sz w:val="24"/>
          <w:szCs w:val="24"/>
        </w:rPr>
        <w:t>välförtjänt</w:t>
      </w:r>
      <w:proofErr w:type="spellEnd"/>
      <w:r w:rsidRPr="599A9D18" w:rsidR="599A9D18">
        <w:rPr>
          <w:sz w:val="24"/>
          <w:szCs w:val="24"/>
        </w:rPr>
        <w:t xml:space="preserve"> 2a plats.</w:t>
      </w:r>
    </w:p>
    <w:p w:rsidR="599A9D18" w:rsidP="599A9D18" w:rsidRDefault="599A9D18" w14:paraId="0353CD18" w14:textId="4D4F54ED">
      <w:pPr>
        <w:rPr>
          <w:sz w:val="24"/>
          <w:szCs w:val="24"/>
        </w:rPr>
      </w:pPr>
      <w:proofErr w:type="spellStart"/>
      <w:r w:rsidRPr="599A9D18" w:rsidR="599A9D18">
        <w:rPr>
          <w:sz w:val="24"/>
          <w:szCs w:val="24"/>
        </w:rPr>
        <w:t>Värt</w:t>
      </w:r>
      <w:proofErr w:type="spellEnd"/>
      <w:r w:rsidRPr="599A9D18" w:rsidR="599A9D18">
        <w:rPr>
          <w:sz w:val="24"/>
          <w:szCs w:val="24"/>
        </w:rPr>
        <w:t xml:space="preserve"> </w:t>
      </w:r>
      <w:proofErr w:type="spellStart"/>
      <w:r w:rsidRPr="599A9D18" w:rsidR="599A9D18">
        <w:rPr>
          <w:sz w:val="24"/>
          <w:szCs w:val="24"/>
        </w:rPr>
        <w:t>att</w:t>
      </w:r>
      <w:proofErr w:type="spellEnd"/>
      <w:r w:rsidRPr="599A9D18" w:rsidR="599A9D18">
        <w:rPr>
          <w:sz w:val="24"/>
          <w:szCs w:val="24"/>
        </w:rPr>
        <w:t xml:space="preserve"> </w:t>
      </w:r>
      <w:proofErr w:type="spellStart"/>
      <w:r w:rsidRPr="599A9D18" w:rsidR="599A9D18">
        <w:rPr>
          <w:sz w:val="24"/>
          <w:szCs w:val="24"/>
        </w:rPr>
        <w:t>poängtera</w:t>
      </w:r>
      <w:proofErr w:type="spellEnd"/>
      <w:r w:rsidRPr="599A9D18" w:rsidR="599A9D18">
        <w:rPr>
          <w:sz w:val="24"/>
          <w:szCs w:val="24"/>
        </w:rPr>
        <w:t xml:space="preserve"> </w:t>
      </w:r>
      <w:proofErr w:type="spellStart"/>
      <w:r w:rsidRPr="599A9D18" w:rsidR="599A9D18">
        <w:rPr>
          <w:sz w:val="24"/>
          <w:szCs w:val="24"/>
        </w:rPr>
        <w:t>är</w:t>
      </w:r>
      <w:proofErr w:type="spellEnd"/>
      <w:r w:rsidRPr="599A9D18" w:rsidR="599A9D18">
        <w:rPr>
          <w:sz w:val="24"/>
          <w:szCs w:val="24"/>
        </w:rPr>
        <w:t xml:space="preserve"> </w:t>
      </w:r>
      <w:proofErr w:type="spellStart"/>
      <w:r w:rsidRPr="599A9D18" w:rsidR="599A9D18">
        <w:rPr>
          <w:sz w:val="24"/>
          <w:szCs w:val="24"/>
        </w:rPr>
        <w:t>även</w:t>
      </w:r>
      <w:proofErr w:type="spellEnd"/>
      <w:r w:rsidRPr="599A9D18" w:rsidR="599A9D18">
        <w:rPr>
          <w:sz w:val="24"/>
          <w:szCs w:val="24"/>
        </w:rPr>
        <w:t xml:space="preserve"> </w:t>
      </w:r>
      <w:proofErr w:type="spellStart"/>
      <w:r w:rsidRPr="599A9D18" w:rsidR="599A9D18">
        <w:rPr>
          <w:sz w:val="24"/>
          <w:szCs w:val="24"/>
        </w:rPr>
        <w:t>att</w:t>
      </w:r>
      <w:proofErr w:type="spellEnd"/>
      <w:r w:rsidRPr="599A9D18" w:rsidR="599A9D18">
        <w:rPr>
          <w:sz w:val="24"/>
          <w:szCs w:val="24"/>
        </w:rPr>
        <w:t xml:space="preserve"> </w:t>
      </w:r>
      <w:proofErr w:type="spellStart"/>
      <w:r w:rsidRPr="599A9D18" w:rsidR="599A9D18">
        <w:rPr>
          <w:sz w:val="24"/>
          <w:szCs w:val="24"/>
        </w:rPr>
        <w:t>grupp</w:t>
      </w:r>
      <w:proofErr w:type="spellEnd"/>
      <w:r w:rsidRPr="599A9D18" w:rsidR="599A9D18">
        <w:rPr>
          <w:sz w:val="24"/>
          <w:szCs w:val="24"/>
        </w:rPr>
        <w:t xml:space="preserve"> 1an </w:t>
      </w:r>
      <w:proofErr w:type="spellStart"/>
      <w:r w:rsidRPr="599A9D18" w:rsidR="599A9D18">
        <w:rPr>
          <w:sz w:val="24"/>
          <w:szCs w:val="24"/>
        </w:rPr>
        <w:t>och</w:t>
      </w:r>
      <w:proofErr w:type="spellEnd"/>
      <w:r w:rsidRPr="599A9D18" w:rsidR="599A9D18">
        <w:rPr>
          <w:sz w:val="24"/>
          <w:szCs w:val="24"/>
        </w:rPr>
        <w:t xml:space="preserve"> 2an </w:t>
      </w:r>
      <w:proofErr w:type="spellStart"/>
      <w:r w:rsidRPr="599A9D18" w:rsidR="599A9D18">
        <w:rPr>
          <w:sz w:val="24"/>
          <w:szCs w:val="24"/>
        </w:rPr>
        <w:t>i</w:t>
      </w:r>
      <w:proofErr w:type="spellEnd"/>
      <w:r w:rsidRPr="599A9D18" w:rsidR="599A9D18">
        <w:rPr>
          <w:sz w:val="24"/>
          <w:szCs w:val="24"/>
        </w:rPr>
        <w:t xml:space="preserve"> </w:t>
      </w:r>
      <w:proofErr w:type="spellStart"/>
      <w:r w:rsidRPr="599A9D18" w:rsidR="599A9D18">
        <w:rPr>
          <w:sz w:val="24"/>
          <w:szCs w:val="24"/>
        </w:rPr>
        <w:t>vår</w:t>
      </w:r>
      <w:proofErr w:type="spellEnd"/>
      <w:r w:rsidRPr="599A9D18" w:rsidR="599A9D18">
        <w:rPr>
          <w:sz w:val="24"/>
          <w:szCs w:val="24"/>
        </w:rPr>
        <w:t xml:space="preserve"> </w:t>
      </w:r>
      <w:proofErr w:type="spellStart"/>
      <w:r w:rsidRPr="599A9D18" w:rsidR="599A9D18">
        <w:rPr>
          <w:sz w:val="24"/>
          <w:szCs w:val="24"/>
        </w:rPr>
        <w:t>grupp</w:t>
      </w:r>
      <w:proofErr w:type="spellEnd"/>
      <w:r w:rsidRPr="599A9D18" w:rsidR="599A9D18">
        <w:rPr>
          <w:sz w:val="24"/>
          <w:szCs w:val="24"/>
        </w:rPr>
        <w:t xml:space="preserve"> </w:t>
      </w:r>
      <w:proofErr w:type="spellStart"/>
      <w:r w:rsidRPr="599A9D18" w:rsidR="599A9D18">
        <w:rPr>
          <w:sz w:val="24"/>
          <w:szCs w:val="24"/>
        </w:rPr>
        <w:t>senare</w:t>
      </w:r>
      <w:proofErr w:type="spellEnd"/>
      <w:r w:rsidRPr="599A9D18" w:rsidR="599A9D18">
        <w:rPr>
          <w:sz w:val="24"/>
          <w:szCs w:val="24"/>
        </w:rPr>
        <w:t xml:space="preserve"> </w:t>
      </w:r>
      <w:proofErr w:type="spellStart"/>
      <w:r w:rsidRPr="599A9D18" w:rsidR="599A9D18">
        <w:rPr>
          <w:sz w:val="24"/>
          <w:szCs w:val="24"/>
        </w:rPr>
        <w:t>möttes</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A-final. </w:t>
      </w:r>
      <w:proofErr w:type="spellStart"/>
      <w:r w:rsidRPr="599A9D18" w:rsidR="599A9D18">
        <w:rPr>
          <w:sz w:val="24"/>
          <w:szCs w:val="24"/>
        </w:rPr>
        <w:t>När</w:t>
      </w:r>
      <w:proofErr w:type="spellEnd"/>
      <w:r w:rsidRPr="599A9D18" w:rsidR="599A9D18">
        <w:rPr>
          <w:sz w:val="24"/>
          <w:szCs w:val="24"/>
        </w:rPr>
        <w:t xml:space="preserve"> </w:t>
      </w:r>
      <w:proofErr w:type="spellStart"/>
      <w:r w:rsidRPr="599A9D18" w:rsidR="599A9D18">
        <w:rPr>
          <w:sz w:val="24"/>
          <w:szCs w:val="24"/>
        </w:rPr>
        <w:t>tjejerna</w:t>
      </w:r>
      <w:proofErr w:type="spellEnd"/>
      <w:r w:rsidRPr="599A9D18" w:rsidR="599A9D18">
        <w:rPr>
          <w:sz w:val="24"/>
          <w:szCs w:val="24"/>
        </w:rPr>
        <w:t xml:space="preserve"> </w:t>
      </w:r>
      <w:proofErr w:type="spellStart"/>
      <w:r w:rsidRPr="599A9D18" w:rsidR="599A9D18">
        <w:rPr>
          <w:sz w:val="24"/>
          <w:szCs w:val="24"/>
        </w:rPr>
        <w:t>hunnit</w:t>
      </w:r>
      <w:proofErr w:type="spellEnd"/>
      <w:r w:rsidRPr="599A9D18" w:rsidR="599A9D18">
        <w:rPr>
          <w:sz w:val="24"/>
          <w:szCs w:val="24"/>
        </w:rPr>
        <w:t xml:space="preserve"> </w:t>
      </w:r>
      <w:proofErr w:type="spellStart"/>
      <w:r w:rsidRPr="599A9D18" w:rsidR="599A9D18">
        <w:rPr>
          <w:sz w:val="24"/>
          <w:szCs w:val="24"/>
        </w:rPr>
        <w:t>sansa</w:t>
      </w:r>
      <w:proofErr w:type="spellEnd"/>
      <w:r w:rsidRPr="599A9D18" w:rsidR="599A9D18">
        <w:rPr>
          <w:sz w:val="24"/>
          <w:szCs w:val="24"/>
        </w:rPr>
        <w:t xml:space="preserve"> sig </w:t>
      </w:r>
      <w:proofErr w:type="spellStart"/>
      <w:r w:rsidRPr="599A9D18" w:rsidR="599A9D18">
        <w:rPr>
          <w:sz w:val="24"/>
          <w:szCs w:val="24"/>
        </w:rPr>
        <w:t>efter</w:t>
      </w:r>
      <w:proofErr w:type="spellEnd"/>
      <w:r w:rsidRPr="599A9D18" w:rsidR="599A9D18">
        <w:rPr>
          <w:sz w:val="24"/>
          <w:szCs w:val="24"/>
        </w:rPr>
        <w:t xml:space="preserve"> </w:t>
      </w:r>
      <w:proofErr w:type="spellStart"/>
      <w:r w:rsidRPr="599A9D18" w:rsidR="599A9D18">
        <w:rPr>
          <w:sz w:val="24"/>
          <w:szCs w:val="24"/>
        </w:rPr>
        <w:t>vår</w:t>
      </w:r>
      <w:proofErr w:type="spellEnd"/>
      <w:r w:rsidRPr="599A9D18" w:rsidR="599A9D18">
        <w:rPr>
          <w:sz w:val="24"/>
          <w:szCs w:val="24"/>
        </w:rPr>
        <w:t xml:space="preserve"> </w:t>
      </w:r>
      <w:proofErr w:type="spellStart"/>
      <w:r w:rsidRPr="599A9D18" w:rsidR="599A9D18">
        <w:rPr>
          <w:sz w:val="24"/>
          <w:szCs w:val="24"/>
        </w:rPr>
        <w:t>finalförlust</w:t>
      </w:r>
      <w:proofErr w:type="spellEnd"/>
      <w:r w:rsidRPr="599A9D18" w:rsidR="599A9D18">
        <w:rPr>
          <w:sz w:val="24"/>
          <w:szCs w:val="24"/>
        </w:rPr>
        <w:t xml:space="preserve"> var de </w:t>
      </w:r>
      <w:proofErr w:type="spellStart"/>
      <w:r w:rsidRPr="599A9D18" w:rsidR="599A9D18">
        <w:rPr>
          <w:sz w:val="24"/>
          <w:szCs w:val="24"/>
        </w:rPr>
        <w:t>väldigt</w:t>
      </w:r>
      <w:proofErr w:type="spellEnd"/>
      <w:r w:rsidRPr="599A9D18" w:rsidR="599A9D18">
        <w:rPr>
          <w:sz w:val="24"/>
          <w:szCs w:val="24"/>
        </w:rPr>
        <w:t xml:space="preserve"> </w:t>
      </w:r>
      <w:proofErr w:type="spellStart"/>
      <w:r w:rsidRPr="599A9D18" w:rsidR="599A9D18">
        <w:rPr>
          <w:sz w:val="24"/>
          <w:szCs w:val="24"/>
        </w:rPr>
        <w:t>nöjda</w:t>
      </w:r>
      <w:proofErr w:type="spellEnd"/>
      <w:r w:rsidRPr="599A9D18" w:rsidR="599A9D18">
        <w:rPr>
          <w:sz w:val="24"/>
          <w:szCs w:val="24"/>
        </w:rPr>
        <w:t xml:space="preserve"> med </w:t>
      </w:r>
      <w:proofErr w:type="spellStart"/>
      <w:r w:rsidRPr="599A9D18" w:rsidR="599A9D18">
        <w:rPr>
          <w:sz w:val="24"/>
          <w:szCs w:val="24"/>
        </w:rPr>
        <w:t>vad</w:t>
      </w:r>
      <w:proofErr w:type="spellEnd"/>
      <w:r w:rsidRPr="599A9D18" w:rsidR="599A9D18">
        <w:rPr>
          <w:sz w:val="24"/>
          <w:szCs w:val="24"/>
        </w:rPr>
        <w:t xml:space="preserve"> de </w:t>
      </w:r>
      <w:proofErr w:type="spellStart"/>
      <w:r w:rsidRPr="599A9D18" w:rsidR="599A9D18">
        <w:rPr>
          <w:sz w:val="24"/>
          <w:szCs w:val="24"/>
        </w:rPr>
        <w:t>presterat</w:t>
      </w:r>
      <w:proofErr w:type="spellEnd"/>
      <w:r w:rsidRPr="599A9D18" w:rsidR="599A9D18">
        <w:rPr>
          <w:sz w:val="24"/>
          <w:szCs w:val="24"/>
        </w:rPr>
        <w:t xml:space="preserve">. </w:t>
      </w:r>
      <w:proofErr w:type="spellStart"/>
      <w:r w:rsidRPr="599A9D18" w:rsidR="599A9D18">
        <w:rPr>
          <w:sz w:val="24"/>
          <w:szCs w:val="24"/>
        </w:rPr>
        <w:t>Turneringen</w:t>
      </w:r>
      <w:proofErr w:type="spellEnd"/>
      <w:r w:rsidRPr="599A9D18" w:rsidR="599A9D18">
        <w:rPr>
          <w:sz w:val="24"/>
          <w:szCs w:val="24"/>
        </w:rPr>
        <w:t xml:space="preserve"> </w:t>
      </w:r>
      <w:proofErr w:type="spellStart"/>
      <w:r w:rsidRPr="599A9D18" w:rsidR="599A9D18">
        <w:rPr>
          <w:sz w:val="24"/>
          <w:szCs w:val="24"/>
        </w:rPr>
        <w:t>svetsade</w:t>
      </w:r>
      <w:proofErr w:type="spellEnd"/>
      <w:r w:rsidRPr="599A9D18" w:rsidR="599A9D18">
        <w:rPr>
          <w:sz w:val="24"/>
          <w:szCs w:val="24"/>
        </w:rPr>
        <w:t xml:space="preserve"> </w:t>
      </w:r>
      <w:proofErr w:type="spellStart"/>
      <w:r w:rsidRPr="599A9D18" w:rsidR="599A9D18">
        <w:rPr>
          <w:sz w:val="24"/>
          <w:szCs w:val="24"/>
        </w:rPr>
        <w:t>samman</w:t>
      </w:r>
      <w:proofErr w:type="spellEnd"/>
      <w:r w:rsidRPr="599A9D18" w:rsidR="599A9D18">
        <w:rPr>
          <w:sz w:val="24"/>
          <w:szCs w:val="24"/>
        </w:rPr>
        <w:t xml:space="preserve"> </w:t>
      </w:r>
      <w:proofErr w:type="spellStart"/>
      <w:r w:rsidRPr="599A9D18" w:rsidR="599A9D18">
        <w:rPr>
          <w:sz w:val="24"/>
          <w:szCs w:val="24"/>
        </w:rPr>
        <w:t>tjejerna</w:t>
      </w:r>
      <w:proofErr w:type="spellEnd"/>
      <w:r w:rsidRPr="599A9D18" w:rsidR="599A9D18">
        <w:rPr>
          <w:sz w:val="24"/>
          <w:szCs w:val="24"/>
        </w:rPr>
        <w:t xml:space="preserve"> </w:t>
      </w:r>
      <w:proofErr w:type="spellStart"/>
      <w:r w:rsidRPr="599A9D18" w:rsidR="599A9D18">
        <w:rPr>
          <w:sz w:val="24"/>
          <w:szCs w:val="24"/>
        </w:rPr>
        <w:t>än</w:t>
      </w:r>
      <w:proofErr w:type="spellEnd"/>
      <w:r w:rsidRPr="599A9D18" w:rsidR="599A9D18">
        <w:rPr>
          <w:sz w:val="24"/>
          <w:szCs w:val="24"/>
        </w:rPr>
        <w:t xml:space="preserve"> </w:t>
      </w:r>
      <w:proofErr w:type="spellStart"/>
      <w:r w:rsidRPr="599A9D18" w:rsidR="599A9D18">
        <w:rPr>
          <w:sz w:val="24"/>
          <w:szCs w:val="24"/>
        </w:rPr>
        <w:t>mer</w:t>
      </w:r>
      <w:proofErr w:type="spellEnd"/>
      <w:r w:rsidRPr="599A9D18" w:rsidR="599A9D18">
        <w:rPr>
          <w:sz w:val="24"/>
          <w:szCs w:val="24"/>
        </w:rPr>
        <w:t xml:space="preserve"> </w:t>
      </w:r>
      <w:proofErr w:type="spellStart"/>
      <w:r w:rsidRPr="599A9D18" w:rsidR="599A9D18">
        <w:rPr>
          <w:sz w:val="24"/>
          <w:szCs w:val="24"/>
        </w:rPr>
        <w:t>och</w:t>
      </w:r>
      <w:proofErr w:type="spellEnd"/>
      <w:r w:rsidRPr="599A9D18" w:rsidR="599A9D18">
        <w:rPr>
          <w:sz w:val="24"/>
          <w:szCs w:val="24"/>
        </w:rPr>
        <w:t xml:space="preserve"> det var en </w:t>
      </w:r>
      <w:proofErr w:type="spellStart"/>
      <w:r w:rsidRPr="599A9D18" w:rsidR="599A9D18">
        <w:rPr>
          <w:sz w:val="24"/>
          <w:szCs w:val="24"/>
        </w:rPr>
        <w:t>härlig</w:t>
      </w:r>
      <w:proofErr w:type="spellEnd"/>
      <w:r w:rsidRPr="599A9D18" w:rsidR="599A9D18">
        <w:rPr>
          <w:sz w:val="24"/>
          <w:szCs w:val="24"/>
        </w:rPr>
        <w:t xml:space="preserve"> </w:t>
      </w:r>
      <w:proofErr w:type="spellStart"/>
      <w:r w:rsidRPr="599A9D18" w:rsidR="599A9D18">
        <w:rPr>
          <w:sz w:val="24"/>
          <w:szCs w:val="24"/>
        </w:rPr>
        <w:t>känsla</w:t>
      </w:r>
      <w:proofErr w:type="spellEnd"/>
      <w:r w:rsidRPr="599A9D18" w:rsidR="599A9D18">
        <w:rPr>
          <w:sz w:val="24"/>
          <w:szCs w:val="24"/>
        </w:rPr>
        <w:t xml:space="preserve"> </w:t>
      </w:r>
      <w:proofErr w:type="spellStart"/>
      <w:r w:rsidRPr="599A9D18" w:rsidR="599A9D18">
        <w:rPr>
          <w:sz w:val="24"/>
          <w:szCs w:val="24"/>
        </w:rPr>
        <w:t>att</w:t>
      </w:r>
      <w:proofErr w:type="spellEnd"/>
      <w:r w:rsidRPr="599A9D18" w:rsidR="599A9D18">
        <w:rPr>
          <w:sz w:val="24"/>
          <w:szCs w:val="24"/>
        </w:rPr>
        <w:t xml:space="preserve"> se </w:t>
      </w:r>
      <w:proofErr w:type="spellStart"/>
      <w:r w:rsidRPr="599A9D18" w:rsidR="599A9D18">
        <w:rPr>
          <w:sz w:val="24"/>
          <w:szCs w:val="24"/>
        </w:rPr>
        <w:t>dynamiken</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w:t>
      </w:r>
      <w:proofErr w:type="spellStart"/>
      <w:r w:rsidRPr="599A9D18" w:rsidR="599A9D18">
        <w:rPr>
          <w:sz w:val="24"/>
          <w:szCs w:val="24"/>
        </w:rPr>
        <w:t>gruppen</w:t>
      </w:r>
      <w:proofErr w:type="spellEnd"/>
      <w:r w:rsidRPr="599A9D18" w:rsidR="599A9D18">
        <w:rPr>
          <w:sz w:val="24"/>
          <w:szCs w:val="24"/>
        </w:rPr>
        <w:t xml:space="preserve">. Trots </w:t>
      </w:r>
      <w:proofErr w:type="spellStart"/>
      <w:r w:rsidRPr="599A9D18" w:rsidR="599A9D18">
        <w:rPr>
          <w:sz w:val="24"/>
          <w:szCs w:val="24"/>
        </w:rPr>
        <w:t>tidiga</w:t>
      </w:r>
      <w:proofErr w:type="spellEnd"/>
      <w:r w:rsidRPr="599A9D18" w:rsidR="599A9D18">
        <w:rPr>
          <w:sz w:val="24"/>
          <w:szCs w:val="24"/>
        </w:rPr>
        <w:t xml:space="preserve"> </w:t>
      </w:r>
      <w:proofErr w:type="spellStart"/>
      <w:r w:rsidRPr="599A9D18" w:rsidR="599A9D18">
        <w:rPr>
          <w:sz w:val="24"/>
          <w:szCs w:val="24"/>
        </w:rPr>
        <w:t>morgnar</w:t>
      </w:r>
      <w:proofErr w:type="spellEnd"/>
      <w:r w:rsidRPr="599A9D18" w:rsidR="599A9D18">
        <w:rPr>
          <w:sz w:val="24"/>
          <w:szCs w:val="24"/>
        </w:rPr>
        <w:t xml:space="preserve">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sena</w:t>
      </w:r>
      <w:proofErr w:type="spellEnd"/>
      <w:r w:rsidRPr="599A9D18" w:rsidR="599A9D18">
        <w:rPr>
          <w:sz w:val="24"/>
          <w:szCs w:val="24"/>
        </w:rPr>
        <w:t xml:space="preserve"> </w:t>
      </w:r>
      <w:proofErr w:type="spellStart"/>
      <w:r w:rsidRPr="599A9D18" w:rsidR="599A9D18">
        <w:rPr>
          <w:sz w:val="24"/>
          <w:szCs w:val="24"/>
        </w:rPr>
        <w:t>kvällar</w:t>
      </w:r>
      <w:proofErr w:type="spellEnd"/>
      <w:r w:rsidRPr="599A9D18" w:rsidR="599A9D18">
        <w:rPr>
          <w:sz w:val="24"/>
          <w:szCs w:val="24"/>
        </w:rPr>
        <w:t xml:space="preserve"> med </w:t>
      </w:r>
      <w:proofErr w:type="spellStart"/>
      <w:r w:rsidRPr="599A9D18" w:rsidR="599A9D18">
        <w:rPr>
          <w:sz w:val="24"/>
          <w:szCs w:val="24"/>
        </w:rPr>
        <w:t>resor</w:t>
      </w:r>
      <w:proofErr w:type="spellEnd"/>
      <w:r w:rsidRPr="599A9D18" w:rsidR="599A9D18">
        <w:rPr>
          <w:sz w:val="24"/>
          <w:szCs w:val="24"/>
        </w:rPr>
        <w:t xml:space="preserve"> </w:t>
      </w:r>
      <w:proofErr w:type="spellStart"/>
      <w:r w:rsidRPr="599A9D18" w:rsidR="599A9D18">
        <w:rPr>
          <w:sz w:val="24"/>
          <w:szCs w:val="24"/>
        </w:rPr>
        <w:t>över</w:t>
      </w:r>
      <w:proofErr w:type="spellEnd"/>
      <w:r w:rsidRPr="599A9D18" w:rsidR="599A9D18">
        <w:rPr>
          <w:sz w:val="24"/>
          <w:szCs w:val="24"/>
        </w:rPr>
        <w:t xml:space="preserve"> </w:t>
      </w:r>
      <w:proofErr w:type="spellStart"/>
      <w:r w:rsidRPr="599A9D18" w:rsidR="599A9D18">
        <w:rPr>
          <w:sz w:val="24"/>
          <w:szCs w:val="24"/>
        </w:rPr>
        <w:t>hela</w:t>
      </w:r>
      <w:proofErr w:type="spellEnd"/>
      <w:r w:rsidRPr="599A9D18" w:rsidR="599A9D18">
        <w:rPr>
          <w:sz w:val="24"/>
          <w:szCs w:val="24"/>
        </w:rPr>
        <w:t xml:space="preserve"> Göteborg var det </w:t>
      </w:r>
      <w:proofErr w:type="spellStart"/>
      <w:r w:rsidRPr="599A9D18" w:rsidR="599A9D18">
        <w:rPr>
          <w:sz w:val="24"/>
          <w:szCs w:val="24"/>
        </w:rPr>
        <w:t>inget</w:t>
      </w:r>
      <w:proofErr w:type="spellEnd"/>
      <w:r w:rsidRPr="599A9D18" w:rsidR="599A9D18">
        <w:rPr>
          <w:sz w:val="24"/>
          <w:szCs w:val="24"/>
        </w:rPr>
        <w:t xml:space="preserve"> </w:t>
      </w:r>
      <w:proofErr w:type="spellStart"/>
      <w:r w:rsidRPr="599A9D18" w:rsidR="599A9D18">
        <w:rPr>
          <w:sz w:val="24"/>
          <w:szCs w:val="24"/>
        </w:rPr>
        <w:t>gnäll</w:t>
      </w:r>
      <w:proofErr w:type="spellEnd"/>
      <w:r w:rsidRPr="599A9D18" w:rsidR="599A9D18">
        <w:rPr>
          <w:sz w:val="24"/>
          <w:szCs w:val="24"/>
        </w:rPr>
        <w:t xml:space="preserve"> </w:t>
      </w:r>
      <w:proofErr w:type="spellStart"/>
      <w:r w:rsidRPr="599A9D18" w:rsidR="599A9D18">
        <w:rPr>
          <w:sz w:val="24"/>
          <w:szCs w:val="24"/>
        </w:rPr>
        <w:t>utan</w:t>
      </w:r>
      <w:proofErr w:type="spellEnd"/>
      <w:r w:rsidRPr="599A9D18" w:rsidR="599A9D18">
        <w:rPr>
          <w:sz w:val="24"/>
          <w:szCs w:val="24"/>
        </w:rPr>
        <w:t xml:space="preserve"> bara </w:t>
      </w:r>
      <w:proofErr w:type="spellStart"/>
      <w:r w:rsidRPr="599A9D18" w:rsidR="599A9D18">
        <w:rPr>
          <w:sz w:val="24"/>
          <w:szCs w:val="24"/>
        </w:rPr>
        <w:t>glada</w:t>
      </w:r>
      <w:proofErr w:type="spellEnd"/>
      <w:r w:rsidRPr="599A9D18" w:rsidR="599A9D18">
        <w:rPr>
          <w:sz w:val="24"/>
          <w:szCs w:val="24"/>
        </w:rPr>
        <w:t xml:space="preserve"> miner. Det </w:t>
      </w:r>
      <w:proofErr w:type="spellStart"/>
      <w:r w:rsidRPr="599A9D18" w:rsidR="599A9D18">
        <w:rPr>
          <w:sz w:val="24"/>
          <w:szCs w:val="24"/>
        </w:rPr>
        <w:t>är</w:t>
      </w:r>
      <w:proofErr w:type="spellEnd"/>
      <w:r w:rsidRPr="599A9D18" w:rsidR="599A9D18">
        <w:rPr>
          <w:sz w:val="24"/>
          <w:szCs w:val="24"/>
        </w:rPr>
        <w:t xml:space="preserve"> sådant som ger oss </w:t>
      </w:r>
      <w:proofErr w:type="spellStart"/>
      <w:r w:rsidRPr="599A9D18" w:rsidR="599A9D18">
        <w:rPr>
          <w:sz w:val="24"/>
          <w:szCs w:val="24"/>
        </w:rPr>
        <w:t>ledare</w:t>
      </w:r>
      <w:proofErr w:type="spellEnd"/>
      <w:r w:rsidRPr="599A9D18" w:rsidR="599A9D18">
        <w:rPr>
          <w:sz w:val="24"/>
          <w:szCs w:val="24"/>
        </w:rPr>
        <w:t xml:space="preserve"> </w:t>
      </w:r>
      <w:proofErr w:type="spellStart"/>
      <w:r w:rsidRPr="599A9D18" w:rsidR="599A9D18">
        <w:rPr>
          <w:sz w:val="24"/>
          <w:szCs w:val="24"/>
        </w:rPr>
        <w:t>energi</w:t>
      </w:r>
      <w:proofErr w:type="spellEnd"/>
      <w:r w:rsidRPr="599A9D18" w:rsidR="599A9D18">
        <w:rPr>
          <w:sz w:val="24"/>
          <w:szCs w:val="24"/>
        </w:rPr>
        <w:t>!</w:t>
      </w:r>
    </w:p>
    <w:p w:rsidR="599A9D18" w:rsidP="599A9D18" w:rsidRDefault="599A9D18" w14:paraId="035396DD" w14:textId="208CE9E3">
      <w:pPr>
        <w:rPr>
          <w:sz w:val="24"/>
          <w:szCs w:val="24"/>
        </w:rPr>
      </w:pPr>
      <w:proofErr w:type="spellStart"/>
      <w:r w:rsidRPr="599A9D18" w:rsidR="599A9D18">
        <w:rPr>
          <w:sz w:val="24"/>
          <w:szCs w:val="24"/>
        </w:rPr>
        <w:t>Inte</w:t>
      </w:r>
      <w:proofErr w:type="spellEnd"/>
      <w:r w:rsidRPr="599A9D18" w:rsidR="599A9D18">
        <w:rPr>
          <w:sz w:val="24"/>
          <w:szCs w:val="24"/>
        </w:rPr>
        <w:t xml:space="preserve"> </w:t>
      </w:r>
      <w:proofErr w:type="spellStart"/>
      <w:r w:rsidRPr="599A9D18" w:rsidR="599A9D18">
        <w:rPr>
          <w:sz w:val="24"/>
          <w:szCs w:val="24"/>
        </w:rPr>
        <w:t>nog</w:t>
      </w:r>
      <w:proofErr w:type="spellEnd"/>
      <w:r w:rsidRPr="599A9D18" w:rsidR="599A9D18">
        <w:rPr>
          <w:sz w:val="24"/>
          <w:szCs w:val="24"/>
        </w:rPr>
        <w:t xml:space="preserve"> med </w:t>
      </w:r>
      <w:proofErr w:type="spellStart"/>
      <w:r w:rsidRPr="599A9D18" w:rsidR="599A9D18">
        <w:rPr>
          <w:sz w:val="24"/>
          <w:szCs w:val="24"/>
        </w:rPr>
        <w:t>att</w:t>
      </w:r>
      <w:proofErr w:type="spellEnd"/>
      <w:r w:rsidRPr="599A9D18" w:rsidR="599A9D18">
        <w:rPr>
          <w:sz w:val="24"/>
          <w:szCs w:val="24"/>
        </w:rPr>
        <w:t xml:space="preserve"> </w:t>
      </w:r>
      <w:proofErr w:type="spellStart"/>
      <w:r w:rsidRPr="599A9D18" w:rsidR="599A9D18">
        <w:rPr>
          <w:sz w:val="24"/>
          <w:szCs w:val="24"/>
        </w:rPr>
        <w:t>tjejerna</w:t>
      </w:r>
      <w:proofErr w:type="spellEnd"/>
      <w:r w:rsidRPr="599A9D18" w:rsidR="599A9D18">
        <w:rPr>
          <w:sz w:val="24"/>
          <w:szCs w:val="24"/>
        </w:rPr>
        <w:t xml:space="preserve"> </w:t>
      </w:r>
      <w:proofErr w:type="spellStart"/>
      <w:r w:rsidRPr="599A9D18" w:rsidR="599A9D18">
        <w:rPr>
          <w:sz w:val="24"/>
          <w:szCs w:val="24"/>
        </w:rPr>
        <w:t>spelat</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w:t>
      </w:r>
      <w:proofErr w:type="spellStart"/>
      <w:r w:rsidRPr="599A9D18" w:rsidR="599A9D18">
        <w:rPr>
          <w:sz w:val="24"/>
          <w:szCs w:val="24"/>
        </w:rPr>
        <w:t>vår</w:t>
      </w:r>
      <w:proofErr w:type="spellEnd"/>
      <w:r w:rsidRPr="599A9D18" w:rsidR="599A9D18">
        <w:rPr>
          <w:sz w:val="24"/>
          <w:szCs w:val="24"/>
        </w:rPr>
        <w:t xml:space="preserve"> </w:t>
      </w:r>
      <w:proofErr w:type="spellStart"/>
      <w:r w:rsidRPr="599A9D18" w:rsidR="599A9D18">
        <w:rPr>
          <w:sz w:val="24"/>
          <w:szCs w:val="24"/>
        </w:rPr>
        <w:t>egen</w:t>
      </w:r>
      <w:proofErr w:type="spellEnd"/>
      <w:r w:rsidRPr="599A9D18" w:rsidR="599A9D18">
        <w:rPr>
          <w:sz w:val="24"/>
          <w:szCs w:val="24"/>
        </w:rPr>
        <w:t xml:space="preserve"> </w:t>
      </w:r>
      <w:proofErr w:type="spellStart"/>
      <w:r w:rsidRPr="599A9D18" w:rsidR="599A9D18">
        <w:rPr>
          <w:sz w:val="24"/>
          <w:szCs w:val="24"/>
        </w:rPr>
        <w:t>serie</w:t>
      </w:r>
      <w:proofErr w:type="spellEnd"/>
      <w:r w:rsidRPr="599A9D18" w:rsidR="599A9D18">
        <w:rPr>
          <w:sz w:val="24"/>
          <w:szCs w:val="24"/>
        </w:rPr>
        <w:t xml:space="preserve"> </w:t>
      </w:r>
      <w:proofErr w:type="spellStart"/>
      <w:r w:rsidRPr="599A9D18" w:rsidR="599A9D18">
        <w:rPr>
          <w:sz w:val="24"/>
          <w:szCs w:val="24"/>
        </w:rPr>
        <w:t>och</w:t>
      </w:r>
      <w:proofErr w:type="spellEnd"/>
      <w:r w:rsidRPr="599A9D18" w:rsidR="599A9D18">
        <w:rPr>
          <w:sz w:val="24"/>
          <w:szCs w:val="24"/>
        </w:rPr>
        <w:t xml:space="preserve"> diverse </w:t>
      </w:r>
      <w:proofErr w:type="spellStart"/>
      <w:r w:rsidRPr="599A9D18" w:rsidR="599A9D18">
        <w:rPr>
          <w:sz w:val="24"/>
          <w:szCs w:val="24"/>
        </w:rPr>
        <w:t>cuper</w:t>
      </w:r>
      <w:proofErr w:type="spellEnd"/>
      <w:r w:rsidRPr="599A9D18" w:rsidR="599A9D18">
        <w:rPr>
          <w:sz w:val="24"/>
          <w:szCs w:val="24"/>
        </w:rPr>
        <w:t xml:space="preserve"> </w:t>
      </w:r>
      <w:proofErr w:type="spellStart"/>
      <w:r w:rsidRPr="599A9D18" w:rsidR="599A9D18">
        <w:rPr>
          <w:sz w:val="24"/>
          <w:szCs w:val="24"/>
        </w:rPr>
        <w:t>så</w:t>
      </w:r>
      <w:proofErr w:type="spellEnd"/>
      <w:r w:rsidRPr="599A9D18" w:rsidR="599A9D18">
        <w:rPr>
          <w:sz w:val="24"/>
          <w:szCs w:val="24"/>
        </w:rPr>
        <w:t xml:space="preserve"> har </w:t>
      </w:r>
      <w:proofErr w:type="spellStart"/>
      <w:r w:rsidRPr="599A9D18" w:rsidR="599A9D18">
        <w:rPr>
          <w:sz w:val="24"/>
          <w:szCs w:val="24"/>
        </w:rPr>
        <w:t>många</w:t>
      </w:r>
      <w:proofErr w:type="spellEnd"/>
      <w:r w:rsidRPr="599A9D18" w:rsidR="599A9D18">
        <w:rPr>
          <w:sz w:val="24"/>
          <w:szCs w:val="24"/>
        </w:rPr>
        <w:t xml:space="preserve"> av </w:t>
      </w:r>
      <w:proofErr w:type="spellStart"/>
      <w:r w:rsidRPr="599A9D18" w:rsidR="599A9D18">
        <w:rPr>
          <w:sz w:val="24"/>
          <w:szCs w:val="24"/>
        </w:rPr>
        <w:t>våra</w:t>
      </w:r>
      <w:proofErr w:type="spellEnd"/>
      <w:r w:rsidRPr="599A9D18" w:rsidR="599A9D18">
        <w:rPr>
          <w:sz w:val="24"/>
          <w:szCs w:val="24"/>
        </w:rPr>
        <w:t xml:space="preserve"> </w:t>
      </w:r>
      <w:proofErr w:type="spellStart"/>
      <w:r w:rsidRPr="599A9D18" w:rsidR="599A9D18">
        <w:rPr>
          <w:sz w:val="24"/>
          <w:szCs w:val="24"/>
        </w:rPr>
        <w:t>tjejer</w:t>
      </w:r>
      <w:proofErr w:type="spellEnd"/>
      <w:r w:rsidRPr="599A9D18" w:rsidR="599A9D18">
        <w:rPr>
          <w:sz w:val="24"/>
          <w:szCs w:val="24"/>
        </w:rPr>
        <w:t xml:space="preserve"> </w:t>
      </w:r>
      <w:proofErr w:type="spellStart"/>
      <w:r w:rsidRPr="599A9D18" w:rsidR="599A9D18">
        <w:rPr>
          <w:sz w:val="24"/>
          <w:szCs w:val="24"/>
        </w:rPr>
        <w:t>också</w:t>
      </w:r>
      <w:proofErr w:type="spellEnd"/>
      <w:r w:rsidRPr="599A9D18" w:rsidR="599A9D18">
        <w:rPr>
          <w:sz w:val="24"/>
          <w:szCs w:val="24"/>
        </w:rPr>
        <w:t xml:space="preserve"> </w:t>
      </w:r>
      <w:proofErr w:type="spellStart"/>
      <w:r w:rsidRPr="599A9D18" w:rsidR="599A9D18">
        <w:rPr>
          <w:sz w:val="24"/>
          <w:szCs w:val="24"/>
        </w:rPr>
        <w:t>varit</w:t>
      </w:r>
      <w:proofErr w:type="spellEnd"/>
      <w:r w:rsidRPr="599A9D18" w:rsidR="599A9D18">
        <w:rPr>
          <w:sz w:val="24"/>
          <w:szCs w:val="24"/>
        </w:rPr>
        <w:t xml:space="preserve"> med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stöttat</w:t>
      </w:r>
      <w:proofErr w:type="spellEnd"/>
      <w:r w:rsidRPr="599A9D18" w:rsidR="599A9D18">
        <w:rPr>
          <w:sz w:val="24"/>
          <w:szCs w:val="24"/>
        </w:rPr>
        <w:t xml:space="preserve"> </w:t>
      </w:r>
      <w:proofErr w:type="spellStart"/>
      <w:r w:rsidRPr="599A9D18" w:rsidR="599A9D18">
        <w:rPr>
          <w:sz w:val="24"/>
          <w:szCs w:val="24"/>
        </w:rPr>
        <w:t>klubbens</w:t>
      </w:r>
      <w:proofErr w:type="spellEnd"/>
      <w:r w:rsidRPr="599A9D18" w:rsidR="599A9D18">
        <w:rPr>
          <w:sz w:val="24"/>
          <w:szCs w:val="24"/>
        </w:rPr>
        <w:t xml:space="preserve"> F04/05 lag. </w:t>
      </w:r>
      <w:proofErr w:type="spellStart"/>
      <w:r w:rsidRPr="599A9D18" w:rsidR="599A9D18">
        <w:rPr>
          <w:sz w:val="24"/>
          <w:szCs w:val="24"/>
        </w:rPr>
        <w:t>Att</w:t>
      </w:r>
      <w:proofErr w:type="spellEnd"/>
      <w:r w:rsidRPr="599A9D18" w:rsidR="599A9D18">
        <w:rPr>
          <w:sz w:val="24"/>
          <w:szCs w:val="24"/>
        </w:rPr>
        <w:t xml:space="preserve"> </w:t>
      </w:r>
      <w:proofErr w:type="spellStart"/>
      <w:r w:rsidRPr="599A9D18" w:rsidR="599A9D18">
        <w:rPr>
          <w:sz w:val="24"/>
          <w:szCs w:val="24"/>
        </w:rPr>
        <w:t>spela</w:t>
      </w:r>
      <w:proofErr w:type="spellEnd"/>
      <w:r w:rsidRPr="599A9D18" w:rsidR="599A9D18">
        <w:rPr>
          <w:sz w:val="24"/>
          <w:szCs w:val="24"/>
        </w:rPr>
        <w:t xml:space="preserve"> med de </w:t>
      </w:r>
      <w:proofErr w:type="spellStart"/>
      <w:r w:rsidRPr="599A9D18" w:rsidR="599A9D18">
        <w:rPr>
          <w:sz w:val="24"/>
          <w:szCs w:val="24"/>
        </w:rPr>
        <w:t>äldre</w:t>
      </w:r>
      <w:proofErr w:type="spellEnd"/>
      <w:r w:rsidRPr="599A9D18" w:rsidR="599A9D18">
        <w:rPr>
          <w:sz w:val="24"/>
          <w:szCs w:val="24"/>
        </w:rPr>
        <w:t xml:space="preserve"> </w:t>
      </w:r>
      <w:proofErr w:type="spellStart"/>
      <w:r w:rsidRPr="599A9D18" w:rsidR="599A9D18">
        <w:rPr>
          <w:sz w:val="24"/>
          <w:szCs w:val="24"/>
        </w:rPr>
        <w:t>tjejerna</w:t>
      </w:r>
      <w:proofErr w:type="spellEnd"/>
      <w:r w:rsidRPr="599A9D18" w:rsidR="599A9D18">
        <w:rPr>
          <w:sz w:val="24"/>
          <w:szCs w:val="24"/>
        </w:rPr>
        <w:t xml:space="preserve"> </w:t>
      </w:r>
      <w:proofErr w:type="spellStart"/>
      <w:r w:rsidRPr="599A9D18" w:rsidR="599A9D18">
        <w:rPr>
          <w:sz w:val="24"/>
          <w:szCs w:val="24"/>
        </w:rPr>
        <w:t>är</w:t>
      </w:r>
      <w:proofErr w:type="spellEnd"/>
      <w:r w:rsidRPr="599A9D18" w:rsidR="599A9D18">
        <w:rPr>
          <w:sz w:val="24"/>
          <w:szCs w:val="24"/>
        </w:rPr>
        <w:t xml:space="preserve"> </w:t>
      </w:r>
      <w:proofErr w:type="spellStart"/>
      <w:r w:rsidRPr="599A9D18" w:rsidR="599A9D18">
        <w:rPr>
          <w:sz w:val="24"/>
          <w:szCs w:val="24"/>
        </w:rPr>
        <w:t>alltid</w:t>
      </w:r>
      <w:proofErr w:type="spellEnd"/>
      <w:r w:rsidRPr="599A9D18" w:rsidR="599A9D18">
        <w:rPr>
          <w:sz w:val="24"/>
          <w:szCs w:val="24"/>
        </w:rPr>
        <w:t xml:space="preserve"> </w:t>
      </w:r>
      <w:proofErr w:type="spellStart"/>
      <w:r w:rsidRPr="599A9D18" w:rsidR="599A9D18">
        <w:rPr>
          <w:sz w:val="24"/>
          <w:szCs w:val="24"/>
        </w:rPr>
        <w:t>något</w:t>
      </w:r>
      <w:proofErr w:type="spellEnd"/>
      <w:r w:rsidRPr="599A9D18" w:rsidR="599A9D18">
        <w:rPr>
          <w:sz w:val="24"/>
          <w:szCs w:val="24"/>
        </w:rPr>
        <w:t xml:space="preserve"> </w:t>
      </w:r>
      <w:proofErr w:type="spellStart"/>
      <w:r w:rsidRPr="599A9D18" w:rsidR="599A9D18">
        <w:rPr>
          <w:sz w:val="24"/>
          <w:szCs w:val="24"/>
        </w:rPr>
        <w:t>stort</w:t>
      </w:r>
      <w:proofErr w:type="spellEnd"/>
      <w:r w:rsidRPr="599A9D18" w:rsidR="599A9D18">
        <w:rPr>
          <w:sz w:val="24"/>
          <w:szCs w:val="24"/>
        </w:rPr>
        <w:t xml:space="preserve"> och spännande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detta</w:t>
      </w:r>
      <w:proofErr w:type="spellEnd"/>
      <w:r w:rsidRPr="599A9D18" w:rsidR="599A9D18">
        <w:rPr>
          <w:sz w:val="24"/>
          <w:szCs w:val="24"/>
        </w:rPr>
        <w:t xml:space="preserve"> </w:t>
      </w:r>
      <w:proofErr w:type="spellStart"/>
      <w:r w:rsidRPr="599A9D18" w:rsidR="599A9D18">
        <w:rPr>
          <w:sz w:val="24"/>
          <w:szCs w:val="24"/>
        </w:rPr>
        <w:t>förtroende</w:t>
      </w:r>
      <w:proofErr w:type="spellEnd"/>
      <w:r w:rsidRPr="599A9D18" w:rsidR="599A9D18">
        <w:rPr>
          <w:sz w:val="24"/>
          <w:szCs w:val="24"/>
        </w:rPr>
        <w:t xml:space="preserve"> </w:t>
      </w:r>
      <w:proofErr w:type="spellStart"/>
      <w:r w:rsidRPr="599A9D18" w:rsidR="599A9D18">
        <w:rPr>
          <w:sz w:val="24"/>
          <w:szCs w:val="24"/>
        </w:rPr>
        <w:t>är</w:t>
      </w:r>
      <w:proofErr w:type="spellEnd"/>
      <w:r w:rsidRPr="599A9D18" w:rsidR="599A9D18">
        <w:rPr>
          <w:sz w:val="24"/>
          <w:szCs w:val="24"/>
        </w:rPr>
        <w:t xml:space="preserve"> </w:t>
      </w:r>
      <w:proofErr w:type="spellStart"/>
      <w:r w:rsidRPr="599A9D18" w:rsidR="599A9D18">
        <w:rPr>
          <w:sz w:val="24"/>
          <w:szCs w:val="24"/>
        </w:rPr>
        <w:t>något</w:t>
      </w:r>
      <w:proofErr w:type="spellEnd"/>
      <w:r w:rsidRPr="599A9D18" w:rsidR="599A9D18">
        <w:rPr>
          <w:sz w:val="24"/>
          <w:szCs w:val="24"/>
        </w:rPr>
        <w:t xml:space="preserve"> </w:t>
      </w:r>
      <w:proofErr w:type="spellStart"/>
      <w:r w:rsidRPr="599A9D18" w:rsidR="599A9D18">
        <w:rPr>
          <w:sz w:val="24"/>
          <w:szCs w:val="24"/>
        </w:rPr>
        <w:t>tjejerna</w:t>
      </w:r>
      <w:proofErr w:type="spellEnd"/>
      <w:r w:rsidRPr="599A9D18" w:rsidR="599A9D18">
        <w:rPr>
          <w:sz w:val="24"/>
          <w:szCs w:val="24"/>
        </w:rPr>
        <w:t xml:space="preserve"> </w:t>
      </w:r>
      <w:proofErr w:type="spellStart"/>
      <w:r w:rsidRPr="599A9D18" w:rsidR="599A9D18">
        <w:rPr>
          <w:sz w:val="24"/>
          <w:szCs w:val="24"/>
        </w:rPr>
        <w:t>vuxit</w:t>
      </w:r>
      <w:proofErr w:type="spellEnd"/>
      <w:r w:rsidRPr="599A9D18" w:rsidR="599A9D18">
        <w:rPr>
          <w:sz w:val="24"/>
          <w:szCs w:val="24"/>
        </w:rPr>
        <w:t xml:space="preserve"> med. </w:t>
      </w:r>
      <w:proofErr w:type="spellStart"/>
      <w:r w:rsidRPr="599A9D18" w:rsidR="599A9D18">
        <w:rPr>
          <w:sz w:val="24"/>
          <w:szCs w:val="24"/>
        </w:rPr>
        <w:t>Detta</w:t>
      </w:r>
      <w:proofErr w:type="spellEnd"/>
      <w:r w:rsidRPr="599A9D18" w:rsidR="599A9D18">
        <w:rPr>
          <w:sz w:val="24"/>
          <w:szCs w:val="24"/>
        </w:rPr>
        <w:t xml:space="preserve"> har </w:t>
      </w:r>
      <w:proofErr w:type="spellStart"/>
      <w:r w:rsidRPr="599A9D18" w:rsidR="599A9D18">
        <w:rPr>
          <w:sz w:val="24"/>
          <w:szCs w:val="24"/>
        </w:rPr>
        <w:t>även</w:t>
      </w:r>
      <w:proofErr w:type="spellEnd"/>
      <w:r w:rsidRPr="599A9D18" w:rsidR="599A9D18">
        <w:rPr>
          <w:sz w:val="24"/>
          <w:szCs w:val="24"/>
        </w:rPr>
        <w:t xml:space="preserve"> </w:t>
      </w:r>
      <w:proofErr w:type="spellStart"/>
      <w:r w:rsidRPr="599A9D18" w:rsidR="599A9D18">
        <w:rPr>
          <w:sz w:val="24"/>
          <w:szCs w:val="24"/>
        </w:rPr>
        <w:t>medfört</w:t>
      </w:r>
      <w:proofErr w:type="spellEnd"/>
      <w:r w:rsidRPr="599A9D18" w:rsidR="599A9D18">
        <w:rPr>
          <w:sz w:val="24"/>
          <w:szCs w:val="24"/>
        </w:rPr>
        <w:t xml:space="preserve"> </w:t>
      </w:r>
      <w:proofErr w:type="spellStart"/>
      <w:r w:rsidRPr="599A9D18" w:rsidR="599A9D18">
        <w:rPr>
          <w:sz w:val="24"/>
          <w:szCs w:val="24"/>
        </w:rPr>
        <w:t>att</w:t>
      </w:r>
      <w:proofErr w:type="spellEnd"/>
      <w:r w:rsidRPr="599A9D18" w:rsidR="599A9D18">
        <w:rPr>
          <w:sz w:val="24"/>
          <w:szCs w:val="24"/>
        </w:rPr>
        <w:t xml:space="preserve"> de </w:t>
      </w:r>
      <w:proofErr w:type="spellStart"/>
      <w:r w:rsidRPr="599A9D18" w:rsidR="599A9D18">
        <w:rPr>
          <w:sz w:val="24"/>
          <w:szCs w:val="24"/>
        </w:rPr>
        <w:t>fått</w:t>
      </w:r>
      <w:proofErr w:type="spellEnd"/>
      <w:r w:rsidRPr="599A9D18" w:rsidR="599A9D18">
        <w:rPr>
          <w:sz w:val="24"/>
          <w:szCs w:val="24"/>
        </w:rPr>
        <w:t xml:space="preserve"> en ännu högre </w:t>
      </w:r>
      <w:proofErr w:type="spellStart"/>
      <w:r w:rsidRPr="599A9D18" w:rsidR="599A9D18">
        <w:rPr>
          <w:sz w:val="24"/>
          <w:szCs w:val="24"/>
        </w:rPr>
        <w:t>utvecklingskurva</w:t>
      </w:r>
      <w:proofErr w:type="spellEnd"/>
      <w:r w:rsidRPr="599A9D18" w:rsidR="599A9D18">
        <w:rPr>
          <w:sz w:val="24"/>
          <w:szCs w:val="24"/>
        </w:rPr>
        <w:t>.</w:t>
      </w:r>
    </w:p>
    <w:p w:rsidR="599A9D18" w:rsidP="599A9D18" w:rsidRDefault="599A9D18" w14:paraId="761FF513" w14:textId="10651CB2">
      <w:pPr>
        <w:rPr>
          <w:sz w:val="24"/>
          <w:szCs w:val="24"/>
        </w:rPr>
      </w:pPr>
      <w:proofErr w:type="spellStart"/>
      <w:r w:rsidRPr="599A9D18" w:rsidR="599A9D18">
        <w:rPr>
          <w:sz w:val="24"/>
          <w:szCs w:val="24"/>
        </w:rPr>
        <w:t>Innebandyn</w:t>
      </w:r>
      <w:proofErr w:type="spellEnd"/>
      <w:r w:rsidRPr="599A9D18" w:rsidR="599A9D18">
        <w:rPr>
          <w:sz w:val="24"/>
          <w:szCs w:val="24"/>
        </w:rPr>
        <w:t xml:space="preserve"> har </w:t>
      </w:r>
      <w:proofErr w:type="spellStart"/>
      <w:r w:rsidRPr="599A9D18" w:rsidR="599A9D18">
        <w:rPr>
          <w:sz w:val="24"/>
          <w:szCs w:val="24"/>
        </w:rPr>
        <w:t>varvats</w:t>
      </w:r>
      <w:proofErr w:type="spellEnd"/>
      <w:r w:rsidRPr="599A9D18" w:rsidR="599A9D18">
        <w:rPr>
          <w:sz w:val="24"/>
          <w:szCs w:val="24"/>
        </w:rPr>
        <w:t xml:space="preserve"> med diverse </w:t>
      </w:r>
      <w:proofErr w:type="spellStart"/>
      <w:r w:rsidRPr="599A9D18" w:rsidR="599A9D18">
        <w:rPr>
          <w:sz w:val="24"/>
          <w:szCs w:val="24"/>
        </w:rPr>
        <w:t>aktiviteter</w:t>
      </w:r>
      <w:proofErr w:type="spellEnd"/>
      <w:r w:rsidRPr="599A9D18" w:rsidR="599A9D18">
        <w:rPr>
          <w:sz w:val="24"/>
          <w:szCs w:val="24"/>
        </w:rPr>
        <w:t xml:space="preserve"> </w:t>
      </w:r>
      <w:proofErr w:type="spellStart"/>
      <w:r w:rsidRPr="599A9D18" w:rsidR="599A9D18">
        <w:rPr>
          <w:sz w:val="24"/>
          <w:szCs w:val="24"/>
        </w:rPr>
        <w:t>som</w:t>
      </w:r>
      <w:proofErr w:type="spellEnd"/>
      <w:r w:rsidRPr="599A9D18" w:rsidR="599A9D18">
        <w:rPr>
          <w:sz w:val="24"/>
          <w:szCs w:val="24"/>
        </w:rPr>
        <w:t xml:space="preserve"> </w:t>
      </w:r>
      <w:proofErr w:type="spellStart"/>
      <w:r w:rsidRPr="599A9D18" w:rsidR="599A9D18">
        <w:rPr>
          <w:sz w:val="24"/>
          <w:szCs w:val="24"/>
        </w:rPr>
        <w:t>bla</w:t>
      </w:r>
      <w:proofErr w:type="spellEnd"/>
      <w:r w:rsidRPr="599A9D18" w:rsidR="599A9D18">
        <w:rPr>
          <w:sz w:val="24"/>
          <w:szCs w:val="24"/>
        </w:rPr>
        <w:t xml:space="preserve"> </w:t>
      </w:r>
      <w:proofErr w:type="spellStart"/>
      <w:r w:rsidRPr="599A9D18" w:rsidR="599A9D18">
        <w:rPr>
          <w:sz w:val="24"/>
          <w:szCs w:val="24"/>
        </w:rPr>
        <w:t>inneburit</w:t>
      </w:r>
      <w:proofErr w:type="spellEnd"/>
      <w:r w:rsidRPr="599A9D18" w:rsidR="599A9D18">
        <w:rPr>
          <w:sz w:val="24"/>
          <w:szCs w:val="24"/>
        </w:rPr>
        <w:t xml:space="preserve"> en </w:t>
      </w:r>
      <w:proofErr w:type="spellStart"/>
      <w:r w:rsidRPr="599A9D18" w:rsidR="599A9D18">
        <w:rPr>
          <w:sz w:val="24"/>
          <w:szCs w:val="24"/>
        </w:rPr>
        <w:t>aktivitetskväll</w:t>
      </w:r>
      <w:proofErr w:type="spellEnd"/>
      <w:r w:rsidRPr="599A9D18" w:rsidR="599A9D18">
        <w:rPr>
          <w:sz w:val="24"/>
          <w:szCs w:val="24"/>
        </w:rPr>
        <w:t xml:space="preserve"> med </w:t>
      </w:r>
      <w:proofErr w:type="spellStart"/>
      <w:r w:rsidRPr="599A9D18" w:rsidR="599A9D18">
        <w:rPr>
          <w:sz w:val="24"/>
          <w:szCs w:val="24"/>
        </w:rPr>
        <w:t>skattjakt</w:t>
      </w:r>
      <w:proofErr w:type="spellEnd"/>
      <w:r w:rsidRPr="599A9D18" w:rsidR="599A9D18">
        <w:rPr>
          <w:sz w:val="24"/>
          <w:szCs w:val="24"/>
        </w:rPr>
        <w:t xml:space="preserve"> och en </w:t>
      </w:r>
      <w:proofErr w:type="spellStart"/>
      <w:r w:rsidRPr="599A9D18" w:rsidR="599A9D18">
        <w:rPr>
          <w:sz w:val="24"/>
          <w:szCs w:val="24"/>
        </w:rPr>
        <w:t>julavslutningskväll</w:t>
      </w:r>
      <w:proofErr w:type="spellEnd"/>
      <w:r w:rsidRPr="599A9D18" w:rsidR="599A9D18">
        <w:rPr>
          <w:sz w:val="24"/>
          <w:szCs w:val="24"/>
        </w:rPr>
        <w:t xml:space="preserve"> med tacos. </w:t>
      </w:r>
      <w:proofErr w:type="spellStart"/>
      <w:r w:rsidRPr="599A9D18" w:rsidR="599A9D18">
        <w:rPr>
          <w:sz w:val="24"/>
          <w:szCs w:val="24"/>
        </w:rPr>
        <w:t>Även</w:t>
      </w:r>
      <w:proofErr w:type="spellEnd"/>
      <w:r w:rsidRPr="599A9D18" w:rsidR="599A9D18">
        <w:rPr>
          <w:sz w:val="24"/>
          <w:szCs w:val="24"/>
        </w:rPr>
        <w:t xml:space="preserve"> </w:t>
      </w:r>
      <w:proofErr w:type="spellStart"/>
      <w:r w:rsidRPr="599A9D18" w:rsidR="599A9D18">
        <w:rPr>
          <w:sz w:val="24"/>
          <w:szCs w:val="24"/>
        </w:rPr>
        <w:t>ett</w:t>
      </w:r>
      <w:proofErr w:type="spellEnd"/>
      <w:r w:rsidRPr="599A9D18" w:rsidR="599A9D18">
        <w:rPr>
          <w:sz w:val="24"/>
          <w:szCs w:val="24"/>
        </w:rPr>
        <w:t xml:space="preserve"> </w:t>
      </w:r>
      <w:proofErr w:type="spellStart"/>
      <w:r w:rsidRPr="599A9D18" w:rsidR="599A9D18">
        <w:rPr>
          <w:sz w:val="24"/>
          <w:szCs w:val="24"/>
        </w:rPr>
        <w:t>stort</w:t>
      </w:r>
      <w:proofErr w:type="spellEnd"/>
      <w:r w:rsidRPr="599A9D18" w:rsidR="599A9D18">
        <w:rPr>
          <w:sz w:val="24"/>
          <w:szCs w:val="24"/>
        </w:rPr>
        <w:t xml:space="preserve"> </w:t>
      </w:r>
      <w:proofErr w:type="spellStart"/>
      <w:r w:rsidRPr="599A9D18" w:rsidR="599A9D18">
        <w:rPr>
          <w:sz w:val="24"/>
          <w:szCs w:val="24"/>
        </w:rPr>
        <w:t>engagemang</w:t>
      </w:r>
      <w:proofErr w:type="spellEnd"/>
      <w:r w:rsidRPr="599A9D18" w:rsidR="599A9D18">
        <w:rPr>
          <w:sz w:val="24"/>
          <w:szCs w:val="24"/>
        </w:rPr>
        <w:t xml:space="preserve"> </w:t>
      </w:r>
      <w:proofErr w:type="spellStart"/>
      <w:r w:rsidRPr="599A9D18" w:rsidR="599A9D18">
        <w:rPr>
          <w:sz w:val="24"/>
          <w:szCs w:val="24"/>
        </w:rPr>
        <w:t>för</w:t>
      </w:r>
      <w:proofErr w:type="spellEnd"/>
      <w:r w:rsidRPr="599A9D18" w:rsidR="599A9D18">
        <w:rPr>
          <w:sz w:val="24"/>
          <w:szCs w:val="24"/>
        </w:rPr>
        <w:t xml:space="preserve"> </w:t>
      </w:r>
      <w:proofErr w:type="spellStart"/>
      <w:r w:rsidRPr="599A9D18" w:rsidR="599A9D18">
        <w:rPr>
          <w:sz w:val="24"/>
          <w:szCs w:val="24"/>
        </w:rPr>
        <w:t>klubbens</w:t>
      </w:r>
      <w:proofErr w:type="spellEnd"/>
      <w:r w:rsidRPr="599A9D18" w:rsidR="599A9D18">
        <w:rPr>
          <w:sz w:val="24"/>
          <w:szCs w:val="24"/>
        </w:rPr>
        <w:t xml:space="preserve"> </w:t>
      </w:r>
      <w:proofErr w:type="spellStart"/>
      <w:r w:rsidRPr="599A9D18" w:rsidR="599A9D18">
        <w:rPr>
          <w:sz w:val="24"/>
          <w:szCs w:val="24"/>
        </w:rPr>
        <w:t>yngre</w:t>
      </w:r>
      <w:proofErr w:type="spellEnd"/>
      <w:r w:rsidRPr="599A9D18" w:rsidR="599A9D18">
        <w:rPr>
          <w:sz w:val="24"/>
          <w:szCs w:val="24"/>
        </w:rPr>
        <w:t xml:space="preserve"> lag </w:t>
      </w:r>
      <w:proofErr w:type="spellStart"/>
      <w:r w:rsidRPr="599A9D18" w:rsidR="599A9D18">
        <w:rPr>
          <w:sz w:val="24"/>
          <w:szCs w:val="24"/>
        </w:rPr>
        <w:t>och</w:t>
      </w:r>
      <w:proofErr w:type="spellEnd"/>
      <w:r w:rsidRPr="599A9D18" w:rsidR="599A9D18">
        <w:rPr>
          <w:sz w:val="24"/>
          <w:szCs w:val="24"/>
        </w:rPr>
        <w:t xml:space="preserve"> kommunens fritids </w:t>
      </w:r>
      <w:proofErr w:type="spellStart"/>
      <w:r w:rsidRPr="599A9D18" w:rsidR="599A9D18">
        <w:rPr>
          <w:sz w:val="24"/>
          <w:szCs w:val="24"/>
        </w:rPr>
        <w:t>där</w:t>
      </w:r>
      <w:proofErr w:type="spellEnd"/>
      <w:r w:rsidRPr="599A9D18" w:rsidR="599A9D18">
        <w:rPr>
          <w:sz w:val="24"/>
          <w:szCs w:val="24"/>
        </w:rPr>
        <w:t xml:space="preserve"> </w:t>
      </w:r>
      <w:proofErr w:type="spellStart"/>
      <w:r w:rsidRPr="599A9D18" w:rsidR="599A9D18">
        <w:rPr>
          <w:sz w:val="24"/>
          <w:szCs w:val="24"/>
        </w:rPr>
        <w:t>tjejerna</w:t>
      </w:r>
      <w:proofErr w:type="spellEnd"/>
      <w:r w:rsidRPr="599A9D18" w:rsidR="599A9D18">
        <w:rPr>
          <w:sz w:val="24"/>
          <w:szCs w:val="24"/>
        </w:rPr>
        <w:t xml:space="preserve"> </w:t>
      </w:r>
      <w:proofErr w:type="spellStart"/>
      <w:r w:rsidRPr="599A9D18" w:rsidR="599A9D18">
        <w:rPr>
          <w:sz w:val="24"/>
          <w:szCs w:val="24"/>
        </w:rPr>
        <w:t>hjälpt</w:t>
      </w:r>
      <w:proofErr w:type="spellEnd"/>
      <w:r w:rsidRPr="599A9D18" w:rsidR="599A9D18">
        <w:rPr>
          <w:sz w:val="24"/>
          <w:szCs w:val="24"/>
        </w:rPr>
        <w:t xml:space="preserve"> till </w:t>
      </w:r>
      <w:proofErr w:type="spellStart"/>
      <w:r w:rsidRPr="599A9D18" w:rsidR="599A9D18">
        <w:rPr>
          <w:sz w:val="24"/>
          <w:szCs w:val="24"/>
        </w:rPr>
        <w:t>att</w:t>
      </w:r>
      <w:proofErr w:type="spellEnd"/>
      <w:r w:rsidRPr="599A9D18" w:rsidR="599A9D18">
        <w:rPr>
          <w:sz w:val="24"/>
          <w:szCs w:val="24"/>
        </w:rPr>
        <w:t xml:space="preserve"> </w:t>
      </w:r>
      <w:proofErr w:type="spellStart"/>
      <w:r w:rsidRPr="599A9D18" w:rsidR="599A9D18">
        <w:rPr>
          <w:sz w:val="24"/>
          <w:szCs w:val="24"/>
        </w:rPr>
        <w:t>utveckla</w:t>
      </w:r>
      <w:proofErr w:type="spellEnd"/>
      <w:r w:rsidRPr="599A9D18" w:rsidR="599A9D18">
        <w:rPr>
          <w:sz w:val="24"/>
          <w:szCs w:val="24"/>
        </w:rPr>
        <w:t xml:space="preserve">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göra</w:t>
      </w:r>
      <w:proofErr w:type="spellEnd"/>
      <w:r w:rsidRPr="599A9D18" w:rsidR="599A9D18">
        <w:rPr>
          <w:sz w:val="24"/>
          <w:szCs w:val="24"/>
        </w:rPr>
        <w:t xml:space="preserve"> </w:t>
      </w:r>
      <w:proofErr w:type="spellStart"/>
      <w:r w:rsidRPr="599A9D18" w:rsidR="599A9D18">
        <w:rPr>
          <w:sz w:val="24"/>
          <w:szCs w:val="24"/>
        </w:rPr>
        <w:t>innebandyn</w:t>
      </w:r>
      <w:proofErr w:type="spellEnd"/>
      <w:r w:rsidRPr="599A9D18" w:rsidR="599A9D18">
        <w:rPr>
          <w:sz w:val="24"/>
          <w:szCs w:val="24"/>
        </w:rPr>
        <w:t xml:space="preserve"> till </w:t>
      </w:r>
      <w:proofErr w:type="spellStart"/>
      <w:r w:rsidRPr="599A9D18" w:rsidR="599A9D18">
        <w:rPr>
          <w:sz w:val="24"/>
          <w:szCs w:val="24"/>
        </w:rPr>
        <w:t>något</w:t>
      </w:r>
      <w:proofErr w:type="spellEnd"/>
      <w:r w:rsidRPr="599A9D18" w:rsidR="599A9D18">
        <w:rPr>
          <w:sz w:val="24"/>
          <w:szCs w:val="24"/>
        </w:rPr>
        <w:t xml:space="preserve"> </w:t>
      </w:r>
      <w:proofErr w:type="spellStart"/>
      <w:r w:rsidRPr="599A9D18" w:rsidR="599A9D18">
        <w:rPr>
          <w:sz w:val="24"/>
          <w:szCs w:val="24"/>
        </w:rPr>
        <w:t>positivt</w:t>
      </w:r>
      <w:proofErr w:type="spellEnd"/>
      <w:r w:rsidRPr="599A9D18" w:rsidR="599A9D18">
        <w:rPr>
          <w:sz w:val="24"/>
          <w:szCs w:val="24"/>
        </w:rPr>
        <w:t>.</w:t>
      </w:r>
    </w:p>
    <w:p w:rsidR="599A9D18" w:rsidP="599A9D18" w:rsidRDefault="599A9D18" w14:paraId="20626F37" w14:textId="3B5EE0CC">
      <w:pPr>
        <w:pStyle w:val="Normal"/>
        <w:rPr>
          <w:rFonts w:ascii="Calibri" w:hAnsi="Calibri" w:eastAsia="Calibri" w:cs="Calibri" w:asciiTheme="minorAscii" w:hAnsiTheme="minorAscii" w:eastAsiaTheme="minorAscii" w:cstheme="minorAscii"/>
          <w:b w:val="1"/>
          <w:bCs w:val="1"/>
          <w:noProof w:val="0"/>
          <w:sz w:val="24"/>
          <w:szCs w:val="24"/>
          <w:lang w:val="sv-SE"/>
        </w:rPr>
      </w:pPr>
      <w:r w:rsidRPr="599A9D18" w:rsidR="599A9D18">
        <w:rPr>
          <w:rFonts w:ascii="Calibri" w:hAnsi="Calibri" w:eastAsia="Calibri" w:cs="Calibri" w:asciiTheme="minorAscii" w:hAnsiTheme="minorAscii" w:eastAsiaTheme="minorAscii" w:cstheme="minorAscii"/>
          <w:b w:val="1"/>
          <w:bCs w:val="1"/>
          <w:noProof w:val="0"/>
          <w:sz w:val="24"/>
          <w:szCs w:val="24"/>
          <w:lang w:val="sv-SE"/>
        </w:rPr>
        <w:t>F08/09</w:t>
      </w:r>
    </w:p>
    <w:p w:rsidR="599A9D18" w:rsidP="599A9D18" w:rsidRDefault="599A9D18" w14:paraId="40038338" w14:textId="0EF5B054">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Nya tränare tog över i början av säsongen. En aning kämpigt i början med att få ihop laget som ett team och istället för spel fick det bli en del enklare övningar, då de inte kunde varandras namn exempelvis. Tränarna fick börja från början och träna skott, passningar, uppställning, regler osv.  </w:t>
      </w:r>
    </w:p>
    <w:p w:rsidR="599A9D18" w:rsidP="599A9D18" w:rsidRDefault="599A9D18" w14:paraId="46B5B5E1" w14:textId="4E96BE1F">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Successivt har laget växt något enormt och spelarglädjen har infunnit sig och blivit totalt annorlunda. Tjejerna har kul och även föräldrar är engagerade (kiosken har funkat med utdelat schema). Många nya spelare har tillkommit men också en del avhopp så där går det nog jämnt ut. Totalt 18 spelare i dagsläget. Då vi alla var ganska nya fylldes inte närvaron i förrän efter ett tag in i säsongen och visar nog inte helt korrekta siffror, ett genomsnitt på cirka 60 %.  </w:t>
      </w:r>
    </w:p>
    <w:p w:rsidR="599A9D18" w:rsidP="599A9D18" w:rsidRDefault="599A9D18" w14:paraId="1916A754" w14:textId="224E2614">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Under säsongen som gått har laget spelat i Flickor C södra, blå nivå. Detta har varit en lagom nivå för laget att spela i. En tuff start men allt eftersom laget växte började också en del vinstmatcher att synas. Vi blev inbjudna på träningsmatcher i Lund, men dessa hann tyvärr inte genomföras och inte heller </w:t>
      </w:r>
      <w:proofErr w:type="spellStart"/>
      <w:r w:rsidRPr="599A9D18" w:rsidR="599A9D18">
        <w:rPr>
          <w:rFonts w:ascii="Calibri" w:hAnsi="Calibri" w:eastAsia="Calibri" w:cs="Calibri" w:asciiTheme="minorAscii" w:hAnsiTheme="minorAscii" w:eastAsiaTheme="minorAscii" w:cstheme="minorAscii"/>
          <w:noProof w:val="0"/>
          <w:sz w:val="24"/>
          <w:szCs w:val="24"/>
          <w:lang w:val="sv-SE"/>
        </w:rPr>
        <w:t>Genarpscupen</w:t>
      </w:r>
      <w:proofErr w:type="spellEnd"/>
      <w:r w:rsidRPr="599A9D18" w:rsidR="599A9D18">
        <w:rPr>
          <w:rFonts w:ascii="Calibri" w:hAnsi="Calibri" w:eastAsia="Calibri" w:cs="Calibri" w:asciiTheme="minorAscii" w:hAnsiTheme="minorAscii" w:eastAsiaTheme="minorAscii" w:cstheme="minorAscii"/>
          <w:noProof w:val="0"/>
          <w:sz w:val="24"/>
          <w:szCs w:val="24"/>
          <w:lang w:val="sv-SE"/>
        </w:rPr>
        <w:t xml:space="preserve"> som var planerad pg a Covid-19. </w:t>
      </w:r>
    </w:p>
    <w:p w:rsidR="599A9D18" w:rsidP="599A9D18" w:rsidRDefault="599A9D18" w14:paraId="315DF772" w14:textId="675F7976">
      <w:pPr>
        <w:pStyle w:val="Normal"/>
        <w:rPr>
          <w:rFonts w:ascii="Calibri" w:hAnsi="Calibri" w:eastAsia="Calibri" w:cs="Calibri" w:asciiTheme="minorAscii" w:hAnsiTheme="minorAscii" w:eastAsiaTheme="minorAscii" w:cstheme="minorAscii"/>
          <w:b w:val="1"/>
          <w:bCs w:val="1"/>
          <w:noProof w:val="0"/>
          <w:sz w:val="24"/>
          <w:szCs w:val="24"/>
          <w:lang w:val="sv-SE"/>
        </w:rPr>
      </w:pPr>
      <w:r w:rsidRPr="599A9D18" w:rsidR="599A9D18">
        <w:rPr>
          <w:rFonts w:ascii="Calibri" w:hAnsi="Calibri" w:eastAsia="Calibri" w:cs="Calibri" w:asciiTheme="minorAscii" w:hAnsiTheme="minorAscii" w:eastAsiaTheme="minorAscii" w:cstheme="minorAscii"/>
          <w:b w:val="1"/>
          <w:bCs w:val="1"/>
          <w:noProof w:val="0"/>
          <w:sz w:val="24"/>
          <w:szCs w:val="24"/>
          <w:lang w:val="sv-SE"/>
        </w:rPr>
        <w:t>F10/11</w:t>
      </w:r>
    </w:p>
    <w:p w:rsidR="599A9D18" w:rsidP="599A9D18" w:rsidRDefault="599A9D18" w14:paraId="55D47651" w14:textId="796EA860">
      <w:pPr>
        <w:spacing w:line="257" w:lineRule="auto"/>
        <w:rPr>
          <w:rFonts w:ascii="Calibri" w:hAnsi="Calibri" w:eastAsia="Calibri" w:cs="Calibri"/>
          <w:noProof w:val="0"/>
          <w:sz w:val="24"/>
          <w:szCs w:val="24"/>
          <w:lang w:val="sv-SE"/>
        </w:rPr>
      </w:pPr>
      <w:r w:rsidRPr="599A9D18" w:rsidR="599A9D18">
        <w:rPr>
          <w:rFonts w:ascii="Calibri" w:hAnsi="Calibri" w:eastAsia="Calibri" w:cs="Calibri"/>
          <w:noProof w:val="0"/>
          <w:sz w:val="24"/>
          <w:szCs w:val="24"/>
          <w:lang w:val="sv-SE"/>
        </w:rPr>
        <w:t>Vi började säsongen med en tupp på 12st tjejer. Under året så har truppen växt och nu är vi ca 16st tjejer vilket är väldigt roligt. Vi hoppas på att truppen växa ännu mer. Det är ett härligt gäng tjejerna som är otroligt duktiga på att heja på varandra från bänken vilket är fantastiskt roligt.</w:t>
      </w:r>
    </w:p>
    <w:p w:rsidR="599A9D18" w:rsidP="599A9D18" w:rsidRDefault="599A9D18" w14:paraId="564A686B" w14:textId="0DAC3477">
      <w:pPr>
        <w:spacing w:line="257" w:lineRule="auto"/>
        <w:rPr>
          <w:rFonts w:ascii="Calibri" w:hAnsi="Calibri" w:eastAsia="Calibri" w:cs="Calibri"/>
          <w:noProof w:val="0"/>
          <w:sz w:val="24"/>
          <w:szCs w:val="24"/>
          <w:lang w:val="sv-SE"/>
        </w:rPr>
      </w:pPr>
      <w:r w:rsidRPr="599A9D18" w:rsidR="599A9D18">
        <w:rPr>
          <w:rFonts w:ascii="Calibri" w:hAnsi="Calibri" w:eastAsia="Calibri" w:cs="Calibri"/>
          <w:noProof w:val="0"/>
          <w:sz w:val="24"/>
          <w:szCs w:val="24"/>
          <w:lang w:val="sv-SE"/>
        </w:rPr>
        <w:t xml:space="preserve">Vi har spelat poolspel både med och utan målvakt. Det har varit tufft ibland men tjejerna har alltid kämpat på vilket vi är otroligt stolta över. I början vara det mycket lek på träningarna men sista terminen har vi tränat mycket hantering av boll och klubba men även passningsspel vilket vi såg i slutet gav resultat. </w:t>
      </w:r>
    </w:p>
    <w:p w:rsidR="599A9D18" w:rsidP="599A9D18" w:rsidRDefault="599A9D18" w14:paraId="0DBDC052" w14:textId="1FDCA124">
      <w:pPr>
        <w:spacing w:line="257" w:lineRule="auto"/>
        <w:rPr>
          <w:rFonts w:ascii="Calibri" w:hAnsi="Calibri" w:eastAsia="Calibri" w:cs="Calibri"/>
          <w:noProof w:val="0"/>
          <w:sz w:val="24"/>
          <w:szCs w:val="24"/>
          <w:lang w:val="sv-SE"/>
        </w:rPr>
      </w:pPr>
      <w:r w:rsidRPr="599A9D18" w:rsidR="599A9D18">
        <w:rPr>
          <w:rFonts w:ascii="Calibri" w:hAnsi="Calibri" w:eastAsia="Calibri" w:cs="Calibri"/>
          <w:noProof w:val="0"/>
          <w:sz w:val="24"/>
          <w:szCs w:val="24"/>
          <w:lang w:val="sv-SE"/>
        </w:rPr>
        <w:t>Vi ser fram emot en ny spelsäsong med målvakt och 5-manna spel.</w:t>
      </w:r>
    </w:p>
    <w:p w:rsidR="599A9D18" w:rsidP="599A9D18" w:rsidRDefault="599A9D18" w14:paraId="6AF694E0" w14:textId="33D1FB9C">
      <w:pPr>
        <w:pStyle w:val="Normal"/>
        <w:spacing w:line="257" w:lineRule="auto"/>
        <w:rPr>
          <w:rFonts w:ascii="Calibri" w:hAnsi="Calibri" w:eastAsia="Calibri" w:cs="Calibri"/>
          <w:b w:val="1"/>
          <w:bCs w:val="1"/>
          <w:noProof w:val="0"/>
          <w:sz w:val="24"/>
          <w:szCs w:val="24"/>
          <w:lang w:val="sv-SE"/>
        </w:rPr>
      </w:pPr>
      <w:r w:rsidRPr="599A9D18" w:rsidR="599A9D18">
        <w:rPr>
          <w:rFonts w:ascii="Calibri" w:hAnsi="Calibri" w:eastAsia="Calibri" w:cs="Calibri"/>
          <w:b w:val="1"/>
          <w:bCs w:val="1"/>
          <w:noProof w:val="0"/>
          <w:sz w:val="24"/>
          <w:szCs w:val="24"/>
          <w:lang w:val="sv-SE"/>
        </w:rPr>
        <w:t>P05</w:t>
      </w:r>
    </w:p>
    <w:p w:rsidR="599A9D18" w:rsidRDefault="599A9D18" w14:paraId="1DF07C51" w14:textId="5A62860E">
      <w:r w:rsidRPr="599A9D18" w:rsidR="599A9D18">
        <w:rPr>
          <w:rFonts w:ascii="Calibri" w:hAnsi="Calibri" w:eastAsia="Calibri" w:cs="Calibri" w:asciiTheme="minorAscii" w:hAnsiTheme="minorAscii" w:eastAsiaTheme="minorAscii" w:cstheme="minorAscii"/>
          <w:noProof w:val="0"/>
          <w:color w:val="222222"/>
          <w:sz w:val="24"/>
          <w:szCs w:val="24"/>
          <w:lang w:val="sv-SE"/>
        </w:rPr>
        <w:t xml:space="preserve">Då säsongen 19/20 startade var det två spelare som lämnade laget för spel med annat lag, Under säsongen har ytterligare en spelare fallit ifrån. Då vi avslutar denna säsong ser det ut som att vi är 13 utespelare och 1 målvakt kvar i truppen. Säsongen inleddes med försäsongsträning bestående av 6 träningar på mossen som genomfördes under två veckor i månadsskifte juni/juli. När det gäller motivation och träningsflit så har IK </w:t>
      </w:r>
      <w:proofErr w:type="spellStart"/>
      <w:r w:rsidRPr="599A9D18" w:rsidR="599A9D18">
        <w:rPr>
          <w:rFonts w:ascii="Calibri" w:hAnsi="Calibri" w:eastAsia="Calibri" w:cs="Calibri" w:asciiTheme="minorAscii" w:hAnsiTheme="minorAscii" w:eastAsiaTheme="minorAscii" w:cstheme="minorAscii"/>
          <w:noProof w:val="0"/>
          <w:color w:val="222222"/>
          <w:sz w:val="24"/>
          <w:szCs w:val="24"/>
          <w:lang w:val="sv-SE"/>
        </w:rPr>
        <w:t>Stanstad</w:t>
      </w:r>
      <w:proofErr w:type="spellEnd"/>
      <w:r w:rsidRPr="599A9D18" w:rsidR="599A9D18">
        <w:rPr>
          <w:rFonts w:ascii="Calibri" w:hAnsi="Calibri" w:eastAsia="Calibri" w:cs="Calibri" w:asciiTheme="minorAscii" w:hAnsiTheme="minorAscii" w:eastAsiaTheme="minorAscii" w:cstheme="minorAscii"/>
          <w:noProof w:val="0"/>
          <w:color w:val="222222"/>
          <w:sz w:val="24"/>
          <w:szCs w:val="24"/>
          <w:lang w:val="sv-SE"/>
        </w:rPr>
        <w:t xml:space="preserve"> P05 haft en bra säsong. Vi har hög närvaro på träningarna och det är många som vill spela match. I serien spelade vi Pojkar C södra. Det var samma lag som säsongen tidigare men många av motståndarna hade fått förstärkning som ett resultat av att totalt 11 lag i serien över (Pojkar B) dragit sig ur. Detta medförde att våra motståndare ofta hade spelare med dispens som redan hade spelat ett år på denna nivån.  Vi har jobbat med att bli mer offensiva och experimenterat med spelsystem och detta har kostat en del resultatmässigt men gett oss en del insikter som vi kommer att använda framåt. Innebandymässigt har laget åter tagit stora kliv framåt. Höjdpunkten var även i år Gothia cup till vilken vi reste med 14 spelare. Säsongen fick ett snöpligt slut då vi inte fick möjlighet att avsluta serien och träningarna blev inställda. Då hallarna åter öppnades kunde vi samla laget och har genomfört träningar med hög närvaro inför sommaruppehållet.</w:t>
      </w:r>
    </w:p>
    <w:p w:rsidR="599A9D18" w:rsidP="599A9D18" w:rsidRDefault="599A9D18" w14:paraId="1E7704CD" w14:textId="15003B69">
      <w:pPr>
        <w:pStyle w:val="Normal"/>
        <w:spacing w:line="257" w:lineRule="auto"/>
        <w:rPr>
          <w:rFonts w:ascii="Calibri" w:hAnsi="Calibri" w:eastAsia="Calibri" w:cs="Calibri"/>
          <w:b w:val="1"/>
          <w:bCs w:val="1"/>
          <w:noProof w:val="0"/>
          <w:sz w:val="24"/>
          <w:szCs w:val="24"/>
          <w:lang w:val="sv-SE"/>
        </w:rPr>
      </w:pPr>
      <w:r w:rsidRPr="599A9D18" w:rsidR="599A9D18">
        <w:rPr>
          <w:rFonts w:ascii="Calibri" w:hAnsi="Calibri" w:eastAsia="Calibri" w:cs="Calibri"/>
          <w:b w:val="1"/>
          <w:bCs w:val="1"/>
          <w:noProof w:val="0"/>
          <w:sz w:val="24"/>
          <w:szCs w:val="24"/>
          <w:lang w:val="sv-SE"/>
        </w:rPr>
        <w:t>P07</w:t>
      </w:r>
    </w:p>
    <w:p w:rsidR="599A9D18" w:rsidP="599A9D18" w:rsidRDefault="599A9D18" w14:paraId="7B5D856A" w14:textId="609116B6">
      <w:pPr>
        <w:spacing w:line="257" w:lineRule="auto"/>
        <w:rPr>
          <w:rFonts w:ascii="Calibri" w:hAnsi="Calibri" w:eastAsia="Calibri" w:cs="Calibri" w:asciiTheme="minorAscii" w:hAnsiTheme="minorAscii" w:eastAsiaTheme="minorAscii" w:cstheme="minorAscii"/>
          <w:noProof w:val="0"/>
          <w:color w:val="201F1E"/>
          <w:sz w:val="24"/>
          <w:szCs w:val="24"/>
          <w:lang w:val="sv-SE"/>
        </w:rPr>
      </w:pPr>
      <w:r w:rsidRPr="599A9D18" w:rsidR="599A9D18">
        <w:rPr>
          <w:rFonts w:ascii="Calibri" w:hAnsi="Calibri" w:eastAsia="Calibri" w:cs="Calibri" w:asciiTheme="minorAscii" w:hAnsiTheme="minorAscii" w:eastAsiaTheme="minorAscii" w:cstheme="minorAscii"/>
          <w:noProof w:val="0"/>
          <w:color w:val="201F1E"/>
          <w:sz w:val="24"/>
          <w:szCs w:val="24"/>
          <w:lang w:val="sv-SE"/>
        </w:rPr>
        <w:t xml:space="preserve">Förra höststarten så var vi strax under 30st i laget och vi gjorde debut i seriespel, vilket för många var en stor omställning. Vi fick många tuffa matcher och förlorade tyvärr de flesta, några ganska stort. Men killarna kämpade på och vårt mål var hela tiden att spela bra och fin innebandy och inte fokusera för mycket på resultatet. Men med många spelare att fördela </w:t>
      </w:r>
      <w:proofErr w:type="spellStart"/>
      <w:r w:rsidRPr="599A9D18" w:rsidR="599A9D18">
        <w:rPr>
          <w:rFonts w:ascii="Calibri" w:hAnsi="Calibri" w:eastAsia="Calibri" w:cs="Calibri" w:asciiTheme="minorAscii" w:hAnsiTheme="minorAscii" w:eastAsiaTheme="minorAscii" w:cstheme="minorAscii"/>
          <w:noProof w:val="0"/>
          <w:color w:val="201F1E"/>
          <w:sz w:val="24"/>
          <w:szCs w:val="24"/>
          <w:lang w:val="sv-SE"/>
        </w:rPr>
        <w:t>teäning</w:t>
      </w:r>
      <w:proofErr w:type="spellEnd"/>
      <w:r w:rsidRPr="599A9D18" w:rsidR="599A9D18">
        <w:rPr>
          <w:rFonts w:ascii="Calibri" w:hAnsi="Calibri" w:eastAsia="Calibri" w:cs="Calibri" w:asciiTheme="minorAscii" w:hAnsiTheme="minorAscii" w:eastAsiaTheme="minorAscii" w:cstheme="minorAscii"/>
          <w:noProof w:val="0"/>
          <w:color w:val="201F1E"/>
          <w:sz w:val="24"/>
          <w:szCs w:val="24"/>
          <w:lang w:val="sv-SE"/>
        </w:rPr>
        <w:t xml:space="preserve"> och match på, som dessutom har ganska varierande nivå så lossnade det inte riktigt med spelet, även om vi hade kul. I början på vårterminen så fick vi en dryg handfull nya spelare till vårt lag, några helt gröna och några som tidigare hade spelat och totalt blev vi då 35st. Glädjande nog fick vi i samma veva tillskott att två föräldrar som tidigare har spelat innebandy. Med tips från dem samt att vi dubblerade vår tränarstyrka på passen så fick vi en snabb uppgång i vårt positionsspel. Tyvärr avbröts denna uppgång av att hallarna stängdes i och med Coronas intåg, men vi hoppas ta vid där vi slutade när vi kan komma igång igen med träningen. Under våren träffar vi killarna på utvalda söndagar när vi kör uteträning i väntan på riktig träning på bana.</w:t>
      </w:r>
    </w:p>
    <w:p w:rsidR="599A9D18" w:rsidP="599A9D18" w:rsidRDefault="599A9D18" w14:paraId="17622FDF" w14:textId="27A3DAEC">
      <w:pPr>
        <w:pStyle w:val="Normal"/>
        <w:spacing w:line="257" w:lineRule="auto"/>
        <w:rPr>
          <w:rFonts w:ascii="Calibri" w:hAnsi="Calibri" w:eastAsia="Calibri" w:cs="Calibri" w:asciiTheme="minorAscii" w:hAnsiTheme="minorAscii" w:eastAsiaTheme="minorAscii" w:cstheme="minorAscii"/>
          <w:b w:val="1"/>
          <w:bCs w:val="1"/>
          <w:noProof w:val="0"/>
          <w:color w:val="201F1E"/>
          <w:sz w:val="24"/>
          <w:szCs w:val="24"/>
          <w:lang w:val="sv-SE"/>
        </w:rPr>
      </w:pPr>
      <w:r w:rsidRPr="599A9D18" w:rsidR="599A9D18">
        <w:rPr>
          <w:rFonts w:ascii="Calibri" w:hAnsi="Calibri" w:eastAsia="Calibri" w:cs="Calibri" w:asciiTheme="minorAscii" w:hAnsiTheme="minorAscii" w:eastAsiaTheme="minorAscii" w:cstheme="minorAscii"/>
          <w:b w:val="1"/>
          <w:bCs w:val="1"/>
          <w:noProof w:val="0"/>
          <w:color w:val="201F1E"/>
          <w:sz w:val="24"/>
          <w:szCs w:val="24"/>
          <w:lang w:val="sv-SE"/>
        </w:rPr>
        <w:t>P08/09 (Staffanstorp)</w:t>
      </w:r>
    </w:p>
    <w:p w:rsidR="599A9D18" w:rsidP="599A9D18" w:rsidRDefault="599A9D18" w14:paraId="663C15A3" w14:textId="7C346098">
      <w:pPr>
        <w:spacing w:line="257" w:lineRule="auto"/>
        <w:rPr>
          <w:rFonts w:ascii="Calibri" w:hAnsi="Calibri" w:eastAsia="Calibri" w:cs="Calibri" w:asciiTheme="minorAscii" w:hAnsiTheme="minorAscii" w:eastAsiaTheme="minorAscii" w:cstheme="minorAscii"/>
          <w:noProof w:val="0"/>
          <w:color w:val="201F1E"/>
          <w:sz w:val="24"/>
          <w:szCs w:val="24"/>
          <w:lang w:val="sv-SE"/>
        </w:rPr>
      </w:pPr>
      <w:r w:rsidRPr="599A9D18" w:rsidR="599A9D18">
        <w:rPr>
          <w:rFonts w:ascii="Calibri" w:hAnsi="Calibri" w:eastAsia="Calibri" w:cs="Calibri" w:asciiTheme="minorAscii" w:hAnsiTheme="minorAscii" w:eastAsiaTheme="minorAscii" w:cstheme="minorAscii"/>
          <w:noProof w:val="0"/>
          <w:color w:val="201F1E"/>
          <w:sz w:val="24"/>
          <w:szCs w:val="24"/>
          <w:lang w:val="sv-SE"/>
        </w:rPr>
        <w:t>Våra ungdomar har utvecklats mycket under året, både tekniskt och mentalt. Vi har spelat många jämna matcher med både vinster och förluster. Vi håller jämnt med de lag om vi har mött under året och vi lämnar nu Blå Nivå bakom oss och ser framemot en ny säsong på Röd Nivå. En del ungdomar har lämnat men vi har också fått en del nya, så truppen innehåller ungefär samma antal ungdomar som när vi startade säsongen. Vi hoppas bara detta abrupta slut på innesäsongen inte ska resultera i tapp av ungdomar utan att vår stabila stomme av spelare hänger kvar till hösten.</w:t>
      </w:r>
    </w:p>
    <w:p w:rsidR="599A9D18" w:rsidP="599A9D18" w:rsidRDefault="599A9D18" w14:paraId="24611B1E" w14:textId="0907B3C3">
      <w:pPr>
        <w:pStyle w:val="Normal"/>
        <w:spacing w:line="257" w:lineRule="auto"/>
        <w:rPr>
          <w:rFonts w:ascii="Calibri" w:hAnsi="Calibri" w:eastAsia="Calibri" w:cs="Calibri" w:asciiTheme="minorAscii" w:hAnsiTheme="minorAscii" w:eastAsiaTheme="minorAscii" w:cstheme="minorAscii"/>
          <w:b w:val="1"/>
          <w:bCs w:val="1"/>
          <w:noProof w:val="0"/>
          <w:color w:val="201F1E"/>
          <w:sz w:val="24"/>
          <w:szCs w:val="24"/>
          <w:lang w:val="sv-SE"/>
        </w:rPr>
      </w:pPr>
      <w:r w:rsidRPr="599A9D18" w:rsidR="599A9D18">
        <w:rPr>
          <w:rFonts w:ascii="Calibri" w:hAnsi="Calibri" w:eastAsia="Calibri" w:cs="Calibri" w:asciiTheme="minorAscii" w:hAnsiTheme="minorAscii" w:eastAsiaTheme="minorAscii" w:cstheme="minorAscii"/>
          <w:b w:val="1"/>
          <w:bCs w:val="1"/>
          <w:noProof w:val="0"/>
          <w:color w:val="201F1E"/>
          <w:sz w:val="24"/>
          <w:szCs w:val="24"/>
          <w:lang w:val="sv-SE"/>
        </w:rPr>
        <w:t>P10/11</w:t>
      </w:r>
    </w:p>
    <w:p w:rsidR="599A9D18" w:rsidP="599A9D18" w:rsidRDefault="599A9D18" w14:paraId="0E23B2BC" w14:textId="43056365">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Under året har laget fått ett flertal nya barn och truppen består nu av 30 barn.  </w:t>
      </w:r>
    </w:p>
    <w:p w:rsidR="599A9D18" w:rsidP="599A9D18" w:rsidRDefault="599A9D18" w14:paraId="2C77A914" w14:textId="1536E5F8">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Vi inledde säsongen i augusti med att deltaga i Nova </w:t>
      </w:r>
      <w:proofErr w:type="spellStart"/>
      <w:r w:rsidRPr="599A9D18" w:rsidR="599A9D18">
        <w:rPr>
          <w:rFonts w:ascii="Calibri" w:hAnsi="Calibri" w:eastAsia="Calibri" w:cs="Calibri" w:asciiTheme="minorAscii" w:hAnsiTheme="minorAscii" w:eastAsiaTheme="minorAscii" w:cstheme="minorAscii"/>
          <w:noProof w:val="0"/>
          <w:sz w:val="24"/>
          <w:szCs w:val="24"/>
          <w:lang w:val="sv-SE"/>
        </w:rPr>
        <w:t>Open</w:t>
      </w:r>
      <w:proofErr w:type="spellEnd"/>
      <w:r w:rsidRPr="599A9D18" w:rsidR="599A9D18">
        <w:rPr>
          <w:rFonts w:ascii="Calibri" w:hAnsi="Calibri" w:eastAsia="Calibri" w:cs="Calibri" w:asciiTheme="minorAscii" w:hAnsiTheme="minorAscii" w:eastAsiaTheme="minorAscii" w:cstheme="minorAscii"/>
          <w:noProof w:val="0"/>
          <w:sz w:val="24"/>
          <w:szCs w:val="24"/>
          <w:lang w:val="sv-SE"/>
        </w:rPr>
        <w:t xml:space="preserve"> som är en cup som spelas utomhus på golv. Tyvärr gjorde vädret att cupen fick spelas inomhus istället men barnen var lika taggade ändå.  </w:t>
      </w:r>
    </w:p>
    <w:p w:rsidR="599A9D18" w:rsidP="599A9D18" w:rsidRDefault="599A9D18" w14:paraId="784FC7B6" w14:textId="284D9257">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När poolspelet drog igång i oktober hade vi två lag anmälda där vi för första gången spelade med tre utespelare och en målvakt vilket var väldigt uppskattat av killarna. Då vi fick ett flertal nya spelare valde vi att även anmäla ett lag till poolspel med tre utespelare och litet mål. Säsongen har gått väldigt bra och killarna har fått igång ett bra passningsspel. Till kommande säsong har vi anmält oss till poolspel med fem utespelare och målvakt och barnen är taggade att börja spela på större plan.  </w:t>
      </w:r>
    </w:p>
    <w:p w:rsidR="599A9D18" w:rsidP="599A9D18" w:rsidRDefault="599A9D18" w14:paraId="39437A20" w14:textId="79421F19">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Under slutet av denna säsongen satsade vi på att få igång föreningsandan i laget genom att gå och kolla på matcher gemensamt, detta är något vi kommer att fortsätta med under kommande säsong.</w:t>
      </w:r>
    </w:p>
    <w:p w:rsidR="599A9D18" w:rsidP="599A9D18" w:rsidRDefault="599A9D18" w14:paraId="65733AC4" w14:textId="01CE4F2D">
      <w:pPr>
        <w:pStyle w:val="Normal"/>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Under slutet av denna säsong satsade vi på att få igång föreningsandan i laget genom att gå och kolla på matcher gemensamt, detta är något vi kommer att fortsätta med under kommande säsong.</w:t>
      </w:r>
    </w:p>
    <w:p w:rsidR="599A9D18" w:rsidP="599A9D18" w:rsidRDefault="599A9D18" w14:paraId="7CE0DEBB" w14:textId="0CD412AF">
      <w:pPr>
        <w:pStyle w:val="Normal"/>
        <w:rPr>
          <w:rFonts w:ascii="Calibri" w:hAnsi="Calibri" w:eastAsia="Calibri" w:cs="Calibri" w:asciiTheme="minorAscii" w:hAnsiTheme="minorAscii" w:eastAsiaTheme="minorAscii" w:cstheme="minorAscii"/>
          <w:b w:val="1"/>
          <w:bCs w:val="1"/>
          <w:noProof w:val="0"/>
          <w:sz w:val="24"/>
          <w:szCs w:val="24"/>
          <w:lang w:val="sv-SE"/>
        </w:rPr>
      </w:pPr>
      <w:r w:rsidRPr="599A9D18" w:rsidR="599A9D18">
        <w:rPr>
          <w:rFonts w:ascii="Calibri" w:hAnsi="Calibri" w:eastAsia="Calibri" w:cs="Calibri" w:asciiTheme="minorAscii" w:hAnsiTheme="minorAscii" w:eastAsiaTheme="minorAscii" w:cstheme="minorAscii"/>
          <w:b w:val="1"/>
          <w:bCs w:val="1"/>
          <w:noProof w:val="0"/>
          <w:sz w:val="24"/>
          <w:szCs w:val="24"/>
          <w:lang w:val="sv-SE"/>
        </w:rPr>
        <w:t>P12</w:t>
      </w:r>
    </w:p>
    <w:p w:rsidR="599A9D18" w:rsidP="599A9D18" w:rsidRDefault="599A9D18" w14:paraId="486F02E8" w14:textId="4087F438">
      <w:pPr>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Vi startade upp detta lag i september, då tillsammans med P13. Det dröjde dock inte många veckor innan vi var så många spelare att vi fick dela laget i två.  P12-laget har tränat en gång i veckan på lördagar i </w:t>
      </w:r>
      <w:proofErr w:type="spellStart"/>
      <w:r w:rsidRPr="599A9D18" w:rsidR="599A9D18">
        <w:rPr>
          <w:rFonts w:ascii="Calibri" w:hAnsi="Calibri" w:eastAsia="Calibri" w:cs="Calibri" w:asciiTheme="minorAscii" w:hAnsiTheme="minorAscii" w:eastAsiaTheme="minorAscii" w:cstheme="minorAscii"/>
          <w:noProof w:val="0"/>
          <w:sz w:val="24"/>
          <w:szCs w:val="24"/>
          <w:lang w:val="sv-SE"/>
        </w:rPr>
        <w:t>Hjärupshallen</w:t>
      </w:r>
      <w:proofErr w:type="spellEnd"/>
      <w:r w:rsidRPr="599A9D18" w:rsidR="599A9D18">
        <w:rPr>
          <w:rFonts w:ascii="Calibri" w:hAnsi="Calibri" w:eastAsia="Calibri" w:cs="Calibri" w:asciiTheme="minorAscii" w:hAnsiTheme="minorAscii" w:eastAsiaTheme="minorAscii" w:cstheme="minorAscii"/>
          <w:noProof w:val="0"/>
          <w:sz w:val="24"/>
          <w:szCs w:val="24"/>
          <w:lang w:val="sv-SE"/>
        </w:rPr>
        <w:t xml:space="preserve">. Totalt har vi haft 31 medlemmar i laget och kontinuerligt runt 20 spelare på träningarna. Träningarna har varit fokuserade på grundläggande teknik och att uppleva glädjen i innebandyn. Tyvärr har vi inte fått möjlighet att spela några matcher. Det gör oss extra laddade inför nästa säsong då vi ska vara med i Knatteligan. </w:t>
      </w:r>
    </w:p>
    <w:p w:rsidRPr="00C70072" w:rsidR="00650D58" w:rsidP="004D6121" w:rsidRDefault="00650D58" w14:paraId="3317A884" w14:textId="77777777">
      <w:pPr>
        <w:pStyle w:val="Rubrik1"/>
        <w:rPr>
          <w:rFonts w:asciiTheme="minorHAnsi" w:hAnsiTheme="minorHAnsi"/>
          <w:sz w:val="32"/>
          <w:lang w:val="sv-SE"/>
        </w:rPr>
      </w:pPr>
      <w:bookmarkStart w:name="_Toc10188845" w:id="18"/>
      <w:r w:rsidRPr="00C70072">
        <w:rPr>
          <w:rFonts w:asciiTheme="minorHAnsi" w:hAnsiTheme="minorHAnsi"/>
          <w:spacing w:val="1"/>
          <w:sz w:val="32"/>
          <w:lang w:val="sv-SE"/>
        </w:rPr>
        <w:lastRenderedPageBreak/>
        <w:t>Arr</w:t>
      </w:r>
      <w:r w:rsidRPr="00C70072">
        <w:rPr>
          <w:rFonts w:asciiTheme="minorHAnsi" w:hAnsiTheme="minorHAnsi"/>
          <w:sz w:val="32"/>
          <w:lang w:val="sv-SE"/>
        </w:rPr>
        <w:t>a</w:t>
      </w:r>
      <w:r w:rsidRPr="00C70072">
        <w:rPr>
          <w:rFonts w:asciiTheme="minorHAnsi" w:hAnsiTheme="minorHAnsi"/>
          <w:spacing w:val="-1"/>
          <w:sz w:val="32"/>
          <w:lang w:val="sv-SE"/>
        </w:rPr>
        <w:t>n</w:t>
      </w:r>
      <w:r w:rsidRPr="00C70072">
        <w:rPr>
          <w:rFonts w:asciiTheme="minorHAnsi" w:hAnsiTheme="minorHAnsi"/>
          <w:sz w:val="32"/>
          <w:lang w:val="sv-SE"/>
        </w:rPr>
        <w:t>ge</w:t>
      </w:r>
      <w:r w:rsidRPr="00C70072">
        <w:rPr>
          <w:rFonts w:asciiTheme="minorHAnsi" w:hAnsiTheme="minorHAnsi"/>
          <w:spacing w:val="-1"/>
          <w:sz w:val="32"/>
          <w:lang w:val="sv-SE"/>
        </w:rPr>
        <w:t>m</w:t>
      </w:r>
      <w:r w:rsidRPr="00C70072">
        <w:rPr>
          <w:rFonts w:asciiTheme="minorHAnsi" w:hAnsiTheme="minorHAnsi"/>
          <w:sz w:val="32"/>
          <w:lang w:val="sv-SE"/>
        </w:rPr>
        <w:t>a</w:t>
      </w:r>
      <w:r w:rsidRPr="00C70072">
        <w:rPr>
          <w:rFonts w:asciiTheme="minorHAnsi" w:hAnsiTheme="minorHAnsi"/>
          <w:spacing w:val="-1"/>
          <w:sz w:val="32"/>
          <w:lang w:val="sv-SE"/>
        </w:rPr>
        <w:t>n</w:t>
      </w:r>
      <w:r w:rsidRPr="00C70072">
        <w:rPr>
          <w:rFonts w:asciiTheme="minorHAnsi" w:hAnsiTheme="minorHAnsi"/>
          <w:sz w:val="32"/>
          <w:lang w:val="sv-SE"/>
        </w:rPr>
        <w:t>g</w:t>
      </w:r>
      <w:bookmarkEnd w:id="17"/>
      <w:bookmarkEnd w:id="18"/>
    </w:p>
    <w:p w:rsidR="005A6787" w:rsidP="00613D09" w:rsidRDefault="005A6787" w14:paraId="2DA8A9A5" w14:textId="77777777">
      <w:pPr>
        <w:spacing w:before="3" w:after="0" w:line="240" w:lineRule="auto"/>
        <w:rPr>
          <w:lang w:val="sv-SE"/>
        </w:rPr>
      </w:pPr>
    </w:p>
    <w:p w:rsidR="0070398E" w:rsidP="004F5AF5" w:rsidRDefault="004F5AF5" w14:paraId="2DE878D5" w14:textId="5D6DA6B4">
      <w:pPr>
        <w:spacing w:after="0" w:line="240" w:lineRule="auto"/>
        <w:rPr>
          <w:rFonts w:ascii="Calibri" w:hAnsi="Calibri" w:eastAsia="Times New Roman" w:cs="Times New Roman"/>
          <w:color w:val="000000"/>
          <w:sz w:val="24"/>
          <w:szCs w:val="24"/>
          <w:lang w:val="sv-SE" w:eastAsia="sv-SE"/>
        </w:rPr>
      </w:pPr>
      <w:bookmarkStart w:name="_Toc453317913" w:id="19"/>
      <w:r w:rsidRPr="599A9D18" w:rsidR="599A9D18">
        <w:rPr>
          <w:rFonts w:ascii="Calibri" w:hAnsi="Calibri" w:eastAsia="Times New Roman" w:cs="Times New Roman"/>
          <w:color w:val="000000" w:themeColor="text1" w:themeTint="FF" w:themeShade="FF"/>
          <w:sz w:val="24"/>
          <w:szCs w:val="24"/>
          <w:lang w:val="sv-SE" w:eastAsia="sv-SE"/>
        </w:rPr>
        <w:t xml:space="preserve">Arrangemangsgruppen har denna säsong bestått av Ida Melander, Simon Melander, Christer Holst och Marie Wensley. </w:t>
      </w:r>
    </w:p>
    <w:p w:rsidR="0070398E" w:rsidP="004F5AF5" w:rsidRDefault="004F5AF5" w14:paraId="61562B26" w14:textId="77777777">
      <w:pPr>
        <w:spacing w:after="0" w:line="240" w:lineRule="auto"/>
        <w:rPr>
          <w:rFonts w:ascii="Calibri" w:hAnsi="Calibri" w:eastAsia="Times New Roman" w:cs="Times New Roman"/>
          <w:color w:val="000000"/>
          <w:sz w:val="24"/>
          <w:szCs w:val="24"/>
          <w:lang w:val="sv-SE" w:eastAsia="sv-SE"/>
        </w:rPr>
      </w:pPr>
      <w:r w:rsidRPr="004F5AF5">
        <w:rPr>
          <w:rFonts w:ascii="Calibri" w:hAnsi="Calibri" w:eastAsia="Times New Roman" w:cs="Times New Roman"/>
          <w:color w:val="000000"/>
          <w:sz w:val="24"/>
          <w:szCs w:val="24"/>
          <w:lang w:val="sv-SE" w:eastAsia="sv-SE"/>
        </w:rPr>
        <w:t>Vi har hållt i arrangemangen till H1 och D1 så till</w:t>
      </w:r>
      <w:r w:rsidR="001B6DD0">
        <w:rPr>
          <w:rFonts w:ascii="Calibri" w:hAnsi="Calibri" w:eastAsia="Times New Roman" w:cs="Times New Roman"/>
          <w:color w:val="000000"/>
          <w:sz w:val="24"/>
          <w:szCs w:val="24"/>
          <w:lang w:val="sv-SE" w:eastAsia="sv-SE"/>
        </w:rPr>
        <w:t>s</w:t>
      </w:r>
      <w:r w:rsidRPr="004F5AF5">
        <w:rPr>
          <w:rFonts w:ascii="Calibri" w:hAnsi="Calibri" w:eastAsia="Times New Roman" w:cs="Times New Roman"/>
          <w:color w:val="000000"/>
          <w:sz w:val="24"/>
          <w:szCs w:val="24"/>
          <w:lang w:val="sv-SE" w:eastAsia="sv-SE"/>
        </w:rPr>
        <w:t xml:space="preserve">vida att vi varit arrangemangsansvariga och sköter mikrofonen under själva matchen. </w:t>
      </w:r>
      <w:r w:rsidR="0070398E">
        <w:rPr>
          <w:rFonts w:ascii="Calibri" w:hAnsi="Calibri" w:eastAsia="Times New Roman" w:cs="Times New Roman"/>
          <w:color w:val="000000"/>
          <w:sz w:val="24"/>
          <w:szCs w:val="24"/>
          <w:lang w:val="sv-SE" w:eastAsia="sv-SE"/>
        </w:rPr>
        <w:t>S</w:t>
      </w:r>
      <w:r w:rsidRPr="004F5AF5">
        <w:rPr>
          <w:rFonts w:ascii="Calibri" w:hAnsi="Calibri" w:eastAsia="Times New Roman" w:cs="Times New Roman"/>
          <w:color w:val="000000"/>
          <w:sz w:val="24"/>
          <w:szCs w:val="24"/>
          <w:lang w:val="sv-SE" w:eastAsia="sv-SE"/>
        </w:rPr>
        <w:t xml:space="preserve">ekretariat, musik, IBIS </w:t>
      </w:r>
      <w:r w:rsidR="0070398E">
        <w:rPr>
          <w:rFonts w:ascii="Calibri" w:hAnsi="Calibri" w:eastAsia="Times New Roman" w:cs="Times New Roman"/>
          <w:color w:val="000000"/>
          <w:sz w:val="24"/>
          <w:szCs w:val="24"/>
          <w:lang w:val="sv-SE" w:eastAsia="sv-SE"/>
        </w:rPr>
        <w:t>har H4 laget haft ansvar för med hjälp av Peter Karlsson som musikansvarig på H1 matcherna</w:t>
      </w:r>
      <w:r w:rsidRPr="004F5AF5">
        <w:rPr>
          <w:rFonts w:ascii="Calibri" w:hAnsi="Calibri" w:eastAsia="Times New Roman" w:cs="Times New Roman"/>
          <w:color w:val="000000"/>
          <w:sz w:val="24"/>
          <w:szCs w:val="24"/>
          <w:lang w:val="sv-SE" w:eastAsia="sv-SE"/>
        </w:rPr>
        <w:t xml:space="preserve">. </w:t>
      </w:r>
    </w:p>
    <w:p w:rsidR="0070398E" w:rsidP="004F5AF5" w:rsidRDefault="004F5AF5" w14:paraId="4D297C7E" w14:textId="77777777">
      <w:pPr>
        <w:spacing w:after="0" w:line="240" w:lineRule="auto"/>
        <w:rPr>
          <w:rFonts w:ascii="Calibri" w:hAnsi="Calibri" w:eastAsia="Times New Roman" w:cs="Times New Roman"/>
          <w:color w:val="000000"/>
          <w:sz w:val="24"/>
          <w:szCs w:val="24"/>
          <w:lang w:val="sv-SE" w:eastAsia="sv-SE"/>
        </w:rPr>
      </w:pPr>
      <w:r w:rsidRPr="004F5AF5">
        <w:rPr>
          <w:rFonts w:ascii="Calibri" w:hAnsi="Calibri" w:eastAsia="Times New Roman" w:cs="Times New Roman"/>
          <w:color w:val="000000"/>
          <w:sz w:val="24"/>
          <w:szCs w:val="24"/>
          <w:lang w:val="sv-SE" w:eastAsia="sv-SE"/>
        </w:rPr>
        <w:t>Det</w:t>
      </w:r>
      <w:r w:rsidR="0070398E">
        <w:rPr>
          <w:rFonts w:ascii="Calibri" w:hAnsi="Calibri" w:eastAsia="Times New Roman" w:cs="Times New Roman"/>
          <w:color w:val="000000"/>
          <w:sz w:val="24"/>
          <w:szCs w:val="24"/>
          <w:lang w:val="sv-SE" w:eastAsia="sv-SE"/>
        </w:rPr>
        <w:t>ta</w:t>
      </w:r>
      <w:r w:rsidRPr="004F5AF5">
        <w:rPr>
          <w:rFonts w:ascii="Calibri" w:hAnsi="Calibri" w:eastAsia="Times New Roman" w:cs="Times New Roman"/>
          <w:color w:val="000000"/>
          <w:sz w:val="24"/>
          <w:szCs w:val="24"/>
          <w:lang w:val="sv-SE" w:eastAsia="sv-SE"/>
        </w:rPr>
        <w:t xml:space="preserve"> har fungerat bra, men </w:t>
      </w:r>
      <w:r w:rsidR="0070398E">
        <w:rPr>
          <w:rFonts w:ascii="Calibri" w:hAnsi="Calibri" w:eastAsia="Times New Roman" w:cs="Times New Roman"/>
          <w:color w:val="000000"/>
          <w:sz w:val="24"/>
          <w:szCs w:val="24"/>
          <w:lang w:val="sv-SE" w:eastAsia="sv-SE"/>
        </w:rPr>
        <w:t xml:space="preserve">till kommande säsong kommer fler lag att bli involverade i detta, samt att vi vid några matcher stått </w:t>
      </w:r>
      <w:r w:rsidRPr="004F5AF5">
        <w:rPr>
          <w:rFonts w:ascii="Calibri" w:hAnsi="Calibri" w:eastAsia="Times New Roman" w:cs="Times New Roman"/>
          <w:color w:val="000000"/>
          <w:sz w:val="24"/>
          <w:szCs w:val="24"/>
          <w:lang w:val="sv-SE" w:eastAsia="sv-SE"/>
        </w:rPr>
        <w:t>utan sargvakter</w:t>
      </w:r>
      <w:r w:rsidR="0070398E">
        <w:rPr>
          <w:rFonts w:ascii="Calibri" w:hAnsi="Calibri" w:eastAsia="Times New Roman" w:cs="Times New Roman"/>
          <w:color w:val="000000"/>
          <w:sz w:val="24"/>
          <w:szCs w:val="24"/>
          <w:lang w:val="sv-SE" w:eastAsia="sv-SE"/>
        </w:rPr>
        <w:t xml:space="preserve"> vilket renderar i rapporter till förbundet och i förlängningen till böter</w:t>
      </w:r>
      <w:r w:rsidRPr="004F5AF5">
        <w:rPr>
          <w:rFonts w:ascii="Calibri" w:hAnsi="Calibri" w:eastAsia="Times New Roman" w:cs="Times New Roman"/>
          <w:color w:val="000000"/>
          <w:sz w:val="24"/>
          <w:szCs w:val="24"/>
          <w:lang w:val="sv-SE" w:eastAsia="sv-SE"/>
        </w:rPr>
        <w:t xml:space="preserve">. </w:t>
      </w:r>
    </w:p>
    <w:p w:rsidRPr="004F5AF5" w:rsidR="004F5AF5" w:rsidP="004F5AF5" w:rsidRDefault="004F5AF5" w14:paraId="7D84E87A" w14:textId="4C8A5E92">
      <w:pPr>
        <w:spacing w:after="0" w:line="240" w:lineRule="auto"/>
        <w:rPr>
          <w:rFonts w:ascii="Calibri" w:hAnsi="Calibri" w:eastAsia="Times New Roman" w:cs="Times New Roman"/>
          <w:color w:val="000000"/>
          <w:sz w:val="24"/>
          <w:szCs w:val="24"/>
          <w:lang w:val="sv-SE" w:eastAsia="sv-SE"/>
        </w:rPr>
      </w:pPr>
      <w:r w:rsidRPr="599A9D18" w:rsidR="599A9D18">
        <w:rPr>
          <w:rFonts w:ascii="Calibri" w:hAnsi="Calibri" w:eastAsia="Times New Roman" w:cs="Times New Roman"/>
          <w:color w:val="000000" w:themeColor="text1" w:themeTint="FF" w:themeShade="FF"/>
          <w:sz w:val="24"/>
          <w:szCs w:val="24"/>
          <w:lang w:val="sv-SE" w:eastAsia="sv-SE"/>
        </w:rPr>
        <w:t xml:space="preserve">Kiosken fungerar bra och övergången till kontantfritt har varit positivt. Bemanningen har </w:t>
      </w:r>
      <w:proofErr w:type="spellStart"/>
      <w:r w:rsidRPr="599A9D18" w:rsidR="599A9D18">
        <w:rPr>
          <w:rFonts w:ascii="Calibri" w:hAnsi="Calibri" w:eastAsia="Times New Roman" w:cs="Times New Roman"/>
          <w:color w:val="000000" w:themeColor="text1" w:themeTint="FF" w:themeShade="FF"/>
          <w:sz w:val="24"/>
          <w:szCs w:val="24"/>
          <w:lang w:val="sv-SE" w:eastAsia="sv-SE"/>
        </w:rPr>
        <w:t>iår</w:t>
      </w:r>
      <w:proofErr w:type="spellEnd"/>
      <w:r w:rsidRPr="599A9D18" w:rsidR="599A9D18">
        <w:rPr>
          <w:rFonts w:ascii="Calibri" w:hAnsi="Calibri" w:eastAsia="Times New Roman" w:cs="Times New Roman"/>
          <w:color w:val="000000" w:themeColor="text1" w:themeTint="FF" w:themeShade="FF"/>
          <w:sz w:val="24"/>
          <w:szCs w:val="24"/>
          <w:lang w:val="sv-SE" w:eastAsia="sv-SE"/>
        </w:rPr>
        <w:t xml:space="preserve"> varit bättre och det har varit positivt eftersom försäljningen ökat mycket </w:t>
      </w:r>
      <w:proofErr w:type="spellStart"/>
      <w:r w:rsidRPr="599A9D18" w:rsidR="599A9D18">
        <w:rPr>
          <w:rFonts w:ascii="Calibri" w:hAnsi="Calibri" w:eastAsia="Times New Roman" w:cs="Times New Roman"/>
          <w:color w:val="000000" w:themeColor="text1" w:themeTint="FF" w:themeShade="FF"/>
          <w:sz w:val="24"/>
          <w:szCs w:val="24"/>
          <w:lang w:val="sv-SE" w:eastAsia="sv-SE"/>
        </w:rPr>
        <w:t>pga</w:t>
      </w:r>
      <w:proofErr w:type="spellEnd"/>
      <w:r w:rsidRPr="599A9D18" w:rsidR="599A9D18">
        <w:rPr>
          <w:rFonts w:ascii="Calibri" w:hAnsi="Calibri" w:eastAsia="Times New Roman" w:cs="Times New Roman"/>
          <w:color w:val="000000" w:themeColor="text1" w:themeTint="FF" w:themeShade="FF"/>
          <w:sz w:val="24"/>
          <w:szCs w:val="24"/>
          <w:lang w:val="sv-SE" w:eastAsia="sv-SE"/>
        </w:rPr>
        <w:t xml:space="preserve"> ändrat </w:t>
      </w:r>
      <w:r w:rsidRPr="599A9D18" w:rsidR="599A9D18">
        <w:rPr>
          <w:rFonts w:ascii="Calibri" w:hAnsi="Calibri" w:eastAsia="Times New Roman" w:cs="Times New Roman"/>
          <w:color w:val="000000" w:themeColor="text1" w:themeTint="FF" w:themeShade="FF"/>
          <w:sz w:val="24"/>
          <w:szCs w:val="24"/>
          <w:lang w:val="sv-SE" w:eastAsia="sv-SE"/>
        </w:rPr>
        <w:t>utbud.</w:t>
      </w:r>
    </w:p>
    <w:p w:rsidRPr="004F5AF5" w:rsidR="004F5AF5" w:rsidP="004F5AF5" w:rsidRDefault="004F5AF5" w14:paraId="6ED78428" w14:textId="4E272F1F">
      <w:pPr>
        <w:spacing w:after="0" w:line="240" w:lineRule="auto"/>
        <w:rPr>
          <w:rFonts w:ascii="Calibri" w:hAnsi="Calibri" w:eastAsia="Times New Roman" w:cs="Times New Roman"/>
          <w:color w:val="000000"/>
          <w:sz w:val="24"/>
          <w:szCs w:val="24"/>
          <w:lang w:val="sv-SE" w:eastAsia="sv-SE"/>
        </w:rPr>
      </w:pPr>
      <w:r w:rsidRPr="004F5AF5">
        <w:rPr>
          <w:rFonts w:ascii="Calibri" w:hAnsi="Calibri" w:eastAsia="Times New Roman" w:cs="Times New Roman"/>
          <w:color w:val="000000"/>
          <w:sz w:val="24"/>
          <w:szCs w:val="24"/>
          <w:lang w:val="sv-SE" w:eastAsia="sv-SE"/>
        </w:rPr>
        <w:t xml:space="preserve">Arrangemangen för H1 </w:t>
      </w:r>
      <w:r w:rsidR="0070398E">
        <w:rPr>
          <w:rFonts w:ascii="Calibri" w:hAnsi="Calibri" w:eastAsia="Times New Roman" w:cs="Times New Roman"/>
          <w:color w:val="000000"/>
          <w:sz w:val="24"/>
          <w:szCs w:val="24"/>
          <w:lang w:val="sv-SE" w:eastAsia="sv-SE"/>
        </w:rPr>
        <w:t xml:space="preserve">och D1 </w:t>
      </w:r>
      <w:r w:rsidRPr="004F5AF5">
        <w:rPr>
          <w:rFonts w:ascii="Calibri" w:hAnsi="Calibri" w:eastAsia="Times New Roman" w:cs="Times New Roman"/>
          <w:color w:val="000000"/>
          <w:sz w:val="24"/>
          <w:szCs w:val="24"/>
          <w:lang w:val="sv-SE" w:eastAsia="sv-SE"/>
        </w:rPr>
        <w:t>har fungerat fint. Vi får ofta höra från domare att vi har välorganiserade arrangemang kring matcherna</w:t>
      </w:r>
      <w:r w:rsidR="0070398E">
        <w:rPr>
          <w:rFonts w:ascii="Calibri" w:hAnsi="Calibri" w:eastAsia="Times New Roman" w:cs="Times New Roman"/>
          <w:color w:val="000000"/>
          <w:sz w:val="24"/>
          <w:szCs w:val="24"/>
          <w:lang w:val="sv-SE" w:eastAsia="sv-SE"/>
        </w:rPr>
        <w:t xml:space="preserve">, </w:t>
      </w:r>
      <w:r w:rsidRPr="004F5AF5">
        <w:rPr>
          <w:rFonts w:ascii="Calibri" w:hAnsi="Calibri" w:eastAsia="Times New Roman" w:cs="Times New Roman"/>
          <w:color w:val="000000"/>
          <w:sz w:val="24"/>
          <w:szCs w:val="24"/>
          <w:lang w:val="sv-SE" w:eastAsia="sv-SE"/>
        </w:rPr>
        <w:t xml:space="preserve">koll på regler och </w:t>
      </w:r>
      <w:r w:rsidR="0070398E">
        <w:rPr>
          <w:rFonts w:ascii="Calibri" w:hAnsi="Calibri" w:eastAsia="Times New Roman" w:cs="Times New Roman"/>
          <w:color w:val="000000"/>
          <w:sz w:val="24"/>
          <w:szCs w:val="24"/>
          <w:lang w:val="sv-SE" w:eastAsia="sv-SE"/>
        </w:rPr>
        <w:t>även väldigt trevliga så man ser fram emot att komma till Bråhögshallen</w:t>
      </w:r>
      <w:r w:rsidRPr="004F5AF5">
        <w:rPr>
          <w:rFonts w:ascii="Calibri" w:hAnsi="Calibri" w:eastAsia="Times New Roman" w:cs="Times New Roman"/>
          <w:color w:val="000000"/>
          <w:sz w:val="24"/>
          <w:szCs w:val="24"/>
          <w:lang w:val="sv-SE" w:eastAsia="sv-SE"/>
        </w:rPr>
        <w:t xml:space="preserve">. </w:t>
      </w:r>
    </w:p>
    <w:p w:rsidRPr="004F5AF5" w:rsidR="004F5AF5" w:rsidP="004F5AF5" w:rsidRDefault="004F5AF5" w14:paraId="5CF5EBD7" w14:textId="504796E5">
      <w:pPr>
        <w:spacing w:after="0" w:line="240" w:lineRule="auto"/>
        <w:rPr>
          <w:rFonts w:ascii="Calibri" w:hAnsi="Calibri" w:eastAsia="Times New Roman" w:cs="Times New Roman"/>
          <w:color w:val="000000"/>
          <w:sz w:val="24"/>
          <w:szCs w:val="24"/>
          <w:lang w:val="sv-SE" w:eastAsia="sv-SE"/>
        </w:rPr>
      </w:pPr>
      <w:r w:rsidRPr="599A9D18" w:rsidR="599A9D18">
        <w:rPr>
          <w:rFonts w:ascii="Calibri" w:hAnsi="Calibri" w:eastAsia="Times New Roman" w:cs="Times New Roman"/>
          <w:color w:val="000000" w:themeColor="text1" w:themeTint="FF" w:themeShade="FF"/>
          <w:sz w:val="24"/>
          <w:szCs w:val="24"/>
          <w:lang w:val="sv-SE" w:eastAsia="sv-SE"/>
        </w:rPr>
        <w:t>Vi har kört lik</w:t>
      </w:r>
      <w:r w:rsidRPr="599A9D18" w:rsidR="599A9D18">
        <w:rPr>
          <w:rFonts w:ascii="Calibri" w:hAnsi="Calibri" w:eastAsia="Times New Roman" w:cs="Times New Roman"/>
          <w:color w:val="000000" w:themeColor="text1" w:themeTint="FF" w:themeShade="FF"/>
          <w:sz w:val="24"/>
          <w:szCs w:val="24"/>
          <w:lang w:val="sv-SE" w:eastAsia="sv-SE"/>
        </w:rPr>
        <w:t>nande</w:t>
      </w:r>
      <w:r w:rsidRPr="599A9D18" w:rsidR="599A9D18">
        <w:rPr>
          <w:rFonts w:ascii="Calibri" w:hAnsi="Calibri" w:eastAsia="Times New Roman" w:cs="Times New Roman"/>
          <w:color w:val="000000" w:themeColor="text1" w:themeTint="FF" w:themeShade="FF"/>
          <w:sz w:val="24"/>
          <w:szCs w:val="24"/>
          <w:lang w:val="sv-SE" w:eastAsia="sv-SE"/>
        </w:rPr>
        <w:t xml:space="preserve"> för dam och herr gällande tex </w:t>
      </w:r>
      <w:proofErr w:type="spellStart"/>
      <w:r w:rsidRPr="599A9D18" w:rsidR="599A9D18">
        <w:rPr>
          <w:rFonts w:ascii="Calibri" w:hAnsi="Calibri" w:eastAsia="Times New Roman" w:cs="Times New Roman"/>
          <w:color w:val="000000" w:themeColor="text1" w:themeTint="FF" w:themeShade="FF"/>
          <w:sz w:val="24"/>
          <w:szCs w:val="24"/>
          <w:lang w:val="sv-SE" w:eastAsia="sv-SE"/>
        </w:rPr>
        <w:t>inspring</w:t>
      </w:r>
      <w:proofErr w:type="spellEnd"/>
      <w:r w:rsidRPr="599A9D18" w:rsidR="599A9D18">
        <w:rPr>
          <w:rFonts w:ascii="Calibri" w:hAnsi="Calibri" w:eastAsia="Times New Roman" w:cs="Times New Roman"/>
          <w:color w:val="000000" w:themeColor="text1" w:themeTint="FF" w:themeShade="FF"/>
          <w:sz w:val="24"/>
          <w:szCs w:val="24"/>
          <w:lang w:val="sv-SE" w:eastAsia="sv-SE"/>
        </w:rPr>
        <w:t xml:space="preserve">, </w:t>
      </w:r>
      <w:proofErr w:type="spellStart"/>
      <w:r w:rsidRPr="599A9D18" w:rsidR="599A9D18">
        <w:rPr>
          <w:rFonts w:ascii="Calibri" w:hAnsi="Calibri" w:eastAsia="Times New Roman" w:cs="Times New Roman"/>
          <w:color w:val="000000" w:themeColor="text1" w:themeTint="FF" w:themeShade="FF"/>
          <w:sz w:val="24"/>
          <w:szCs w:val="24"/>
          <w:lang w:val="sv-SE" w:eastAsia="sv-SE"/>
        </w:rPr>
        <w:t>lineup</w:t>
      </w:r>
      <w:proofErr w:type="spellEnd"/>
      <w:r w:rsidRPr="599A9D18" w:rsidR="599A9D18">
        <w:rPr>
          <w:rFonts w:ascii="Calibri" w:hAnsi="Calibri" w:eastAsia="Times New Roman" w:cs="Times New Roman"/>
          <w:color w:val="000000" w:themeColor="text1" w:themeTint="FF" w:themeShade="FF"/>
          <w:sz w:val="24"/>
          <w:szCs w:val="24"/>
          <w:lang w:val="sv-SE" w:eastAsia="sv-SE"/>
        </w:rPr>
        <w:t xml:space="preserve">, låsbart omklädningsrum till bortalag </w:t>
      </w:r>
      <w:r w:rsidRPr="599A9D18" w:rsidR="599A9D18">
        <w:rPr>
          <w:rFonts w:ascii="Calibri" w:hAnsi="Calibri" w:eastAsia="Times New Roman" w:cs="Times New Roman"/>
          <w:color w:val="000000" w:themeColor="text1" w:themeTint="FF" w:themeShade="FF"/>
          <w:sz w:val="24"/>
          <w:szCs w:val="24"/>
          <w:lang w:val="sv-SE" w:eastAsia="sv-SE"/>
        </w:rPr>
        <w:t>etc.</w:t>
      </w:r>
      <w:r w:rsidRPr="599A9D18" w:rsidR="599A9D18">
        <w:rPr>
          <w:rFonts w:ascii="Calibri" w:hAnsi="Calibri" w:eastAsia="Times New Roman" w:cs="Times New Roman"/>
          <w:color w:val="000000" w:themeColor="text1" w:themeTint="FF" w:themeShade="FF"/>
          <w:sz w:val="24"/>
          <w:szCs w:val="24"/>
          <w:lang w:val="sv-SE" w:eastAsia="sv-SE"/>
        </w:rPr>
        <w:t xml:space="preserve"> </w:t>
      </w:r>
    </w:p>
    <w:p w:rsidR="599A9D18" w:rsidP="599A9D18" w:rsidRDefault="599A9D18" w14:paraId="09CDD0CB" w14:textId="1A82D698">
      <w:pPr>
        <w:pStyle w:val="Normal"/>
        <w:spacing w:after="0" w:line="240" w:lineRule="auto"/>
        <w:rPr>
          <w:rFonts w:ascii="Calibri" w:hAnsi="Calibri" w:eastAsia="Times New Roman" w:cs="Times New Roman"/>
          <w:color w:val="000000" w:themeColor="text1" w:themeTint="FF" w:themeShade="FF"/>
          <w:sz w:val="24"/>
          <w:szCs w:val="24"/>
          <w:lang w:val="sv-SE" w:eastAsia="sv-SE"/>
        </w:rPr>
      </w:pPr>
    </w:p>
    <w:p w:rsidR="599A9D18" w:rsidP="599A9D18" w:rsidRDefault="599A9D18" w14:paraId="48D9C5CC" w14:textId="5E44F573">
      <w:pPr>
        <w:spacing w:line="240" w:lineRule="exact"/>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för denna säsong är att damerna höjde sitt publik snitt med 10%</w:t>
      </w:r>
    </w:p>
    <w:p w:rsidR="599A9D18" w:rsidP="599A9D18" w:rsidRDefault="599A9D18" w14:paraId="4155B6F5" w14:textId="1C51F047">
      <w:pPr>
        <w:spacing w:line="240" w:lineRule="exact"/>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xml:space="preserve">+ för denna säsongen är att vi har fått mycket positivt feedback från lag som har besökt oss.  </w:t>
      </w:r>
    </w:p>
    <w:p w:rsidR="599A9D18" w:rsidP="599A9D18" w:rsidRDefault="599A9D18" w14:paraId="20C5318E" w14:textId="0A7CB34C">
      <w:pPr>
        <w:spacing w:line="240" w:lineRule="exact"/>
        <w:rPr>
          <w:rFonts w:ascii="Calibri" w:hAnsi="Calibri" w:eastAsia="Calibri" w:cs="Calibri" w:asciiTheme="minorAscii" w:hAnsiTheme="minorAscii" w:eastAsiaTheme="minorAscii" w:cstheme="minorAscii"/>
          <w:noProof w:val="0"/>
          <w:sz w:val="24"/>
          <w:szCs w:val="24"/>
          <w:lang w:val="sv-SE"/>
        </w:rPr>
      </w:pPr>
      <w:r w:rsidRPr="599A9D18" w:rsidR="599A9D18">
        <w:rPr>
          <w:rFonts w:ascii="Calibri" w:hAnsi="Calibri" w:eastAsia="Calibri" w:cs="Calibri" w:asciiTheme="minorAscii" w:hAnsiTheme="minorAscii" w:eastAsiaTheme="minorAscii" w:cstheme="minorAscii"/>
          <w:noProof w:val="0"/>
          <w:sz w:val="24"/>
          <w:szCs w:val="24"/>
          <w:lang w:val="sv-SE"/>
        </w:rPr>
        <w:t>-  för denna säsong är att herrarna gick ner i publik snitt med 22%</w:t>
      </w:r>
    </w:p>
    <w:p w:rsidR="74754022" w:rsidP="74754022" w:rsidRDefault="74754022" w14:paraId="4086982C" w14:textId="6855A3AC">
      <w:pPr>
        <w:pStyle w:val="Normal"/>
        <w:spacing w:after="0" w:line="240" w:lineRule="auto"/>
        <w:rPr>
          <w:rFonts w:ascii="Calibri" w:hAnsi="Calibri" w:eastAsia="Times New Roman" w:cs="Times New Roman"/>
          <w:color w:val="000000" w:themeColor="text1" w:themeTint="FF" w:themeShade="FF"/>
          <w:sz w:val="24"/>
          <w:szCs w:val="24"/>
          <w:lang w:val="sv-SE" w:eastAsia="sv-SE"/>
        </w:rPr>
      </w:pPr>
    </w:p>
    <w:p w:rsidR="004F5AF5" w:rsidP="599A9D18" w:rsidRDefault="004F5AF5" w14:paraId="72D44125" w14:textId="1A50FB47">
      <w:pPr>
        <w:spacing w:after="0" w:line="240" w:lineRule="auto"/>
        <w:rPr>
          <w:sz w:val="24"/>
          <w:szCs w:val="24"/>
          <w:lang w:val="sv-SE"/>
        </w:rPr>
      </w:pPr>
      <w:r w:rsidRPr="74754022" w:rsidR="74754022">
        <w:rPr>
          <w:rFonts w:ascii="Calibri" w:hAnsi="Calibri" w:eastAsia="Times New Roman" w:cs="Times New Roman"/>
          <w:color w:val="000000" w:themeColor="text1" w:themeTint="FF" w:themeShade="FF"/>
          <w:sz w:val="24"/>
          <w:szCs w:val="24"/>
          <w:lang w:val="sv-SE" w:eastAsia="sv-SE"/>
        </w:rPr>
        <w:t xml:space="preserve">Julfesten löpte på bra i december och sköttes klanderfritt av damlaget precis som sig bör. Interncupen som är herrarnas motsvarighet att sköta om blev </w:t>
      </w:r>
      <w:r w:rsidRPr="74754022" w:rsidR="74754022">
        <w:rPr>
          <w:rFonts w:ascii="Calibri" w:hAnsi="Calibri" w:eastAsia="Times New Roman" w:cs="Times New Roman"/>
          <w:color w:val="000000" w:themeColor="text1" w:themeTint="FF" w:themeShade="FF"/>
          <w:sz w:val="24"/>
          <w:szCs w:val="24"/>
          <w:lang w:val="sv-SE" w:eastAsia="sv-SE"/>
        </w:rPr>
        <w:t>i år</w:t>
      </w:r>
      <w:r w:rsidRPr="74754022" w:rsidR="74754022">
        <w:rPr>
          <w:rFonts w:ascii="Calibri" w:hAnsi="Calibri" w:eastAsia="Times New Roman" w:cs="Times New Roman"/>
          <w:color w:val="000000" w:themeColor="text1" w:themeTint="FF" w:themeShade="FF"/>
          <w:sz w:val="24"/>
          <w:szCs w:val="24"/>
          <w:lang w:val="sv-SE" w:eastAsia="sv-SE"/>
        </w:rPr>
        <w:t xml:space="preserve"> inställt på grund av Covid-19.</w:t>
      </w:r>
    </w:p>
    <w:p w:rsidR="004F5AF5" w:rsidP="599A9D18" w:rsidRDefault="004F5AF5" w14:paraId="0DADB161" w14:textId="54276256">
      <w:pPr>
        <w:spacing w:after="0" w:line="240" w:lineRule="auto"/>
        <w:rPr>
          <w:sz w:val="24"/>
          <w:szCs w:val="24"/>
          <w:lang w:val="sv-SE"/>
        </w:rPr>
      </w:pPr>
      <w:r w:rsidRPr="599A9D18" w:rsidR="599A9D18">
        <w:rPr>
          <w:rFonts w:ascii="Calibri" w:hAnsi="Calibri" w:eastAsia="Times New Roman" w:cs="Times New Roman"/>
          <w:color w:val="000000" w:themeColor="text1" w:themeTint="FF" w:themeShade="FF"/>
          <w:sz w:val="24"/>
          <w:szCs w:val="24"/>
          <w:lang w:val="sv-SE" w:eastAsia="sv-SE"/>
        </w:rPr>
        <w:t xml:space="preserve">Så blev även Skånemästerskapen på vårkanten och den cup klubben tänkte starta i april/maj, </w:t>
      </w:r>
      <w:r w:rsidRPr="599A9D18" w:rsidR="599A9D18">
        <w:rPr>
          <w:rFonts w:ascii="Calibri" w:hAnsi="Calibri" w:eastAsia="Times New Roman" w:cs="Times New Roman"/>
          <w:color w:val="000000" w:themeColor="text1" w:themeTint="FF" w:themeShade="FF"/>
          <w:sz w:val="24"/>
          <w:szCs w:val="24"/>
          <w:lang w:val="sv-SE" w:eastAsia="sv-SE"/>
        </w:rPr>
        <w:t>Stanstadcupen</w:t>
      </w:r>
      <w:r w:rsidRPr="599A9D18" w:rsidR="599A9D18">
        <w:rPr>
          <w:rFonts w:ascii="Calibri" w:hAnsi="Calibri" w:eastAsia="Times New Roman" w:cs="Times New Roman"/>
          <w:color w:val="000000" w:themeColor="text1" w:themeTint="FF" w:themeShade="FF"/>
          <w:sz w:val="24"/>
          <w:szCs w:val="24"/>
          <w:lang w:val="sv-SE" w:eastAsia="sv-SE"/>
        </w:rPr>
        <w:t xml:space="preserve">. </w:t>
      </w:r>
    </w:p>
    <w:p w:rsidRPr="004F5AF5" w:rsidR="005E3837" w:rsidP="005E3837" w:rsidRDefault="005E3837" w14:paraId="06A81D00" w14:textId="48D4ADCC">
      <w:pPr>
        <w:jc w:val="center"/>
        <w:rPr>
          <w:sz w:val="24"/>
          <w:szCs w:val="24"/>
          <w:lang w:val="sv-SE"/>
        </w:rPr>
      </w:pPr>
      <w:r>
        <w:rPr>
          <w:noProof/>
        </w:rPr>
        <w:drawing>
          <wp:inline distT="0" distB="0" distL="0" distR="0" wp14:anchorId="221C3C55" wp14:editId="21A1E518">
            <wp:extent cx="2847975" cy="2439956"/>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53177" cy="2444413"/>
                    </a:xfrm>
                    <a:prstGeom prst="rect">
                      <a:avLst/>
                    </a:prstGeom>
                  </pic:spPr>
                </pic:pic>
              </a:graphicData>
            </a:graphic>
          </wp:inline>
        </w:drawing>
      </w:r>
    </w:p>
    <w:p w:rsidRPr="004F5AF5" w:rsidR="004F5AF5" w:rsidRDefault="004F5AF5" w14:paraId="5B7A95ED" w14:textId="77777777">
      <w:pPr>
        <w:rPr>
          <w:rFonts w:eastAsia="Times New Roman" w:cs="Times New Roman"/>
          <w:b/>
          <w:color w:val="000000"/>
          <w:sz w:val="24"/>
          <w:szCs w:val="24"/>
          <w:lang w:val="sv-SE" w:eastAsia="sv-SE"/>
        </w:rPr>
      </w:pPr>
      <w:r w:rsidRPr="599A9D18">
        <w:rPr>
          <w:rFonts w:eastAsia="Times New Roman" w:cs="Times New Roman"/>
          <w:b w:val="1"/>
          <w:bCs w:val="1"/>
          <w:color w:val="000000" w:themeColor="text1" w:themeTint="FF" w:themeShade="FF"/>
          <w:sz w:val="24"/>
          <w:szCs w:val="24"/>
          <w:lang w:val="sv-SE" w:eastAsia="sv-SE"/>
        </w:rPr>
        <w:br w:type="page"/>
      </w:r>
    </w:p>
    <w:p w:rsidRPr="00C70072" w:rsidR="00650D58" w:rsidP="74754022" w:rsidRDefault="00650D58" w14:textId="77777777" w14:paraId="7D764F65">
      <w:pPr>
        <w:pStyle w:val="Rubrik1"/>
        <w:spacing w:after="0" w:line="240" w:lineRule="auto"/>
        <w:rPr>
          <w:rFonts w:ascii="Calibri" w:hAnsi="Calibri" w:asciiTheme="minorAscii" w:hAnsiTheme="minorAscii"/>
          <w:sz w:val="32"/>
          <w:szCs w:val="32"/>
          <w:lang w:val="sv-SE"/>
        </w:rPr>
      </w:pPr>
      <w:bookmarkStart w:name="_Toc10188846" w:id="20"/>
      <w:r w:rsidRPr="599A9D18">
        <w:rPr>
          <w:rFonts w:ascii="Calibri" w:hAnsi="Calibri" w:asciiTheme="minorAscii" w:hAnsiTheme="minorAscii"/>
          <w:sz w:val="32"/>
          <w:szCs w:val="32"/>
          <w:lang w:val="sv-SE"/>
        </w:rPr>
        <w:lastRenderedPageBreak/>
        <w:t>Eve</w:t>
      </w:r>
      <w:r w:rsidRPr="599A9D18">
        <w:rPr>
          <w:rFonts w:ascii="Calibri" w:hAnsi="Calibri" w:asciiTheme="minorAscii" w:hAnsiTheme="minorAscii"/>
          <w:spacing w:val="-1"/>
          <w:sz w:val="32"/>
          <w:szCs w:val="32"/>
          <w:lang w:val="sv-SE"/>
        </w:rPr>
        <w:t>n</w:t>
      </w:r>
      <w:r w:rsidRPr="599A9D18">
        <w:rPr>
          <w:rFonts w:ascii="Calibri" w:hAnsi="Calibri" w:asciiTheme="minorAscii" w:hAnsiTheme="minorAscii"/>
          <w:sz w:val="32"/>
          <w:szCs w:val="32"/>
          <w:lang w:val="sv-SE"/>
        </w:rPr>
        <w:t>e</w:t>
      </w:r>
      <w:r w:rsidRPr="599A9D18">
        <w:rPr>
          <w:rFonts w:ascii="Calibri" w:hAnsi="Calibri" w:asciiTheme="minorAscii" w:hAnsiTheme="minorAscii"/>
          <w:spacing w:val="-1"/>
          <w:sz w:val="32"/>
          <w:szCs w:val="32"/>
          <w:lang w:val="sv-SE"/>
        </w:rPr>
        <w:t>m</w:t>
      </w:r>
      <w:r w:rsidRPr="599A9D18">
        <w:rPr>
          <w:rFonts w:ascii="Calibri" w:hAnsi="Calibri" w:asciiTheme="minorAscii" w:hAnsiTheme="minorAscii"/>
          <w:sz w:val="32"/>
          <w:szCs w:val="32"/>
          <w:lang w:val="sv-SE"/>
        </w:rPr>
        <w:t>a</w:t>
      </w:r>
      <w:r w:rsidRPr="599A9D18">
        <w:rPr>
          <w:rFonts w:ascii="Calibri" w:hAnsi="Calibri" w:asciiTheme="minorAscii" w:hAnsiTheme="minorAscii"/>
          <w:spacing w:val="-1"/>
          <w:sz w:val="32"/>
          <w:szCs w:val="32"/>
          <w:lang w:val="sv-SE"/>
        </w:rPr>
        <w:t>n</w:t>
      </w:r>
      <w:r w:rsidRPr="599A9D18">
        <w:rPr>
          <w:rFonts w:ascii="Calibri" w:hAnsi="Calibri" w:asciiTheme="minorAscii" w:hAnsiTheme="minorAscii"/>
          <w:sz w:val="32"/>
          <w:szCs w:val="32"/>
          <w:lang w:val="sv-SE"/>
        </w:rPr>
        <w:t>g</w:t>
      </w:r>
      <w:bookmarkEnd w:id="19"/>
      <w:bookmarkEnd w:id="20"/>
    </w:p>
    <w:p w:rsidR="74754022" w:rsidP="74754022" w:rsidRDefault="74754022" w14:paraId="67D09FCF" w14:textId="5240202E">
      <w:pPr>
        <w:pStyle w:val="Normal"/>
        <w:rPr>
          <w:lang w:val="sv-SE"/>
        </w:rPr>
      </w:pPr>
    </w:p>
    <w:p w:rsidRPr="00016F88" w:rsidR="00F810FA" w:rsidP="00F810FA" w:rsidRDefault="002E686A" w14:paraId="0849D926" w14:textId="77777777">
      <w:pPr>
        <w:rPr>
          <w:rFonts w:cs="Calibri"/>
          <w:b/>
          <w:sz w:val="24"/>
          <w:szCs w:val="24"/>
          <w:lang w:val="sv-SE"/>
        </w:rPr>
      </w:pPr>
      <w:r w:rsidRPr="00016F88">
        <w:rPr>
          <w:rFonts w:cs="Calibri"/>
          <w:b/>
          <w:sz w:val="24"/>
          <w:szCs w:val="24"/>
          <w:lang w:val="sv-SE"/>
        </w:rPr>
        <w:t xml:space="preserve">Säsongens </w:t>
      </w:r>
      <w:r w:rsidRPr="00016F88" w:rsidR="00F810FA">
        <w:rPr>
          <w:rFonts w:cs="Calibri"/>
          <w:b/>
          <w:sz w:val="24"/>
          <w:szCs w:val="24"/>
          <w:lang w:val="sv-SE"/>
        </w:rPr>
        <w:t xml:space="preserve">evenemang summerat nedan: </w:t>
      </w:r>
    </w:p>
    <w:p w:rsidRPr="00F810FA" w:rsidR="00F810FA" w:rsidP="00F810FA" w:rsidRDefault="00F810FA" w14:paraId="141C3B42" w14:textId="77777777">
      <w:pPr>
        <w:spacing w:after="0" w:line="237" w:lineRule="auto"/>
        <w:ind w:right="296"/>
        <w:jc w:val="both"/>
        <w:rPr>
          <w:rFonts w:cs="Calibri"/>
          <w:sz w:val="24"/>
          <w:szCs w:val="24"/>
          <w:lang w:val="sv-SE"/>
        </w:rPr>
      </w:pPr>
      <w:r w:rsidRPr="00F810FA">
        <w:rPr>
          <w:rFonts w:cs="Calibri"/>
          <w:b/>
          <w:sz w:val="24"/>
          <w:szCs w:val="24"/>
          <w:lang w:val="sv-SE"/>
        </w:rPr>
        <w:t>Julfest:</w:t>
      </w:r>
      <w:r w:rsidRPr="00F810FA">
        <w:rPr>
          <w:rFonts w:cs="Calibri"/>
          <w:sz w:val="24"/>
          <w:szCs w:val="24"/>
          <w:lang w:val="sv-SE"/>
        </w:rPr>
        <w:t xml:space="preserve"> Damgruppen genomförde julfesten traditionsenligt och med lyckat resultat arrangerades i en julpyntad Bråhögshall till stor glädje för medlemmarna</w:t>
      </w:r>
    </w:p>
    <w:p w:rsidRPr="00F810FA" w:rsidR="00F810FA" w:rsidP="00F810FA" w:rsidRDefault="00F810FA" w14:paraId="1A1A0C26" w14:textId="77777777">
      <w:pPr>
        <w:spacing w:after="0" w:line="237" w:lineRule="auto"/>
        <w:ind w:left="156" w:right="296"/>
        <w:jc w:val="both"/>
        <w:rPr>
          <w:rFonts w:cs="Calibri"/>
          <w:sz w:val="24"/>
          <w:szCs w:val="24"/>
          <w:lang w:val="sv-SE"/>
        </w:rPr>
      </w:pPr>
    </w:p>
    <w:p w:rsidRPr="00F810FA" w:rsidR="00F810FA" w:rsidP="00F810FA" w:rsidRDefault="001B6DD0" w14:paraId="7450D7FB" w14:textId="77777777">
      <w:pPr>
        <w:spacing w:after="0" w:line="237" w:lineRule="auto"/>
        <w:ind w:right="296"/>
        <w:jc w:val="both"/>
        <w:rPr>
          <w:rFonts w:cs="Calibri"/>
          <w:b/>
          <w:sz w:val="24"/>
          <w:szCs w:val="24"/>
          <w:lang w:val="sv-SE"/>
        </w:rPr>
      </w:pPr>
      <w:r>
        <w:rPr>
          <w:rFonts w:ascii="Tahoma" w:hAnsi="Tahoma" w:cs="Tahoma"/>
          <w:noProof/>
          <w:color w:val="333333"/>
          <w:sz w:val="18"/>
          <w:szCs w:val="18"/>
          <w:lang w:val="sv-SE" w:eastAsia="sv-SE"/>
        </w:rPr>
        <w:drawing>
          <wp:anchor distT="0" distB="0" distL="114300" distR="114300" simplePos="0" relativeHeight="251658240" behindDoc="0" locked="0" layoutInCell="1" allowOverlap="1" wp14:anchorId="261C9661" wp14:editId="31C1D577">
            <wp:simplePos x="0" y="0"/>
            <wp:positionH relativeFrom="column">
              <wp:posOffset>4262120</wp:posOffset>
            </wp:positionH>
            <wp:positionV relativeFrom="paragraph">
              <wp:posOffset>5715</wp:posOffset>
            </wp:positionV>
            <wp:extent cx="1209675" cy="1721485"/>
            <wp:effectExtent l="0" t="0" r="9525" b="0"/>
            <wp:wrapSquare wrapText="bothSides"/>
            <wp:docPr id="28" name="Picture 28" descr="http://www.sportadmin.se/hemsida/images/35/476/218137.JPG?v=2016-06-01%2008:4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portadmin.se/hemsida/images/35/476/218137.JPG?v=2016-06-01%2008:48:3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09675" cy="1721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10FA" w:rsidR="00F810FA">
        <w:rPr>
          <w:rFonts w:cs="Calibri"/>
          <w:b/>
          <w:sz w:val="24"/>
          <w:szCs w:val="24"/>
          <w:lang w:val="sv-SE"/>
        </w:rPr>
        <w:t xml:space="preserve">Gothia Cup: </w:t>
      </w:r>
    </w:p>
    <w:p w:rsidRPr="00F810FA" w:rsidR="00F810FA" w:rsidP="74754022" w:rsidRDefault="00F810FA" w14:paraId="565CF9D1" w14:textId="553AE540">
      <w:pPr>
        <w:pStyle w:val="Liststycke"/>
        <w:widowControl/>
        <w:numPr>
          <w:ilvl w:val="0"/>
          <w:numId w:val="1"/>
        </w:numPr>
        <w:spacing w:after="0" w:line="240" w:lineRule="auto"/>
        <w:rPr>
          <w:rFonts w:ascii="Calibri" w:hAnsi="Calibri" w:eastAsia="Calibri" w:cs="Calibri" w:asciiTheme="minorAscii" w:hAnsiTheme="minorAscii" w:eastAsiaTheme="minorAscii" w:cstheme="minorAscii"/>
          <w:sz w:val="24"/>
          <w:szCs w:val="24"/>
          <w:lang w:val="sv-SE"/>
        </w:rPr>
      </w:pPr>
      <w:r w:rsidRPr="74754022" w:rsidR="74754022">
        <w:rPr>
          <w:rFonts w:ascii="Calibri" w:hAnsi="Calibri" w:asciiTheme="minorAscii" w:hAnsiTheme="minorAscii"/>
          <w:sz w:val="24"/>
          <w:szCs w:val="24"/>
          <w:lang w:val="sv-SE"/>
        </w:rPr>
        <w:t>4 lag, Flickor 04/05, 06/07, P02/03 och P05.</w:t>
      </w:r>
    </w:p>
    <w:p w:rsidRPr="00F810FA" w:rsidR="00F810FA" w:rsidP="74754022" w:rsidRDefault="00F810FA" w14:paraId="486F0F51" w14:textId="1C8717D6">
      <w:pPr>
        <w:pStyle w:val="Liststycke"/>
        <w:widowControl/>
        <w:numPr>
          <w:ilvl w:val="0"/>
          <w:numId w:val="1"/>
        </w:numPr>
        <w:spacing w:after="0" w:line="240" w:lineRule="auto"/>
        <w:rPr>
          <w:sz w:val="24"/>
          <w:szCs w:val="24"/>
          <w:lang w:val="sv-SE"/>
        </w:rPr>
      </w:pPr>
      <w:r w:rsidRPr="74754022" w:rsidR="74754022">
        <w:rPr>
          <w:rFonts w:ascii="Calibri" w:hAnsi="Calibri" w:asciiTheme="minorAscii" w:hAnsiTheme="minorAscii"/>
          <w:sz w:val="24"/>
          <w:szCs w:val="24"/>
          <w:lang w:val="sv-SE"/>
        </w:rPr>
        <w:t>Stort stöd från medföljande föräldrar</w:t>
      </w:r>
    </w:p>
    <w:p w:rsidRPr="00F810FA" w:rsidR="00F810FA" w:rsidP="00F810FA" w:rsidRDefault="00F810FA" w14:paraId="67AB652C" w14:textId="77777777">
      <w:pPr>
        <w:spacing w:after="0" w:line="240" w:lineRule="auto"/>
        <w:rPr>
          <w:b/>
          <w:sz w:val="24"/>
          <w:szCs w:val="24"/>
          <w:lang w:val="sv-SE"/>
        </w:rPr>
      </w:pPr>
      <w:r>
        <w:br/>
      </w:r>
      <w:r w:rsidRPr="74754022" w:rsidR="74754022">
        <w:rPr>
          <w:b w:val="1"/>
          <w:bCs w:val="1"/>
          <w:sz w:val="24"/>
          <w:szCs w:val="24"/>
          <w:lang w:val="sv-SE"/>
        </w:rPr>
        <w:t xml:space="preserve">Skånemästerskapet: </w:t>
      </w:r>
    </w:p>
    <w:p w:rsidRPr="00F810FA" w:rsidR="00F810FA" w:rsidP="74754022" w:rsidRDefault="00F810FA" w14:paraId="1C292EEC" w14:textId="31BC39FB">
      <w:pPr>
        <w:pStyle w:val="Liststycke"/>
        <w:numPr>
          <w:ilvl w:val="0"/>
          <w:numId w:val="1"/>
        </w:numPr>
        <w:bidi w:val="0"/>
        <w:spacing w:before="0" w:beforeAutospacing="off" w:after="0" w:afterAutospacing="off" w:line="240" w:lineRule="auto"/>
        <w:ind w:left="360" w:right="0" w:hanging="360"/>
        <w:jc w:val="left"/>
        <w:rPr>
          <w:rFonts w:ascii="Calibri" w:hAnsi="Calibri" w:eastAsia="Calibri" w:cs="Calibri" w:asciiTheme="minorAscii" w:hAnsiTheme="minorAscii" w:eastAsiaTheme="minorAscii" w:cstheme="minorAscii"/>
          <w:sz w:val="24"/>
          <w:szCs w:val="24"/>
          <w:lang w:val="sv-SE"/>
        </w:rPr>
      </w:pPr>
      <w:r w:rsidRPr="74754022" w:rsidR="74754022">
        <w:rPr>
          <w:rFonts w:ascii="Calibri" w:hAnsi="Calibri" w:asciiTheme="minorAscii" w:hAnsiTheme="minorAscii"/>
          <w:sz w:val="24"/>
          <w:szCs w:val="24"/>
          <w:lang w:val="sv-SE"/>
        </w:rPr>
        <w:t xml:space="preserve">Spelades endast för seniorlagen </w:t>
      </w:r>
      <w:proofErr w:type="spellStart"/>
      <w:r w:rsidRPr="74754022" w:rsidR="74754022">
        <w:rPr>
          <w:rFonts w:ascii="Calibri" w:hAnsi="Calibri" w:asciiTheme="minorAscii" w:hAnsiTheme="minorAscii"/>
          <w:sz w:val="24"/>
          <w:szCs w:val="24"/>
          <w:lang w:val="sv-SE"/>
        </w:rPr>
        <w:t>pga</w:t>
      </w:r>
      <w:proofErr w:type="spellEnd"/>
      <w:r w:rsidRPr="74754022" w:rsidR="74754022">
        <w:rPr>
          <w:rFonts w:ascii="Calibri" w:hAnsi="Calibri" w:asciiTheme="minorAscii" w:hAnsiTheme="minorAscii"/>
          <w:sz w:val="24"/>
          <w:szCs w:val="24"/>
          <w:lang w:val="sv-SE"/>
        </w:rPr>
        <w:t xml:space="preserve"> Covid-19.</w:t>
      </w:r>
    </w:p>
    <w:p w:rsidR="74754022" w:rsidP="74754022" w:rsidRDefault="74754022" w14:paraId="17F37EDA" w14:textId="153BF6BE">
      <w:pPr>
        <w:pStyle w:val="Liststycke"/>
        <w:numPr>
          <w:ilvl w:val="0"/>
          <w:numId w:val="1"/>
        </w:numPr>
        <w:bidi w:val="0"/>
        <w:spacing w:before="0" w:beforeAutospacing="off" w:after="0" w:afterAutospacing="off" w:line="240" w:lineRule="auto"/>
        <w:ind w:left="360" w:right="0" w:hanging="360"/>
        <w:jc w:val="left"/>
        <w:rPr>
          <w:sz w:val="24"/>
          <w:szCs w:val="24"/>
          <w:lang w:val="sv-SE"/>
        </w:rPr>
      </w:pPr>
      <w:r w:rsidRPr="74754022" w:rsidR="74754022">
        <w:rPr>
          <w:rFonts w:ascii="Calibri" w:hAnsi="Calibri" w:asciiTheme="minorAscii" w:hAnsiTheme="minorAscii"/>
          <w:sz w:val="24"/>
          <w:szCs w:val="24"/>
          <w:lang w:val="sv-SE"/>
        </w:rPr>
        <w:t>Damerna förlorade i kvartsfinalen 1 mot Malmö FBC med 3-5.</w:t>
      </w:r>
    </w:p>
    <w:p w:rsidR="74754022" w:rsidP="74754022" w:rsidRDefault="74754022" w14:paraId="240E4612" w14:textId="31F06A5A">
      <w:pPr>
        <w:pStyle w:val="Liststycke"/>
        <w:numPr>
          <w:ilvl w:val="0"/>
          <w:numId w:val="1"/>
        </w:numPr>
        <w:bidi w:val="0"/>
        <w:spacing w:before="0" w:beforeAutospacing="off" w:after="0" w:afterAutospacing="off" w:line="240" w:lineRule="auto"/>
        <w:ind w:left="360" w:right="0" w:hanging="360"/>
        <w:jc w:val="left"/>
        <w:rPr>
          <w:sz w:val="24"/>
          <w:szCs w:val="24"/>
          <w:lang w:val="sv-SE"/>
        </w:rPr>
      </w:pPr>
      <w:r w:rsidRPr="74754022" w:rsidR="74754022">
        <w:rPr>
          <w:rFonts w:ascii="Calibri" w:hAnsi="Calibri" w:asciiTheme="minorAscii" w:hAnsiTheme="minorAscii"/>
          <w:sz w:val="24"/>
          <w:szCs w:val="24"/>
          <w:lang w:val="sv-SE"/>
        </w:rPr>
        <w:t>Herrarna förlorade också i kvartfinal 1 mot Malmö FBC men med 3-11.</w:t>
      </w:r>
    </w:p>
    <w:p w:rsidR="00F810FA" w:rsidP="00F810FA" w:rsidRDefault="00F810FA" w14:paraId="72F9CF99" w14:textId="77777777">
      <w:pPr>
        <w:spacing w:after="0" w:line="240" w:lineRule="auto"/>
        <w:rPr>
          <w:b/>
          <w:sz w:val="24"/>
          <w:szCs w:val="24"/>
          <w:lang w:val="sv-SE"/>
        </w:rPr>
      </w:pPr>
    </w:p>
    <w:p w:rsidR="599A9D18" w:rsidP="599A9D18" w:rsidRDefault="599A9D18" w14:paraId="013A6384" w14:textId="7D8106CA">
      <w:pPr>
        <w:pStyle w:val="Normal"/>
        <w:bidi w:val="0"/>
        <w:spacing w:before="0" w:beforeAutospacing="off" w:after="0" w:afterAutospacing="off" w:line="240" w:lineRule="auto"/>
        <w:ind w:left="0" w:right="0"/>
        <w:jc w:val="left"/>
        <w:rPr>
          <w:sz w:val="24"/>
          <w:szCs w:val="24"/>
          <w:lang w:val="sv-SE"/>
        </w:rPr>
      </w:pPr>
      <w:r w:rsidRPr="599A9D18" w:rsidR="599A9D18">
        <w:rPr>
          <w:b w:val="1"/>
          <w:bCs w:val="1"/>
          <w:sz w:val="24"/>
          <w:szCs w:val="24"/>
          <w:lang w:val="sv-SE"/>
        </w:rPr>
        <w:t>Interncupen:</w:t>
      </w:r>
      <w:r w:rsidRPr="599A9D18" w:rsidR="599A9D18">
        <w:rPr>
          <w:sz w:val="24"/>
          <w:szCs w:val="24"/>
          <w:lang w:val="sv-SE"/>
        </w:rPr>
        <w:t xml:space="preserve"> Tyvärr inställt på grund av Covid-19 och att Staffanstorps Kommun stängde ner hallarna.</w:t>
      </w:r>
    </w:p>
    <w:p w:rsidRPr="00F810FA" w:rsidR="00F810FA" w:rsidP="00F810FA" w:rsidRDefault="00F810FA" w14:paraId="721D282C" w14:textId="77777777">
      <w:pPr>
        <w:spacing w:after="0" w:line="240" w:lineRule="auto"/>
        <w:rPr>
          <w:i/>
          <w:sz w:val="24"/>
          <w:szCs w:val="24"/>
          <w:lang w:val="sv-SE"/>
        </w:rPr>
      </w:pPr>
    </w:p>
    <w:p w:rsidRPr="00C45C16" w:rsidR="00C45C16" w:rsidP="00C45C16" w:rsidRDefault="00C45C16" w14:paraId="1899D241" w14:textId="77777777">
      <w:pPr>
        <w:pStyle w:val="p1"/>
        <w:shd w:val="clear" w:color="auto" w:fill="FFFFFF"/>
        <w:spacing w:before="0" w:beforeAutospacing="0" w:after="0" w:afterAutospacing="0"/>
        <w:rPr>
          <w:rFonts w:asciiTheme="minorHAnsi" w:hAnsiTheme="minorHAnsi" w:eastAsiaTheme="minorHAnsi" w:cstheme="minorBidi"/>
          <w:b/>
          <w:lang w:eastAsia="en-US"/>
        </w:rPr>
      </w:pPr>
      <w:r w:rsidRPr="00C45C16">
        <w:rPr>
          <w:rFonts w:asciiTheme="minorHAnsi" w:hAnsiTheme="minorHAnsi" w:eastAsiaTheme="minorHAnsi" w:cstheme="minorBidi"/>
          <w:b/>
          <w:lang w:eastAsia="en-US"/>
        </w:rPr>
        <w:t>Årets lag</w:t>
      </w:r>
    </w:p>
    <w:p w:rsidR="00C45C16" w:rsidP="599A9D18" w:rsidRDefault="00C45C16" w14:paraId="26E9F13C" w14:textId="4812F472">
      <w:pPr>
        <w:pStyle w:val="p1"/>
        <w:shd w:val="clear" w:color="auto" w:fill="FFFFFF" w:themeFill="background1"/>
        <w:spacing w:before="0" w:beforeAutospacing="off" w:after="0" w:afterAutospacing="off"/>
        <w:rPr>
          <w:rFonts w:ascii="Tahoma" w:hAnsi="Tahoma" w:cs="Tahoma"/>
          <w:color w:val="333333"/>
          <w:sz w:val="20"/>
          <w:szCs w:val="20"/>
        </w:rPr>
      </w:pPr>
      <w:r w:rsidRPr="599A9D18" w:rsidR="599A9D18">
        <w:rPr>
          <w:rFonts w:ascii="Calibri" w:hAnsi="Calibri" w:eastAsia="Calibri" w:cs="Cordia New" w:asciiTheme="minorAscii" w:hAnsiTheme="minorAscii" w:eastAsiaTheme="minorAscii" w:cstheme="minorBidi"/>
          <w:lang w:eastAsia="en-US"/>
        </w:rPr>
        <w:t xml:space="preserve">Har tyvärr inte nominerats i år </w:t>
      </w:r>
      <w:proofErr w:type="spellStart"/>
      <w:r w:rsidRPr="599A9D18" w:rsidR="599A9D18">
        <w:rPr>
          <w:rFonts w:ascii="Calibri" w:hAnsi="Calibri" w:eastAsia="Calibri" w:cs="Cordia New" w:asciiTheme="minorAscii" w:hAnsiTheme="minorAscii" w:eastAsiaTheme="minorAscii" w:cstheme="minorBidi"/>
          <w:lang w:eastAsia="en-US"/>
        </w:rPr>
        <w:t>pga</w:t>
      </w:r>
      <w:proofErr w:type="spellEnd"/>
      <w:r w:rsidRPr="599A9D18" w:rsidR="599A9D18">
        <w:rPr>
          <w:rFonts w:ascii="Calibri" w:hAnsi="Calibri" w:eastAsia="Calibri" w:cs="Cordia New" w:asciiTheme="minorAscii" w:hAnsiTheme="minorAscii" w:eastAsiaTheme="minorAscii" w:cstheme="minorBidi"/>
          <w:lang w:eastAsia="en-US"/>
        </w:rPr>
        <w:t xml:space="preserve"> Covid-19, vi tar nya tag nästa </w:t>
      </w:r>
      <w:r w:rsidRPr="599A9D18" w:rsidR="599A9D18">
        <w:rPr>
          <w:rFonts w:ascii="Calibri" w:hAnsi="Calibri" w:eastAsia="Calibri" w:cs="Cordia New" w:asciiTheme="minorAscii" w:hAnsiTheme="minorAscii" w:eastAsiaTheme="minorAscii" w:cstheme="minorBidi"/>
          <w:lang w:eastAsia="en-US"/>
        </w:rPr>
        <w:t>år.</w:t>
      </w:r>
    </w:p>
    <w:p w:rsidR="00C45C16" w:rsidP="599A9D18" w:rsidRDefault="00C45C16" w14:paraId="651252F0" w14:textId="57FDEDAD">
      <w:pPr>
        <w:pStyle w:val="p1"/>
        <w:shd w:val="clear" w:color="auto" w:fill="FFFFFF" w:themeFill="background1"/>
        <w:spacing w:before="0" w:beforeAutospacing="off" w:after="0" w:afterAutospacing="off"/>
        <w:rPr>
          <w:rFonts w:ascii="Tahoma" w:hAnsi="Tahoma" w:cs="Tahoma"/>
          <w:color w:val="333333"/>
          <w:sz w:val="20"/>
          <w:szCs w:val="20"/>
        </w:rPr>
      </w:pPr>
      <w:r w:rsidRPr="599A9D18" w:rsidR="599A9D18">
        <w:rPr>
          <w:rFonts w:ascii="Tahoma" w:hAnsi="Tahoma" w:cs="Tahoma"/>
          <w:color w:val="333333"/>
          <w:sz w:val="20"/>
          <w:szCs w:val="20"/>
        </w:rPr>
        <w:t> </w:t>
      </w:r>
    </w:p>
    <w:p w:rsidRPr="00C45C16" w:rsidR="00C45C16" w:rsidP="00C45C16" w:rsidRDefault="00C45C16" w14:paraId="0B04A6B8" w14:textId="77777777">
      <w:pPr>
        <w:pStyle w:val="p1"/>
        <w:shd w:val="clear" w:color="auto" w:fill="FFFFFF"/>
        <w:spacing w:before="0" w:beforeAutospacing="0" w:after="0" w:afterAutospacing="0"/>
        <w:rPr>
          <w:rFonts w:asciiTheme="minorHAnsi" w:hAnsiTheme="minorHAnsi" w:eastAsiaTheme="minorHAnsi" w:cstheme="minorBidi"/>
          <w:b/>
          <w:lang w:eastAsia="en-US"/>
        </w:rPr>
      </w:pPr>
      <w:r w:rsidRPr="599A9D18" w:rsidR="599A9D18">
        <w:rPr>
          <w:rFonts w:ascii="Calibri" w:hAnsi="Calibri" w:eastAsia="Calibri" w:cs="Cordia New" w:asciiTheme="minorAscii" w:hAnsiTheme="minorAscii" w:eastAsiaTheme="minorAscii" w:cstheme="minorBidi"/>
          <w:b w:val="1"/>
          <w:bCs w:val="1"/>
          <w:lang w:eastAsia="en-US"/>
        </w:rPr>
        <w:t>Årets manliga spelare</w:t>
      </w:r>
    </w:p>
    <w:p w:rsidR="599A9D18" w:rsidP="599A9D18" w:rsidRDefault="599A9D18" w14:paraId="1F12867F" w14:textId="4812F472">
      <w:pPr>
        <w:pStyle w:val="p1"/>
        <w:shd w:val="clear" w:color="auto" w:fill="FFFFFF" w:themeFill="background1"/>
        <w:spacing w:before="0" w:beforeAutospacing="off" w:after="0" w:afterAutospacing="off"/>
        <w:rPr>
          <w:rFonts w:ascii="Tahoma" w:hAnsi="Tahoma" w:cs="Tahoma"/>
          <w:color w:val="333333"/>
          <w:sz w:val="20"/>
          <w:szCs w:val="20"/>
        </w:rPr>
      </w:pPr>
      <w:r w:rsidRPr="599A9D18" w:rsidR="599A9D18">
        <w:rPr>
          <w:rFonts w:ascii="Calibri" w:hAnsi="Calibri" w:eastAsia="Calibri" w:cs="Cordia New" w:asciiTheme="minorAscii" w:hAnsiTheme="minorAscii" w:eastAsiaTheme="minorAscii" w:cstheme="minorBidi"/>
          <w:lang w:eastAsia="en-US"/>
        </w:rPr>
        <w:t xml:space="preserve">Har tyvärr inte nominerats i år </w:t>
      </w:r>
      <w:proofErr w:type="spellStart"/>
      <w:r w:rsidRPr="599A9D18" w:rsidR="599A9D18">
        <w:rPr>
          <w:rFonts w:ascii="Calibri" w:hAnsi="Calibri" w:eastAsia="Calibri" w:cs="Cordia New" w:asciiTheme="minorAscii" w:hAnsiTheme="minorAscii" w:eastAsiaTheme="minorAscii" w:cstheme="minorBidi"/>
          <w:lang w:eastAsia="en-US"/>
        </w:rPr>
        <w:t>pga</w:t>
      </w:r>
      <w:proofErr w:type="spellEnd"/>
      <w:r w:rsidRPr="599A9D18" w:rsidR="599A9D18">
        <w:rPr>
          <w:rFonts w:ascii="Calibri" w:hAnsi="Calibri" w:eastAsia="Calibri" w:cs="Cordia New" w:asciiTheme="minorAscii" w:hAnsiTheme="minorAscii" w:eastAsiaTheme="minorAscii" w:cstheme="minorBidi"/>
          <w:lang w:eastAsia="en-US"/>
        </w:rPr>
        <w:t xml:space="preserve"> Covid-19, vi tar nya tag nästa år.</w:t>
      </w:r>
    </w:p>
    <w:p w:rsidR="599A9D18" w:rsidP="599A9D18" w:rsidRDefault="599A9D18" w14:paraId="40405B04" w14:textId="46F6B2CD">
      <w:pPr>
        <w:pStyle w:val="p1"/>
        <w:shd w:val="clear" w:color="auto" w:fill="FFFFFF" w:themeFill="background1"/>
        <w:spacing w:before="0" w:beforeAutospacing="off" w:after="0" w:afterAutospacing="off"/>
        <w:rPr>
          <w:rFonts w:ascii="Calibri" w:hAnsi="Calibri" w:eastAsia="Calibri" w:cs="Cordia New" w:asciiTheme="minorAscii" w:hAnsiTheme="minorAscii" w:eastAsiaTheme="minorAscii" w:cstheme="minorBidi"/>
          <w:lang w:eastAsia="en-US"/>
        </w:rPr>
      </w:pPr>
    </w:p>
    <w:p w:rsidRPr="00C45C16" w:rsidR="00C45C16" w:rsidP="00C45C16" w:rsidRDefault="00C45C16" w14:paraId="2BBCE3A4" w14:textId="77777777">
      <w:pPr>
        <w:pStyle w:val="p1"/>
        <w:shd w:val="clear" w:color="auto" w:fill="FFFFFF"/>
        <w:spacing w:before="0" w:beforeAutospacing="0" w:after="0" w:afterAutospacing="0"/>
        <w:rPr>
          <w:rFonts w:asciiTheme="minorHAnsi" w:hAnsiTheme="minorHAnsi" w:eastAsiaTheme="minorHAnsi" w:cstheme="minorBidi"/>
          <w:b/>
          <w:lang w:eastAsia="en-US"/>
        </w:rPr>
      </w:pPr>
      <w:r w:rsidRPr="00C45C16">
        <w:rPr>
          <w:rFonts w:asciiTheme="minorHAnsi" w:hAnsiTheme="minorHAnsi" w:eastAsiaTheme="minorHAnsi" w:cstheme="minorBidi"/>
          <w:b/>
          <w:lang w:eastAsia="en-US"/>
        </w:rPr>
        <w:t> </w:t>
      </w:r>
    </w:p>
    <w:p w:rsidR="00C45C16" w:rsidRDefault="00C45C16" w14:paraId="4E501486" w14:textId="77777777">
      <w:pPr>
        <w:rPr>
          <w:b/>
          <w:sz w:val="24"/>
          <w:szCs w:val="24"/>
          <w:lang w:val="sv-SE"/>
        </w:rPr>
      </w:pPr>
      <w:r w:rsidRPr="005E3837">
        <w:rPr>
          <w:b/>
          <w:lang w:val="sv-SE"/>
        </w:rPr>
        <w:br w:type="page"/>
      </w:r>
    </w:p>
    <w:p w:rsidRPr="00C45C16" w:rsidR="00C45C16" w:rsidP="00C45C16" w:rsidRDefault="00C45C16" w14:paraId="0875DD01" w14:textId="6F5295F7">
      <w:pPr>
        <w:pStyle w:val="p1"/>
        <w:shd w:val="clear" w:color="auto" w:fill="FFFFFF"/>
        <w:spacing w:before="0" w:beforeAutospacing="0" w:after="0" w:afterAutospacing="0"/>
        <w:rPr>
          <w:rFonts w:asciiTheme="minorHAnsi" w:hAnsiTheme="minorHAnsi" w:eastAsiaTheme="minorHAnsi" w:cstheme="minorBidi"/>
          <w:b/>
          <w:lang w:eastAsia="en-US"/>
        </w:rPr>
      </w:pPr>
      <w:r w:rsidRPr="599A9D18" w:rsidR="599A9D18">
        <w:rPr>
          <w:rFonts w:ascii="Calibri" w:hAnsi="Calibri" w:eastAsia="Calibri" w:cs="Cordia New" w:asciiTheme="minorAscii" w:hAnsiTheme="minorAscii" w:eastAsiaTheme="minorAscii" w:cstheme="minorBidi"/>
          <w:b w:val="1"/>
          <w:bCs w:val="1"/>
          <w:lang w:eastAsia="en-US"/>
        </w:rPr>
        <w:t>Årets kvinnliga spelare</w:t>
      </w:r>
    </w:p>
    <w:p w:rsidR="599A9D18" w:rsidP="599A9D18" w:rsidRDefault="599A9D18" w14:paraId="214CFCC6" w14:textId="4B451EE4">
      <w:pPr>
        <w:pStyle w:val="p1"/>
        <w:shd w:val="clear" w:color="auto" w:fill="FFFFFF" w:themeFill="background1"/>
        <w:spacing w:before="0" w:beforeAutospacing="off" w:after="0" w:afterAutospacing="off"/>
        <w:rPr>
          <w:rFonts w:ascii="Tahoma" w:hAnsi="Tahoma" w:cs="Tahoma"/>
          <w:color w:val="333333"/>
          <w:sz w:val="20"/>
          <w:szCs w:val="20"/>
        </w:rPr>
      </w:pPr>
      <w:r w:rsidRPr="599A9D18" w:rsidR="599A9D18">
        <w:rPr>
          <w:rFonts w:ascii="Calibri" w:hAnsi="Calibri" w:eastAsia="Calibri" w:cs="Cordia New" w:asciiTheme="minorAscii" w:hAnsiTheme="minorAscii" w:eastAsiaTheme="minorAscii" w:cstheme="minorBidi"/>
          <w:lang w:eastAsia="en-US"/>
        </w:rPr>
        <w:t xml:space="preserve">Har tyvärr inte nominerats i år </w:t>
      </w:r>
      <w:proofErr w:type="spellStart"/>
      <w:r w:rsidRPr="599A9D18" w:rsidR="599A9D18">
        <w:rPr>
          <w:rFonts w:ascii="Calibri" w:hAnsi="Calibri" w:eastAsia="Calibri" w:cs="Cordia New" w:asciiTheme="minorAscii" w:hAnsiTheme="minorAscii" w:eastAsiaTheme="minorAscii" w:cstheme="minorBidi"/>
          <w:lang w:eastAsia="en-US"/>
        </w:rPr>
        <w:t>pga</w:t>
      </w:r>
      <w:proofErr w:type="spellEnd"/>
      <w:r w:rsidRPr="599A9D18" w:rsidR="599A9D18">
        <w:rPr>
          <w:rFonts w:ascii="Calibri" w:hAnsi="Calibri" w:eastAsia="Calibri" w:cs="Cordia New" w:asciiTheme="minorAscii" w:hAnsiTheme="minorAscii" w:eastAsiaTheme="minorAscii" w:cstheme="minorBidi"/>
          <w:lang w:eastAsia="en-US"/>
        </w:rPr>
        <w:t xml:space="preserve"> Covid-19, vi tar nya tag nästa år.</w:t>
      </w:r>
    </w:p>
    <w:p w:rsidRPr="00C45C16" w:rsidR="00C45C16" w:rsidP="00C45C16" w:rsidRDefault="00C45C16" w14:paraId="1C9C459E" w14:textId="77777777">
      <w:pPr>
        <w:pStyle w:val="p1"/>
        <w:shd w:val="clear" w:color="auto" w:fill="FFFFFF"/>
        <w:spacing w:before="0" w:beforeAutospacing="0" w:after="0" w:afterAutospacing="0"/>
        <w:rPr>
          <w:rFonts w:asciiTheme="minorHAnsi" w:hAnsiTheme="minorHAnsi" w:eastAsiaTheme="minorHAnsi" w:cstheme="minorBidi"/>
          <w:b/>
          <w:lang w:eastAsia="en-US"/>
        </w:rPr>
      </w:pPr>
      <w:r w:rsidRPr="00C45C16">
        <w:rPr>
          <w:rFonts w:asciiTheme="minorHAnsi" w:hAnsiTheme="minorHAnsi" w:eastAsiaTheme="minorHAnsi" w:cstheme="minorBidi"/>
          <w:b/>
          <w:lang w:eastAsia="en-US"/>
        </w:rPr>
        <w:t> </w:t>
      </w:r>
    </w:p>
    <w:p w:rsidRPr="00C45C16" w:rsidR="00C45C16" w:rsidP="00C45C16" w:rsidRDefault="00C45C16" w14:paraId="32278D86" w14:textId="77777777">
      <w:pPr>
        <w:pStyle w:val="p1"/>
        <w:shd w:val="clear" w:color="auto" w:fill="FFFFFF"/>
        <w:spacing w:before="0" w:beforeAutospacing="0" w:after="0" w:afterAutospacing="0"/>
        <w:rPr>
          <w:rFonts w:asciiTheme="minorHAnsi" w:hAnsiTheme="minorHAnsi" w:eastAsiaTheme="minorHAnsi" w:cstheme="minorBidi"/>
          <w:b/>
          <w:lang w:eastAsia="en-US"/>
        </w:rPr>
      </w:pPr>
      <w:r w:rsidRPr="599A9D18" w:rsidR="599A9D18">
        <w:rPr>
          <w:rFonts w:ascii="Calibri" w:hAnsi="Calibri" w:eastAsia="Calibri" w:cs="Cordia New" w:asciiTheme="minorAscii" w:hAnsiTheme="minorAscii" w:eastAsiaTheme="minorAscii" w:cstheme="minorBidi"/>
          <w:b w:val="1"/>
          <w:bCs w:val="1"/>
          <w:lang w:eastAsia="en-US"/>
        </w:rPr>
        <w:t>Årets ledare </w:t>
      </w:r>
    </w:p>
    <w:p w:rsidRPr="00C45C16" w:rsidR="00C45C16" w:rsidP="599A9D18" w:rsidRDefault="00C45C16" w14:paraId="6D276EB8" w14:textId="4812F472">
      <w:pPr>
        <w:pStyle w:val="p1"/>
        <w:shd w:val="clear" w:color="auto" w:fill="FFFFFF" w:themeFill="background1"/>
        <w:spacing w:before="0" w:beforeAutospacing="off" w:after="0" w:afterAutospacing="off"/>
        <w:rPr>
          <w:rFonts w:ascii="Tahoma" w:hAnsi="Tahoma" w:cs="Tahoma"/>
          <w:color w:val="333333"/>
          <w:sz w:val="20"/>
          <w:szCs w:val="20"/>
        </w:rPr>
      </w:pPr>
      <w:r w:rsidRPr="599A9D18" w:rsidR="599A9D18">
        <w:rPr>
          <w:rFonts w:ascii="Calibri" w:hAnsi="Calibri" w:eastAsia="Calibri" w:cs="Cordia New" w:asciiTheme="minorAscii" w:hAnsiTheme="minorAscii" w:eastAsiaTheme="minorAscii" w:cstheme="minorBidi"/>
          <w:lang w:eastAsia="en-US"/>
        </w:rPr>
        <w:t xml:space="preserve">Har tyvärr inte nominerats i år </w:t>
      </w:r>
      <w:proofErr w:type="spellStart"/>
      <w:r w:rsidRPr="599A9D18" w:rsidR="599A9D18">
        <w:rPr>
          <w:rFonts w:ascii="Calibri" w:hAnsi="Calibri" w:eastAsia="Calibri" w:cs="Cordia New" w:asciiTheme="minorAscii" w:hAnsiTheme="minorAscii" w:eastAsiaTheme="minorAscii" w:cstheme="minorBidi"/>
          <w:lang w:eastAsia="en-US"/>
        </w:rPr>
        <w:t>pga</w:t>
      </w:r>
      <w:proofErr w:type="spellEnd"/>
      <w:r w:rsidRPr="599A9D18" w:rsidR="599A9D18">
        <w:rPr>
          <w:rFonts w:ascii="Calibri" w:hAnsi="Calibri" w:eastAsia="Calibri" w:cs="Cordia New" w:asciiTheme="minorAscii" w:hAnsiTheme="minorAscii" w:eastAsiaTheme="minorAscii" w:cstheme="minorBidi"/>
          <w:lang w:eastAsia="en-US"/>
        </w:rPr>
        <w:t xml:space="preserve"> Covid-19, vi tar nya tag nästa år.</w:t>
      </w:r>
    </w:p>
    <w:p w:rsidRPr="00C45C16" w:rsidR="00C45C16" w:rsidP="599A9D18" w:rsidRDefault="00C45C16" w14:paraId="3E890FCC" w14:textId="5F806752">
      <w:pPr>
        <w:pStyle w:val="p1"/>
        <w:shd w:val="clear" w:color="auto" w:fill="FFFFFF" w:themeFill="background1"/>
        <w:spacing w:before="0" w:beforeAutospacing="off" w:after="0" w:afterAutospacing="off"/>
        <w:rPr>
          <w:rFonts w:ascii="Calibri" w:hAnsi="Calibri" w:eastAsia="Calibri" w:cs="Cordia New" w:asciiTheme="minorAscii" w:hAnsiTheme="minorAscii" w:eastAsiaTheme="minorAscii" w:cstheme="minorBidi"/>
          <w:lang w:eastAsia="en-US"/>
        </w:rPr>
      </w:pPr>
    </w:p>
    <w:p w:rsidRPr="00C45C16" w:rsidR="00C45C16" w:rsidP="00C45C16" w:rsidRDefault="00C45C16" w14:paraId="2B2FD5BC" w14:textId="77777777">
      <w:pPr>
        <w:pStyle w:val="p1"/>
        <w:shd w:val="clear" w:color="auto" w:fill="FFFFFF"/>
        <w:spacing w:before="0" w:beforeAutospacing="0" w:after="0" w:afterAutospacing="0"/>
        <w:rPr>
          <w:rFonts w:asciiTheme="minorHAnsi" w:hAnsiTheme="minorHAnsi" w:eastAsiaTheme="minorHAnsi" w:cstheme="minorBidi"/>
          <w:b/>
          <w:lang w:eastAsia="en-US"/>
        </w:rPr>
      </w:pPr>
      <w:r w:rsidRPr="599A9D18" w:rsidR="599A9D18">
        <w:rPr>
          <w:rFonts w:ascii="Calibri" w:hAnsi="Calibri" w:eastAsia="Calibri" w:cs="Cordia New" w:asciiTheme="minorAscii" w:hAnsiTheme="minorAscii" w:eastAsiaTheme="minorAscii" w:cstheme="minorBidi"/>
          <w:b w:val="1"/>
          <w:bCs w:val="1"/>
          <w:lang w:eastAsia="en-US"/>
        </w:rPr>
        <w:t>Årets medlem</w:t>
      </w:r>
    </w:p>
    <w:p w:rsidR="599A9D18" w:rsidP="599A9D18" w:rsidRDefault="599A9D18" w14:paraId="55BD37AA" w14:textId="4812F472">
      <w:pPr>
        <w:pStyle w:val="p1"/>
        <w:shd w:val="clear" w:color="auto" w:fill="FFFFFF" w:themeFill="background1"/>
        <w:spacing w:before="0" w:beforeAutospacing="off" w:after="0" w:afterAutospacing="off"/>
        <w:rPr>
          <w:rFonts w:ascii="Tahoma" w:hAnsi="Tahoma" w:cs="Tahoma"/>
          <w:color w:val="333333"/>
          <w:sz w:val="20"/>
          <w:szCs w:val="20"/>
        </w:rPr>
      </w:pPr>
      <w:r w:rsidRPr="599A9D18" w:rsidR="599A9D18">
        <w:rPr>
          <w:rFonts w:ascii="Calibri" w:hAnsi="Calibri" w:eastAsia="Calibri" w:cs="Cordia New" w:asciiTheme="minorAscii" w:hAnsiTheme="minorAscii" w:eastAsiaTheme="minorAscii" w:cstheme="minorBidi"/>
          <w:lang w:eastAsia="en-US"/>
        </w:rPr>
        <w:t xml:space="preserve">Har tyvärr inte nominerats i år </w:t>
      </w:r>
      <w:proofErr w:type="spellStart"/>
      <w:r w:rsidRPr="599A9D18" w:rsidR="599A9D18">
        <w:rPr>
          <w:rFonts w:ascii="Calibri" w:hAnsi="Calibri" w:eastAsia="Calibri" w:cs="Cordia New" w:asciiTheme="minorAscii" w:hAnsiTheme="minorAscii" w:eastAsiaTheme="minorAscii" w:cstheme="minorBidi"/>
          <w:lang w:eastAsia="en-US"/>
        </w:rPr>
        <w:t>pga</w:t>
      </w:r>
      <w:proofErr w:type="spellEnd"/>
      <w:r w:rsidRPr="599A9D18" w:rsidR="599A9D18">
        <w:rPr>
          <w:rFonts w:ascii="Calibri" w:hAnsi="Calibri" w:eastAsia="Calibri" w:cs="Cordia New" w:asciiTheme="minorAscii" w:hAnsiTheme="minorAscii" w:eastAsiaTheme="minorAscii" w:cstheme="minorBidi"/>
          <w:lang w:eastAsia="en-US"/>
        </w:rPr>
        <w:t xml:space="preserve"> Covid-19, vi tar nya tag nästa år.</w:t>
      </w:r>
    </w:p>
    <w:p w:rsidR="599A9D18" w:rsidP="599A9D18" w:rsidRDefault="599A9D18" w14:paraId="28238434" w14:textId="6191FCF8">
      <w:pPr>
        <w:pStyle w:val="p1"/>
        <w:shd w:val="clear" w:color="auto" w:fill="FFFFFF" w:themeFill="background1"/>
        <w:spacing w:before="0" w:beforeAutospacing="off" w:after="0" w:afterAutospacing="off"/>
        <w:rPr>
          <w:rFonts w:ascii="Calibri" w:hAnsi="Calibri" w:eastAsia="Calibri" w:cs="Cordia New" w:asciiTheme="minorAscii" w:hAnsiTheme="minorAscii" w:eastAsiaTheme="minorAscii" w:cstheme="minorBidi"/>
          <w:lang w:eastAsia="en-US"/>
        </w:rPr>
      </w:pPr>
    </w:p>
    <w:p w:rsidRPr="00F810FA" w:rsidR="00F810FA" w:rsidP="00F810FA" w:rsidRDefault="00F810FA" w14:paraId="1B0B9A80" w14:textId="77777777">
      <w:pPr>
        <w:spacing w:after="0" w:line="240" w:lineRule="auto"/>
        <w:rPr>
          <w:rFonts w:cs="Calibri"/>
          <w:b/>
          <w:bCs/>
          <w:color w:val="000000"/>
          <w:sz w:val="24"/>
          <w:szCs w:val="24"/>
          <w:lang w:val="sv-SE" w:eastAsia="sv-SE"/>
        </w:rPr>
      </w:pPr>
    </w:p>
    <w:p w:rsidRPr="00F810FA" w:rsidR="00F810FA" w:rsidP="00E95460" w:rsidRDefault="00F810FA" w14:paraId="2732EA02" w14:textId="77777777">
      <w:pPr>
        <w:jc w:val="center"/>
        <w:rPr>
          <w:rFonts w:asciiTheme="majorHAnsi" w:hAnsiTheme="majorHAnsi" w:eastAsiaTheme="majorEastAsia" w:cstheme="majorBidi"/>
          <w:b/>
          <w:bCs/>
          <w:color w:val="365F91" w:themeColor="accent1" w:themeShade="BF"/>
          <w:sz w:val="28"/>
          <w:szCs w:val="28"/>
          <w:lang w:val="sv-SE"/>
        </w:rPr>
      </w:pPr>
      <w:r w:rsidRPr="00F810FA">
        <w:rPr>
          <w:lang w:val="sv-SE"/>
        </w:rPr>
        <w:br w:type="page"/>
      </w:r>
    </w:p>
    <w:p w:rsidRPr="00F810FA" w:rsidR="004D6121" w:rsidP="004C7768" w:rsidRDefault="004D6121" w14:paraId="67480978" w14:textId="77777777">
      <w:pPr>
        <w:pStyle w:val="Rubrik1"/>
        <w:rPr>
          <w:lang w:val="sv-SE"/>
        </w:rPr>
      </w:pPr>
      <w:bookmarkStart w:name="_Toc453317914" w:id="21"/>
      <w:bookmarkStart w:name="_Toc10188847" w:id="22"/>
      <w:r w:rsidRPr="00C70072">
        <w:rPr>
          <w:sz w:val="32"/>
          <w:lang w:val="sv-SE"/>
        </w:rPr>
        <w:lastRenderedPageBreak/>
        <w:t>Sport</w:t>
      </w:r>
      <w:bookmarkEnd w:id="21"/>
      <w:bookmarkEnd w:id="22"/>
      <w:r w:rsidRPr="00F810FA">
        <w:rPr>
          <w:lang w:val="sv-SE"/>
        </w:rPr>
        <w:t xml:space="preserve"> </w:t>
      </w:r>
    </w:p>
    <w:p w:rsidRPr="00F810FA" w:rsidR="004D6121" w:rsidP="004D6121" w:rsidRDefault="004D6121" w14:paraId="51A02A04" w14:textId="77777777">
      <w:pPr>
        <w:rPr>
          <w:lang w:val="sv-SE"/>
        </w:rPr>
      </w:pPr>
    </w:p>
    <w:p w:rsidRPr="00D249CE" w:rsidR="00967854" w:rsidP="009C4006" w:rsidRDefault="00967854" w14:paraId="3D967C6E" w14:textId="21A129D5">
      <w:pPr>
        <w:pStyle w:val="Rubrik2"/>
        <w:rPr>
          <w:lang w:val="sv-SE"/>
        </w:rPr>
      </w:pPr>
      <w:bookmarkStart w:name="_Toc10188848" w:id="23"/>
      <w:r w:rsidRPr="599A9D18" w:rsidR="599A9D18">
        <w:rPr>
          <w:lang w:val="sv-SE"/>
        </w:rPr>
        <w:t>Dam A 2019 - 2020</w:t>
      </w:r>
      <w:bookmarkEnd w:id="23"/>
    </w:p>
    <w:p w:rsidRPr="00D249CE" w:rsidR="00967854" w:rsidP="00967854" w:rsidRDefault="00967854" w14:paraId="51304BB2" w14:textId="77777777">
      <w:pPr>
        <w:spacing w:after="0" w:line="240" w:lineRule="auto"/>
        <w:ind w:right="-20"/>
        <w:rPr>
          <w:rFonts w:cs="Calibri"/>
          <w:b/>
          <w:sz w:val="24"/>
          <w:szCs w:val="24"/>
          <w:lang w:val="sv-SE"/>
        </w:rPr>
      </w:pPr>
    </w:p>
    <w:p w:rsidRPr="00D249CE" w:rsidR="00967854" w:rsidP="00967854" w:rsidRDefault="00967854" w14:paraId="44D4CD4C" w14:textId="77777777">
      <w:pPr>
        <w:spacing w:after="0" w:line="240" w:lineRule="auto"/>
        <w:ind w:right="-20"/>
        <w:rPr>
          <w:rFonts w:cs="Calibri"/>
          <w:b/>
          <w:i/>
          <w:sz w:val="24"/>
          <w:szCs w:val="24"/>
          <w:lang w:val="sv-SE"/>
        </w:rPr>
      </w:pPr>
      <w:r w:rsidRPr="74754022" w:rsidR="74754022">
        <w:rPr>
          <w:rFonts w:cs="Calibri"/>
          <w:b w:val="1"/>
          <w:bCs w:val="1"/>
          <w:i w:val="1"/>
          <w:iCs w:val="1"/>
          <w:sz w:val="24"/>
          <w:szCs w:val="24"/>
          <w:lang w:val="sv-SE"/>
        </w:rPr>
        <w:t>Skånemästerskapet</w:t>
      </w:r>
    </w:p>
    <w:p w:rsidRPr="00D249CE" w:rsidR="00967854" w:rsidP="74754022" w:rsidRDefault="00967854" w14:paraId="1C0DF901" w14:textId="06A83AB0">
      <w:pPr>
        <w:pStyle w:val="Normal"/>
        <w:spacing w:after="0" w:line="240" w:lineRule="auto"/>
        <w:ind w:left="0" w:right="-20"/>
        <w:rPr>
          <w:rFonts w:ascii="Calibri" w:hAnsi="Calibri" w:eastAsia="Calibri" w:cs="Calibri" w:asciiTheme="minorAscii" w:hAnsiTheme="minorAscii" w:eastAsiaTheme="minorAscii" w:cstheme="minorAscii"/>
          <w:noProof w:val="0"/>
          <w:sz w:val="24"/>
          <w:szCs w:val="24"/>
          <w:lang w:val="sv-SE"/>
        </w:rPr>
      </w:pPr>
      <w:r w:rsidRPr="74754022" w:rsidR="74754022">
        <w:rPr>
          <w:rFonts w:ascii="Calibri" w:hAnsi="Calibri" w:eastAsia="Calibri" w:cs="Calibri" w:asciiTheme="minorAscii" w:hAnsiTheme="minorAscii" w:eastAsiaTheme="minorAscii" w:cstheme="minorAscii"/>
          <w:noProof w:val="0"/>
          <w:sz w:val="24"/>
          <w:szCs w:val="24"/>
          <w:lang w:val="sv-SE"/>
        </w:rPr>
        <w:t xml:space="preserve">I en fem-lagsgrupp fick vi chans att få igång många spelare tidigt på säsongen och vi tog oss vidare som tvåa i gruppen efter </w:t>
      </w:r>
      <w:proofErr w:type="spellStart"/>
      <w:r w:rsidRPr="74754022" w:rsidR="74754022">
        <w:rPr>
          <w:rFonts w:ascii="Calibri" w:hAnsi="Calibri" w:eastAsia="Calibri" w:cs="Calibri" w:asciiTheme="minorAscii" w:hAnsiTheme="minorAscii" w:eastAsiaTheme="minorAscii" w:cstheme="minorAscii"/>
          <w:noProof w:val="0"/>
          <w:sz w:val="24"/>
          <w:szCs w:val="24"/>
          <w:lang w:val="sv-SE"/>
        </w:rPr>
        <w:t>Munka</w:t>
      </w:r>
      <w:proofErr w:type="spellEnd"/>
      <w:r w:rsidRPr="74754022" w:rsidR="74754022">
        <w:rPr>
          <w:rFonts w:ascii="Calibri" w:hAnsi="Calibri" w:eastAsia="Calibri" w:cs="Calibri" w:asciiTheme="minorAscii" w:hAnsiTheme="minorAscii" w:eastAsiaTheme="minorAscii" w:cstheme="minorAscii"/>
          <w:noProof w:val="0"/>
          <w:sz w:val="24"/>
          <w:szCs w:val="24"/>
          <w:lang w:val="sv-SE"/>
        </w:rPr>
        <w:t xml:space="preserve">-Ljungby. 1/8 - finalen spelas en sen onsdagskväll borta mot Engelholm där vi tack vare en </w:t>
      </w:r>
      <w:proofErr w:type="spellStart"/>
      <w:r w:rsidRPr="74754022" w:rsidR="74754022">
        <w:rPr>
          <w:rFonts w:ascii="Calibri" w:hAnsi="Calibri" w:eastAsia="Calibri" w:cs="Calibri" w:asciiTheme="minorAscii" w:hAnsiTheme="minorAscii" w:eastAsiaTheme="minorAscii" w:cstheme="minorAscii"/>
          <w:noProof w:val="0"/>
          <w:sz w:val="24"/>
          <w:szCs w:val="24"/>
          <w:lang w:val="sv-SE"/>
        </w:rPr>
        <w:t>toppenstart</w:t>
      </w:r>
      <w:proofErr w:type="spellEnd"/>
      <w:r w:rsidRPr="74754022" w:rsidR="74754022">
        <w:rPr>
          <w:rFonts w:ascii="Calibri" w:hAnsi="Calibri" w:eastAsia="Calibri" w:cs="Calibri" w:asciiTheme="minorAscii" w:hAnsiTheme="minorAscii" w:eastAsiaTheme="minorAscii" w:cstheme="minorAscii"/>
          <w:noProof w:val="0"/>
          <w:sz w:val="24"/>
          <w:szCs w:val="24"/>
          <w:lang w:val="sv-SE"/>
        </w:rPr>
        <w:t xml:space="preserve"> på första perioden vinner matchen. Väl framme i kvartsfinal kom Malmö FBC (SSL) på besök och de tog sig vidare i slutspelet.</w:t>
      </w:r>
    </w:p>
    <w:p w:rsidRPr="00D249CE" w:rsidR="00967854" w:rsidP="74754022" w:rsidRDefault="00967854" w14:paraId="6D162D86" w14:textId="581A507E">
      <w:pPr>
        <w:pStyle w:val="Normal"/>
        <w:spacing w:after="0" w:line="240" w:lineRule="auto"/>
        <w:ind w:right="-20"/>
        <w:rPr>
          <w:rFonts w:cs="Calibri"/>
          <w:sz w:val="24"/>
          <w:szCs w:val="24"/>
          <w:lang w:val="sv-SE"/>
        </w:rPr>
      </w:pPr>
    </w:p>
    <w:p w:rsidRPr="00D249CE" w:rsidR="00967854" w:rsidP="599A9D18" w:rsidRDefault="00967854" w14:paraId="06DD6E1C" w14:textId="2CE6A9B8">
      <w:pPr>
        <w:spacing w:after="0" w:line="240" w:lineRule="auto"/>
        <w:ind w:right="-20"/>
        <w:rPr>
          <w:rFonts w:cs="Calibri"/>
          <w:b w:val="1"/>
          <w:bCs w:val="1"/>
          <w:i w:val="1"/>
          <w:iCs w:val="1"/>
          <w:sz w:val="24"/>
          <w:szCs w:val="24"/>
          <w:lang w:val="sv-SE"/>
        </w:rPr>
      </w:pPr>
      <w:r w:rsidRPr="599A9D18" w:rsidR="599A9D18">
        <w:rPr>
          <w:rFonts w:cs="Calibri"/>
          <w:b w:val="1"/>
          <w:bCs w:val="1"/>
          <w:i w:val="1"/>
          <w:iCs w:val="1"/>
          <w:sz w:val="24"/>
          <w:szCs w:val="24"/>
          <w:lang w:val="sv-SE"/>
        </w:rPr>
        <w:t>Damer Division 1 Skåne</w:t>
      </w:r>
    </w:p>
    <w:p w:rsidRPr="00D249CE" w:rsidR="00967854" w:rsidP="00967854" w:rsidRDefault="004C4D0D" w14:paraId="77D5E888" w14:noSpellErr="1" w14:textId="5DF6E72F">
      <w:pPr>
        <w:spacing w:after="0" w:line="240" w:lineRule="auto"/>
        <w:ind w:right="-20"/>
      </w:pPr>
    </w:p>
    <w:p w:rsidRPr="00D249CE" w:rsidR="00967854" w:rsidP="599A9D18" w:rsidRDefault="00967854" w14:paraId="6446AABB" w14:textId="552083BE">
      <w:pPr>
        <w:pStyle w:val="Normal"/>
        <w:spacing w:after="0" w:line="240" w:lineRule="auto"/>
        <w:ind w:right="-20"/>
      </w:pPr>
      <w:r>
        <w:drawing>
          <wp:inline wp14:editId="486D274C" wp14:anchorId="558D14F6">
            <wp:extent cx="3600450" cy="2305050"/>
            <wp:effectExtent l="0" t="0" r="0" b="0"/>
            <wp:docPr id="1063143608" name="" title=""/>
            <wp:cNvGraphicFramePr>
              <a:graphicFrameLocks noChangeAspect="1"/>
            </wp:cNvGraphicFramePr>
            <a:graphic>
              <a:graphicData uri="http://schemas.openxmlformats.org/drawingml/2006/picture">
                <pic:pic>
                  <pic:nvPicPr>
                    <pic:cNvPr id="0" name=""/>
                    <pic:cNvPicPr/>
                  </pic:nvPicPr>
                  <pic:blipFill>
                    <a:blip r:embed="Rc48b4efaab544027">
                      <a:extLst>
                        <a:ext xmlns:a="http://schemas.openxmlformats.org/drawingml/2006/main" uri="{28A0092B-C50C-407E-A947-70E740481C1C}">
                          <a14:useLocalDpi val="0"/>
                        </a:ext>
                      </a:extLst>
                    </a:blip>
                    <a:stretch>
                      <a:fillRect/>
                    </a:stretch>
                  </pic:blipFill>
                  <pic:spPr>
                    <a:xfrm>
                      <a:off x="0" y="0"/>
                      <a:ext cx="3600450" cy="2305050"/>
                    </a:xfrm>
                    <a:prstGeom prst="rect">
                      <a:avLst/>
                    </a:prstGeom>
                  </pic:spPr>
                </pic:pic>
              </a:graphicData>
            </a:graphic>
          </wp:inline>
        </w:drawing>
      </w:r>
    </w:p>
    <w:p w:rsidR="00583873" w:rsidP="00967854" w:rsidRDefault="00583873" w14:paraId="0610B58F" w14:textId="77777777">
      <w:pPr>
        <w:spacing w:after="0" w:line="240" w:lineRule="auto"/>
        <w:ind w:right="-20"/>
        <w:rPr>
          <w:rFonts w:cs="Calibri"/>
          <w:b/>
          <w:i/>
          <w:sz w:val="24"/>
          <w:szCs w:val="24"/>
          <w:lang w:val="sv-SE"/>
        </w:rPr>
      </w:pPr>
    </w:p>
    <w:p w:rsidR="00583873" w:rsidP="00967854" w:rsidRDefault="00583873" w14:paraId="4A11D876" w14:textId="77777777">
      <w:pPr>
        <w:spacing w:after="0" w:line="240" w:lineRule="auto"/>
        <w:ind w:right="-20"/>
        <w:rPr>
          <w:rFonts w:cs="Calibri"/>
          <w:b/>
          <w:i/>
          <w:sz w:val="24"/>
          <w:szCs w:val="24"/>
          <w:lang w:val="sv-SE"/>
        </w:rPr>
      </w:pPr>
    </w:p>
    <w:p w:rsidRPr="00D249CE" w:rsidR="00967854" w:rsidP="00967854" w:rsidRDefault="00967854" w14:paraId="29A9F279" w14:textId="2491683C">
      <w:pPr>
        <w:spacing w:after="0" w:line="240" w:lineRule="auto"/>
        <w:ind w:right="-20"/>
        <w:rPr>
          <w:rFonts w:cs="Calibri"/>
          <w:sz w:val="24"/>
          <w:szCs w:val="24"/>
          <w:lang w:val="sv-SE"/>
        </w:rPr>
      </w:pPr>
      <w:r w:rsidRPr="74754022" w:rsidR="74754022">
        <w:rPr>
          <w:rFonts w:cs="Calibri"/>
          <w:b w:val="1"/>
          <w:bCs w:val="1"/>
          <w:i w:val="1"/>
          <w:iCs w:val="1"/>
          <w:sz w:val="24"/>
          <w:szCs w:val="24"/>
          <w:lang w:val="sv-SE"/>
        </w:rPr>
        <w:t>Sammanfattning Dam A</w:t>
      </w:r>
      <w:r>
        <w:br/>
      </w:r>
      <w:r w:rsidRPr="74754022" w:rsidR="74754022">
        <w:rPr>
          <w:rFonts w:cs="Calibri"/>
          <w:sz w:val="24"/>
          <w:szCs w:val="24"/>
          <w:lang w:val="sv-SE"/>
        </w:rPr>
        <w:t>Damlaget har trots en ung trupp spelat stabilt större delen av säsongen. Man slutade som sexa i tabellen och med tanke på att målsättningen var att hålla sig kvar i division 2 så överträffades alla förväntningar.</w:t>
      </w:r>
    </w:p>
    <w:p w:rsidR="74754022" w:rsidP="74754022" w:rsidRDefault="74754022" w14:paraId="33ED269C" w14:textId="2D571295">
      <w:pPr>
        <w:rPr>
          <w:rFonts w:ascii="Calibri" w:hAnsi="Calibri" w:eastAsia="Calibri" w:cs="Calibri" w:asciiTheme="minorAscii" w:hAnsiTheme="minorAscii" w:eastAsiaTheme="minorAscii" w:cstheme="minorAscii"/>
          <w:noProof w:val="0"/>
          <w:sz w:val="24"/>
          <w:szCs w:val="24"/>
          <w:lang w:val="sv-SE"/>
        </w:rPr>
      </w:pPr>
      <w:r w:rsidRPr="74754022" w:rsidR="74754022">
        <w:rPr>
          <w:rFonts w:ascii="Calibri" w:hAnsi="Calibri" w:eastAsia="Calibri" w:cs="Calibri" w:asciiTheme="minorAscii" w:hAnsiTheme="minorAscii" w:eastAsiaTheme="minorAscii" w:cstheme="minorAscii"/>
          <w:noProof w:val="0"/>
          <w:sz w:val="24"/>
          <w:szCs w:val="24"/>
          <w:lang w:val="sv-SE"/>
        </w:rPr>
        <w:t xml:space="preserve">Damlaget spelade säsongen 2019-2020 i </w:t>
      </w:r>
      <w:proofErr w:type="spellStart"/>
      <w:r w:rsidRPr="74754022" w:rsidR="74754022">
        <w:rPr>
          <w:rFonts w:ascii="Calibri" w:hAnsi="Calibri" w:eastAsia="Calibri" w:cs="Calibri" w:asciiTheme="minorAscii" w:hAnsiTheme="minorAscii" w:eastAsiaTheme="minorAscii" w:cstheme="minorAscii"/>
          <w:noProof w:val="0"/>
          <w:sz w:val="24"/>
          <w:szCs w:val="24"/>
          <w:lang w:val="sv-SE"/>
        </w:rPr>
        <w:t>Div</w:t>
      </w:r>
      <w:proofErr w:type="spellEnd"/>
      <w:r w:rsidRPr="74754022" w:rsidR="74754022">
        <w:rPr>
          <w:rFonts w:ascii="Calibri" w:hAnsi="Calibri" w:eastAsia="Calibri" w:cs="Calibri" w:asciiTheme="minorAscii" w:hAnsiTheme="minorAscii" w:eastAsiaTheme="minorAscii" w:cstheme="minorAscii"/>
          <w:noProof w:val="0"/>
          <w:sz w:val="24"/>
          <w:szCs w:val="24"/>
          <w:lang w:val="sv-SE"/>
        </w:rPr>
        <w:t xml:space="preserve"> 1 Skåne.  Laget startade sommarträningen i mitten på maj och tränade på med ett kortare uppehåll i Juli. Under detta uppehåll passade delar av laget på att mäta krafterna i Åhus beachhandbollsturnering, kul!.</w:t>
      </w:r>
    </w:p>
    <w:p w:rsidR="74754022" w:rsidRDefault="74754022" w14:paraId="3BFB17E2" w14:textId="40782B4E">
      <w:r w:rsidRPr="74754022" w:rsidR="74754022">
        <w:rPr>
          <w:rFonts w:ascii="Calibri" w:hAnsi="Calibri" w:eastAsia="Calibri" w:cs="Calibri" w:asciiTheme="minorAscii" w:hAnsiTheme="minorAscii" w:eastAsiaTheme="minorAscii" w:cstheme="minorAscii"/>
          <w:noProof w:val="0"/>
          <w:sz w:val="24"/>
          <w:szCs w:val="24"/>
          <w:lang w:val="sv-SE"/>
        </w:rPr>
        <w:t>Innebandysäsongen startades med en kickoff i samband med en av lagets Skånemästerskapsmatcher där vi pratade om säsongen som skulle komma, bättre offensiv och en fortsatt bra defensiv var önskemålen. Försäsongen fortsatte veckan efter med turnering i Hässleholm där motståndet var bra och matcherna jämna.</w:t>
      </w:r>
    </w:p>
    <w:p w:rsidR="74754022" w:rsidP="74754022" w:rsidRDefault="74754022" w14:paraId="33A398ED" w14:textId="5237852E">
      <w:pPr>
        <w:rPr>
          <w:rFonts w:ascii="Calibri" w:hAnsi="Calibri" w:eastAsia="Calibri" w:cs="Calibri" w:asciiTheme="minorAscii" w:hAnsiTheme="minorAscii" w:eastAsiaTheme="minorAscii" w:cstheme="minorAscii"/>
          <w:noProof w:val="0"/>
          <w:sz w:val="24"/>
          <w:szCs w:val="24"/>
          <w:lang w:val="sv-SE"/>
        </w:rPr>
      </w:pPr>
      <w:r w:rsidRPr="74754022" w:rsidR="74754022">
        <w:rPr>
          <w:rFonts w:ascii="Calibri" w:hAnsi="Calibri" w:eastAsia="Calibri" w:cs="Calibri" w:asciiTheme="minorAscii" w:hAnsiTheme="minorAscii" w:eastAsiaTheme="minorAscii" w:cstheme="minorAscii"/>
          <w:noProof w:val="0"/>
          <w:sz w:val="24"/>
          <w:szCs w:val="24"/>
          <w:lang w:val="sv-SE"/>
        </w:rPr>
        <w:t xml:space="preserve">Seriespelet öppnades starkt med en klar vinst i premiären följt av oavgjort mot väntade toppmotståndet </w:t>
      </w:r>
      <w:proofErr w:type="spellStart"/>
      <w:r w:rsidRPr="74754022" w:rsidR="74754022">
        <w:rPr>
          <w:rFonts w:ascii="Calibri" w:hAnsi="Calibri" w:eastAsia="Calibri" w:cs="Calibri" w:asciiTheme="minorAscii" w:hAnsiTheme="minorAscii" w:eastAsiaTheme="minorAscii" w:cstheme="minorAscii"/>
          <w:noProof w:val="0"/>
          <w:sz w:val="24"/>
          <w:szCs w:val="24"/>
          <w:lang w:val="sv-SE"/>
        </w:rPr>
        <w:t>Röke</w:t>
      </w:r>
      <w:proofErr w:type="spellEnd"/>
      <w:r w:rsidRPr="74754022" w:rsidR="74754022">
        <w:rPr>
          <w:rFonts w:ascii="Calibri" w:hAnsi="Calibri" w:eastAsia="Calibri" w:cs="Calibri" w:asciiTheme="minorAscii" w:hAnsiTheme="minorAscii" w:eastAsiaTheme="minorAscii" w:cstheme="minorAscii"/>
          <w:noProof w:val="0"/>
          <w:sz w:val="24"/>
          <w:szCs w:val="24"/>
          <w:lang w:val="sv-SE"/>
        </w:rPr>
        <w:t>. Säsongen följde sedan med bättre och sämre insatser, inga direkta toppar men inte heller direkta dalar. Laget hade en bred trupp men på grund av jobb, sjukdom/skada och andra idrotter var det svårt att få en kontinuitet i matchningen.</w:t>
      </w:r>
    </w:p>
    <w:p w:rsidR="74754022" w:rsidP="74754022" w:rsidRDefault="74754022" w14:paraId="418BD647" w14:textId="11C8A319">
      <w:pPr>
        <w:rPr>
          <w:rFonts w:ascii="Calibri" w:hAnsi="Calibri" w:eastAsia="Calibri" w:cs="Calibri" w:asciiTheme="minorAscii" w:hAnsiTheme="minorAscii" w:eastAsiaTheme="minorAscii" w:cstheme="minorAscii"/>
          <w:noProof w:val="0"/>
          <w:sz w:val="24"/>
          <w:szCs w:val="24"/>
          <w:lang w:val="sv-SE"/>
        </w:rPr>
      </w:pPr>
      <w:r w:rsidRPr="74754022" w:rsidR="74754022">
        <w:rPr>
          <w:rFonts w:ascii="Calibri" w:hAnsi="Calibri" w:eastAsia="Calibri" w:cs="Calibri" w:asciiTheme="minorAscii" w:hAnsiTheme="minorAscii" w:eastAsiaTheme="minorAscii" w:cstheme="minorAscii"/>
          <w:noProof w:val="0"/>
          <w:sz w:val="24"/>
          <w:szCs w:val="24"/>
          <w:lang w:val="sv-SE"/>
        </w:rPr>
        <w:t xml:space="preserve">Serien avslutades utan publik i Helsingborg när idrotten stängdes ner på grund av Covid-19. </w:t>
      </w:r>
    </w:p>
    <w:p w:rsidR="74754022" w:rsidP="74754022" w:rsidRDefault="74754022" w14:paraId="27DADCB3" w14:textId="19326A99">
      <w:pPr>
        <w:rPr>
          <w:rFonts w:ascii="Calibri" w:hAnsi="Calibri" w:eastAsia="Calibri" w:cs="Calibri" w:asciiTheme="minorAscii" w:hAnsiTheme="minorAscii" w:eastAsiaTheme="minorAscii" w:cstheme="minorAscii"/>
          <w:noProof w:val="0"/>
          <w:sz w:val="24"/>
          <w:szCs w:val="24"/>
          <w:lang w:val="sv-SE"/>
        </w:rPr>
      </w:pPr>
      <w:r w:rsidRPr="74754022" w:rsidR="74754022">
        <w:rPr>
          <w:rFonts w:ascii="Calibri" w:hAnsi="Calibri" w:eastAsia="Calibri" w:cs="Calibri" w:asciiTheme="minorAscii" w:hAnsiTheme="minorAscii" w:eastAsiaTheme="minorAscii" w:cstheme="minorAscii"/>
          <w:noProof w:val="0"/>
          <w:sz w:val="24"/>
          <w:szCs w:val="24"/>
          <w:lang w:val="sv-SE"/>
        </w:rPr>
        <w:t>Huvudtränare under säsongen har varit Jakob Larsson, målvaktstränare Staffan Berndtsson, lagledare/</w:t>
      </w:r>
      <w:proofErr w:type="spellStart"/>
      <w:r w:rsidRPr="74754022" w:rsidR="74754022">
        <w:rPr>
          <w:rFonts w:ascii="Calibri" w:hAnsi="Calibri" w:eastAsia="Calibri" w:cs="Calibri" w:asciiTheme="minorAscii" w:hAnsiTheme="minorAscii" w:eastAsiaTheme="minorAscii" w:cstheme="minorAscii"/>
          <w:noProof w:val="0"/>
          <w:sz w:val="24"/>
          <w:szCs w:val="24"/>
          <w:lang w:val="sv-SE"/>
        </w:rPr>
        <w:t>materialare</w:t>
      </w:r>
      <w:proofErr w:type="spellEnd"/>
      <w:r w:rsidRPr="74754022" w:rsidR="74754022">
        <w:rPr>
          <w:rFonts w:ascii="Calibri" w:hAnsi="Calibri" w:eastAsia="Calibri" w:cs="Calibri" w:asciiTheme="minorAscii" w:hAnsiTheme="minorAscii" w:eastAsiaTheme="minorAscii" w:cstheme="minorAscii"/>
          <w:noProof w:val="0"/>
          <w:sz w:val="24"/>
          <w:szCs w:val="24"/>
          <w:lang w:val="sv-SE"/>
        </w:rPr>
        <w:t xml:space="preserve"> Anders </w:t>
      </w:r>
      <w:proofErr w:type="spellStart"/>
      <w:r w:rsidRPr="74754022" w:rsidR="74754022">
        <w:rPr>
          <w:rFonts w:ascii="Calibri" w:hAnsi="Calibri" w:eastAsia="Calibri" w:cs="Calibri" w:asciiTheme="minorAscii" w:hAnsiTheme="minorAscii" w:eastAsiaTheme="minorAscii" w:cstheme="minorAscii"/>
          <w:noProof w:val="0"/>
          <w:sz w:val="24"/>
          <w:szCs w:val="24"/>
          <w:lang w:val="sv-SE"/>
        </w:rPr>
        <w:t>Brondin</w:t>
      </w:r>
      <w:proofErr w:type="spellEnd"/>
      <w:r w:rsidRPr="74754022" w:rsidR="74754022">
        <w:rPr>
          <w:rFonts w:ascii="Calibri" w:hAnsi="Calibri" w:eastAsia="Calibri" w:cs="Calibri" w:asciiTheme="minorAscii" w:hAnsiTheme="minorAscii" w:eastAsiaTheme="minorAscii" w:cstheme="minorAscii"/>
          <w:noProof w:val="0"/>
          <w:sz w:val="24"/>
          <w:szCs w:val="24"/>
          <w:lang w:val="sv-SE"/>
        </w:rPr>
        <w:t xml:space="preserve"> och </w:t>
      </w:r>
      <w:proofErr w:type="spellStart"/>
      <w:r w:rsidRPr="74754022" w:rsidR="74754022">
        <w:rPr>
          <w:rFonts w:ascii="Calibri" w:hAnsi="Calibri" w:eastAsia="Calibri" w:cs="Calibri" w:asciiTheme="minorAscii" w:hAnsiTheme="minorAscii" w:eastAsiaTheme="minorAscii" w:cstheme="minorAscii"/>
          <w:noProof w:val="0"/>
          <w:sz w:val="24"/>
          <w:szCs w:val="24"/>
          <w:lang w:val="sv-SE"/>
        </w:rPr>
        <w:t>fystränare</w:t>
      </w:r>
      <w:proofErr w:type="spellEnd"/>
      <w:r w:rsidRPr="74754022" w:rsidR="74754022">
        <w:rPr>
          <w:rFonts w:ascii="Calibri" w:hAnsi="Calibri" w:eastAsia="Calibri" w:cs="Calibri" w:asciiTheme="minorAscii" w:hAnsiTheme="minorAscii" w:eastAsiaTheme="minorAscii" w:cstheme="minorAscii"/>
          <w:noProof w:val="0"/>
          <w:sz w:val="24"/>
          <w:szCs w:val="24"/>
          <w:lang w:val="sv-SE"/>
        </w:rPr>
        <w:t xml:space="preserve"> Sara Berglind. Med kring laget delar av säsongen var även, Johanna Bergdahl, Filippa Kroon, Vilma Folkesson och Nina </w:t>
      </w:r>
      <w:proofErr w:type="spellStart"/>
      <w:r w:rsidRPr="74754022" w:rsidR="74754022">
        <w:rPr>
          <w:rFonts w:ascii="Calibri" w:hAnsi="Calibri" w:eastAsia="Calibri" w:cs="Calibri" w:asciiTheme="minorAscii" w:hAnsiTheme="minorAscii" w:eastAsiaTheme="minorAscii" w:cstheme="minorAscii"/>
          <w:noProof w:val="0"/>
          <w:sz w:val="24"/>
          <w:szCs w:val="24"/>
          <w:lang w:val="sv-SE"/>
        </w:rPr>
        <w:t>Ollhage</w:t>
      </w:r>
      <w:proofErr w:type="spellEnd"/>
      <w:r w:rsidRPr="74754022" w:rsidR="74754022">
        <w:rPr>
          <w:rFonts w:ascii="Calibri" w:hAnsi="Calibri" w:eastAsia="Calibri" w:cs="Calibri" w:asciiTheme="minorAscii" w:hAnsiTheme="minorAscii" w:eastAsiaTheme="minorAscii" w:cstheme="minorAscii"/>
          <w:noProof w:val="0"/>
          <w:sz w:val="24"/>
          <w:szCs w:val="24"/>
          <w:lang w:val="sv-SE"/>
        </w:rPr>
        <w:t>.</w:t>
      </w:r>
    </w:p>
    <w:p w:rsidR="74754022" w:rsidRDefault="74754022" w14:paraId="47463D91" w14:textId="555C0587">
      <w:r>
        <w:br/>
      </w:r>
    </w:p>
    <w:p w:rsidR="74754022" w:rsidP="74754022" w:rsidRDefault="74754022" w14:paraId="1D9FE5DE" w14:textId="4330C0FF">
      <w:pPr>
        <w:pStyle w:val="Normal"/>
        <w:spacing w:after="0" w:line="240" w:lineRule="auto"/>
        <w:ind w:right="-20"/>
        <w:rPr>
          <w:rFonts w:cs="Calibri"/>
          <w:sz w:val="24"/>
          <w:szCs w:val="24"/>
          <w:lang w:val="sv-SE"/>
        </w:rPr>
      </w:pPr>
    </w:p>
    <w:p w:rsidR="00967854" w:rsidP="00967854" w:rsidRDefault="00967854" w14:paraId="77C7C9FF" w14:textId="77777777">
      <w:pPr>
        <w:rPr>
          <w:rFonts w:cs="Calibri"/>
          <w:b/>
          <w:sz w:val="24"/>
          <w:szCs w:val="24"/>
          <w:lang w:val="sv-SE"/>
        </w:rPr>
      </w:pPr>
    </w:p>
    <w:p w:rsidR="00A00DB9" w:rsidRDefault="00A00DB9" w14:paraId="367A2146" w14:textId="77777777">
      <w:pPr>
        <w:rPr>
          <w:rFonts w:asciiTheme="majorHAnsi" w:hAnsiTheme="majorHAnsi" w:eastAsiaTheme="majorEastAsia" w:cstheme="majorBidi"/>
          <w:b/>
          <w:bCs/>
          <w:color w:val="4F81BD" w:themeColor="accent1"/>
          <w:sz w:val="26"/>
          <w:szCs w:val="26"/>
          <w:lang w:val="sv-SE"/>
        </w:rPr>
      </w:pPr>
      <w:r>
        <w:rPr>
          <w:lang w:val="sv-SE"/>
        </w:rPr>
        <w:br w:type="page"/>
      </w:r>
    </w:p>
    <w:p w:rsidRPr="00D249CE" w:rsidR="00967854" w:rsidP="009C4006" w:rsidRDefault="00967854" w14:paraId="469D24C3" w14:textId="4F3D3A2E">
      <w:pPr>
        <w:pStyle w:val="Rubrik2"/>
        <w:rPr>
          <w:lang w:val="sv-SE"/>
        </w:rPr>
      </w:pPr>
      <w:bookmarkStart w:name="_Toc10188849" w:id="24"/>
      <w:r w:rsidRPr="599A9D18" w:rsidR="599A9D18">
        <w:rPr>
          <w:lang w:val="sv-SE"/>
        </w:rPr>
        <w:t>Herr A 2019 - 2020</w:t>
      </w:r>
      <w:bookmarkEnd w:id="24"/>
    </w:p>
    <w:p w:rsidRPr="00D249CE" w:rsidR="00967854" w:rsidP="00967854" w:rsidRDefault="00967854" w14:paraId="159820B0" w14:textId="77777777">
      <w:pPr>
        <w:spacing w:after="0" w:line="240" w:lineRule="auto"/>
        <w:ind w:right="-20"/>
        <w:rPr>
          <w:rFonts w:cs="Calibri"/>
          <w:b/>
          <w:sz w:val="24"/>
          <w:szCs w:val="24"/>
          <w:lang w:val="sv-SE"/>
        </w:rPr>
      </w:pPr>
    </w:p>
    <w:p w:rsidRPr="00D249CE" w:rsidR="00967854" w:rsidP="599A9D18" w:rsidRDefault="00967854" w14:paraId="310622E2" w14:textId="42206AC2">
      <w:pPr>
        <w:spacing w:after="0" w:line="240" w:lineRule="auto"/>
        <w:ind w:right="-20"/>
        <w:rPr>
          <w:rFonts w:cs="Calibri"/>
          <w:b w:val="1"/>
          <w:bCs w:val="1"/>
          <w:i w:val="1"/>
          <w:iCs w:val="1"/>
          <w:sz w:val="24"/>
          <w:szCs w:val="24"/>
          <w:lang w:val="sv-SE"/>
        </w:rPr>
      </w:pPr>
      <w:r w:rsidRPr="599A9D18" w:rsidR="599A9D18">
        <w:rPr>
          <w:rFonts w:cs="Calibri"/>
          <w:b w:val="1"/>
          <w:bCs w:val="1"/>
          <w:i w:val="1"/>
          <w:iCs w:val="1"/>
          <w:sz w:val="24"/>
          <w:szCs w:val="24"/>
          <w:lang w:val="sv-SE"/>
        </w:rPr>
        <w:t>Herrar Division 2 Götaland</w:t>
      </w:r>
    </w:p>
    <w:p w:rsidRPr="00D249CE" w:rsidR="00967854" w:rsidP="00967854" w:rsidRDefault="00967854" w14:paraId="537501E8" w14:textId="77777777">
      <w:pPr>
        <w:spacing w:after="0" w:line="240" w:lineRule="auto"/>
        <w:ind w:right="-20"/>
        <w:rPr>
          <w:rFonts w:cs="Calibri"/>
          <w:b/>
          <w:i/>
          <w:sz w:val="24"/>
          <w:szCs w:val="24"/>
          <w:lang w:val="sv-SE"/>
        </w:rPr>
      </w:pPr>
    </w:p>
    <w:p w:rsidR="00967854" w:rsidP="599A9D18" w:rsidRDefault="00A00DB9" w14:paraId="4AD6F7E6" w14:textId="0670F545">
      <w:pPr>
        <w:pStyle w:val="Normal"/>
        <w:spacing w:after="0" w:line="240" w:lineRule="auto"/>
        <w:ind w:right="-20"/>
      </w:pPr>
      <w:r>
        <w:drawing>
          <wp:inline wp14:editId="5F5B5045" wp14:anchorId="18EF4D17">
            <wp:extent cx="3600450" cy="2219325"/>
            <wp:effectExtent l="0" t="0" r="0" b="0"/>
            <wp:docPr id="1748622139" name="" title=""/>
            <wp:cNvGraphicFramePr>
              <a:graphicFrameLocks noChangeAspect="1"/>
            </wp:cNvGraphicFramePr>
            <a:graphic>
              <a:graphicData uri="http://schemas.openxmlformats.org/drawingml/2006/picture">
                <pic:pic>
                  <pic:nvPicPr>
                    <pic:cNvPr id="0" name=""/>
                    <pic:cNvPicPr/>
                  </pic:nvPicPr>
                  <pic:blipFill>
                    <a:blip r:embed="R6a2ec6774fd44fe7">
                      <a:extLst>
                        <a:ext xmlns:a="http://schemas.openxmlformats.org/drawingml/2006/main" uri="{28A0092B-C50C-407E-A947-70E740481C1C}">
                          <a14:useLocalDpi val="0"/>
                        </a:ext>
                      </a:extLst>
                    </a:blip>
                    <a:stretch>
                      <a:fillRect/>
                    </a:stretch>
                  </pic:blipFill>
                  <pic:spPr>
                    <a:xfrm>
                      <a:off x="0" y="0"/>
                      <a:ext cx="3600450" cy="2219325"/>
                    </a:xfrm>
                    <a:prstGeom prst="rect">
                      <a:avLst/>
                    </a:prstGeom>
                  </pic:spPr>
                </pic:pic>
              </a:graphicData>
            </a:graphic>
          </wp:inline>
        </w:drawing>
      </w:r>
    </w:p>
    <w:p w:rsidRPr="00D249CE" w:rsidR="00967854" w:rsidP="00967854" w:rsidRDefault="00967854" w14:paraId="33F10B7F" w14:textId="77777777">
      <w:pPr>
        <w:spacing w:after="0" w:line="240" w:lineRule="auto"/>
        <w:ind w:right="-20"/>
        <w:rPr>
          <w:rFonts w:eastAsia="Calibri" w:cs="Calibri"/>
          <w:b/>
          <w:i/>
          <w:sz w:val="24"/>
          <w:szCs w:val="24"/>
          <w:lang w:val="sv-SE"/>
        </w:rPr>
      </w:pPr>
    </w:p>
    <w:p w:rsidRPr="00C45C16" w:rsidR="00C45C16" w:rsidP="00C45C16" w:rsidRDefault="00967854" w14:paraId="3C2FDD2F" w14:textId="77777777">
      <w:pPr>
        <w:spacing w:after="0" w:line="240" w:lineRule="auto"/>
        <w:ind w:right="-20"/>
        <w:rPr>
          <w:rFonts w:cs="Calibri"/>
          <w:sz w:val="24"/>
          <w:szCs w:val="24"/>
          <w:lang w:val="sv-SE"/>
        </w:rPr>
      </w:pPr>
      <w:r w:rsidRPr="00D249CE">
        <w:rPr>
          <w:rFonts w:cs="Calibri"/>
          <w:b/>
          <w:i/>
          <w:sz w:val="24"/>
          <w:szCs w:val="24"/>
          <w:lang w:val="sv-SE"/>
        </w:rPr>
        <w:t>Sammanfattning Herr A</w:t>
      </w:r>
      <w:r w:rsidRPr="00D249CE">
        <w:rPr>
          <w:rFonts w:cs="Calibri"/>
          <w:b/>
          <w:i/>
          <w:sz w:val="24"/>
          <w:szCs w:val="24"/>
          <w:lang w:val="sv-SE"/>
        </w:rPr>
        <w:br/>
      </w:r>
      <w:r w:rsidRPr="00C45C16" w:rsidR="00C45C16">
        <w:rPr>
          <w:rFonts w:cs="Calibri"/>
          <w:sz w:val="24"/>
          <w:szCs w:val="24"/>
          <w:lang w:val="sv-SE"/>
        </w:rPr>
        <w:t>Efter att ha slutat i mitten på tabellen säsongen innan så gick man in med positiv inställning till säsongen om att kunna placera sig bättre.</w:t>
      </w:r>
    </w:p>
    <w:p w:rsidRPr="00C45C16" w:rsidR="00C45C16" w:rsidP="00C45C16" w:rsidRDefault="00C45C16" w14:paraId="13451BC9" w14:textId="77777777">
      <w:pPr>
        <w:spacing w:after="0" w:line="240" w:lineRule="auto"/>
        <w:ind w:right="-20"/>
        <w:rPr>
          <w:rFonts w:cs="Calibri"/>
          <w:sz w:val="24"/>
          <w:szCs w:val="24"/>
          <w:lang w:val="sv-SE"/>
        </w:rPr>
      </w:pPr>
      <w:r w:rsidRPr="00C45C16">
        <w:rPr>
          <w:rFonts w:cs="Calibri"/>
          <w:sz w:val="24"/>
          <w:szCs w:val="24"/>
          <w:lang w:val="sv-SE"/>
        </w:rPr>
        <w:t xml:space="preserve">Försäsongen bjöd på blandade resultat med bättre och sämre insatser. </w:t>
      </w:r>
    </w:p>
    <w:p w:rsidRPr="00C45C16" w:rsidR="00C45C16" w:rsidP="00C45C16" w:rsidRDefault="00C45C16" w14:paraId="5D479AFA" w14:textId="3FC68B24">
      <w:pPr>
        <w:spacing w:after="0" w:line="240" w:lineRule="auto"/>
        <w:ind w:right="-20"/>
        <w:rPr>
          <w:rFonts w:cs="Calibri"/>
          <w:sz w:val="24"/>
          <w:szCs w:val="24"/>
          <w:lang w:val="sv-SE"/>
        </w:rPr>
      </w:pPr>
      <w:r w:rsidRPr="74754022" w:rsidR="74754022">
        <w:rPr>
          <w:rFonts w:cs="Calibri"/>
          <w:sz w:val="24"/>
          <w:szCs w:val="24"/>
          <w:lang w:val="sv-SE"/>
        </w:rPr>
        <w:t>Man åkte ur skånemästerskapen i kvartsfinal 1.</w:t>
      </w:r>
    </w:p>
    <w:p w:rsidRPr="00C45C16" w:rsidR="00C45C16" w:rsidP="00C45C16" w:rsidRDefault="00C45C16" w14:paraId="1F114210" w14:textId="77777777">
      <w:pPr>
        <w:spacing w:after="0" w:line="240" w:lineRule="auto"/>
        <w:ind w:right="-20"/>
        <w:rPr>
          <w:rFonts w:cs="Calibri"/>
          <w:sz w:val="24"/>
          <w:szCs w:val="24"/>
          <w:lang w:val="sv-SE"/>
        </w:rPr>
      </w:pPr>
      <w:r w:rsidRPr="74754022" w:rsidR="74754022">
        <w:rPr>
          <w:rFonts w:cs="Calibri"/>
          <w:sz w:val="24"/>
          <w:szCs w:val="24"/>
          <w:lang w:val="sv-SE"/>
        </w:rPr>
        <w:t xml:space="preserve"> </w:t>
      </w:r>
    </w:p>
    <w:p w:rsidR="74754022" w:rsidP="74754022" w:rsidRDefault="74754022" w14:paraId="5755B50B" w14:textId="04FC846D">
      <w:pPr>
        <w:pStyle w:val="Normal"/>
        <w:bidi w:val="0"/>
        <w:spacing w:before="0" w:beforeAutospacing="off" w:after="0" w:afterAutospacing="off" w:line="240" w:lineRule="auto"/>
        <w:ind w:left="0" w:right="-20"/>
        <w:jc w:val="left"/>
      </w:pPr>
      <w:r w:rsidRPr="74754022" w:rsidR="74754022">
        <w:rPr>
          <w:rFonts w:cs="Calibri"/>
          <w:sz w:val="24"/>
          <w:szCs w:val="24"/>
          <w:lang w:val="sv-SE"/>
        </w:rPr>
        <w:t xml:space="preserve">Inför denna säsong har det kommit in en ny huvudtränare Fredrik </w:t>
      </w:r>
      <w:proofErr w:type="spellStart"/>
      <w:r w:rsidRPr="74754022" w:rsidR="74754022">
        <w:rPr>
          <w:rFonts w:cs="Calibri"/>
          <w:sz w:val="24"/>
          <w:szCs w:val="24"/>
          <w:lang w:val="sv-SE"/>
        </w:rPr>
        <w:t>Henningor</w:t>
      </w:r>
      <w:proofErr w:type="spellEnd"/>
      <w:r w:rsidRPr="74754022" w:rsidR="74754022">
        <w:rPr>
          <w:rFonts w:cs="Calibri"/>
          <w:sz w:val="24"/>
          <w:szCs w:val="24"/>
          <w:lang w:val="sv-SE"/>
        </w:rPr>
        <w:t xml:space="preserve"> som tillsammans med Kim Sundh (</w:t>
      </w:r>
      <w:proofErr w:type="spellStart"/>
      <w:r w:rsidRPr="74754022" w:rsidR="74754022">
        <w:rPr>
          <w:rFonts w:cs="Calibri"/>
          <w:sz w:val="24"/>
          <w:szCs w:val="24"/>
          <w:lang w:val="sv-SE"/>
        </w:rPr>
        <w:t>ass.tränare</w:t>
      </w:r>
      <w:proofErr w:type="spellEnd"/>
      <w:r w:rsidRPr="74754022" w:rsidR="74754022">
        <w:rPr>
          <w:rFonts w:cs="Calibri"/>
          <w:sz w:val="24"/>
          <w:szCs w:val="24"/>
          <w:lang w:val="sv-SE"/>
        </w:rPr>
        <w:t xml:space="preserve">) </w:t>
      </w:r>
      <w:proofErr w:type="spellStart"/>
      <w:r w:rsidRPr="74754022" w:rsidR="74754022">
        <w:rPr>
          <w:rFonts w:cs="Calibri"/>
          <w:sz w:val="24"/>
          <w:szCs w:val="24"/>
          <w:lang w:val="sv-SE"/>
        </w:rPr>
        <w:t>hållt</w:t>
      </w:r>
      <w:proofErr w:type="spellEnd"/>
      <w:r w:rsidRPr="74754022" w:rsidR="74754022">
        <w:rPr>
          <w:rFonts w:cs="Calibri"/>
          <w:sz w:val="24"/>
          <w:szCs w:val="24"/>
          <w:lang w:val="sv-SE"/>
        </w:rPr>
        <w:t xml:space="preserve"> i taktpinnen.</w:t>
      </w:r>
    </w:p>
    <w:p w:rsidRPr="00C45C16" w:rsidR="00C45C16" w:rsidP="00C45C16" w:rsidRDefault="00C45C16" w14:paraId="3BD9DE97" w14:textId="7DD927E5">
      <w:pPr>
        <w:spacing w:after="0" w:line="240" w:lineRule="auto"/>
        <w:ind w:right="-20"/>
        <w:rPr>
          <w:rFonts w:cs="Calibri"/>
          <w:sz w:val="24"/>
          <w:szCs w:val="24"/>
          <w:lang w:val="sv-SE"/>
        </w:rPr>
      </w:pPr>
      <w:r w:rsidRPr="74754022" w:rsidR="74754022">
        <w:rPr>
          <w:rFonts w:cs="Calibri"/>
          <w:sz w:val="24"/>
          <w:szCs w:val="24"/>
          <w:lang w:val="sv-SE"/>
        </w:rPr>
        <w:t>Precis som föregående år var truppen tunn, tyvärr var laget även skadedrabbat och fick spela många matcher på få folk.</w:t>
      </w:r>
    </w:p>
    <w:p w:rsidRPr="00C45C16" w:rsidR="00C45C16" w:rsidP="00C45C16" w:rsidRDefault="00C45C16" w14:paraId="303D1A1A" w14:textId="77777777">
      <w:pPr>
        <w:spacing w:after="0" w:line="240" w:lineRule="auto"/>
        <w:ind w:right="-20"/>
        <w:rPr>
          <w:rFonts w:cs="Calibri"/>
          <w:sz w:val="24"/>
          <w:szCs w:val="24"/>
          <w:lang w:val="sv-SE"/>
        </w:rPr>
      </w:pPr>
      <w:r w:rsidRPr="00C45C16">
        <w:rPr>
          <w:rFonts w:cs="Calibri"/>
          <w:sz w:val="24"/>
          <w:szCs w:val="24"/>
          <w:lang w:val="sv-SE"/>
        </w:rPr>
        <w:t xml:space="preserve"> </w:t>
      </w:r>
    </w:p>
    <w:p w:rsidR="00967854" w:rsidP="00C45C16" w:rsidRDefault="00C45C16" w14:paraId="4152D1EA" w14:textId="62FA1C55">
      <w:pPr>
        <w:spacing w:after="0" w:line="240" w:lineRule="auto"/>
        <w:ind w:right="-20"/>
        <w:rPr>
          <w:rFonts w:cs="Calibri"/>
          <w:sz w:val="24"/>
          <w:szCs w:val="24"/>
          <w:lang w:val="sv-SE"/>
        </w:rPr>
      </w:pPr>
      <w:r w:rsidRPr="74754022" w:rsidR="74754022">
        <w:rPr>
          <w:rFonts w:cs="Calibri"/>
          <w:sz w:val="24"/>
          <w:szCs w:val="24"/>
          <w:lang w:val="sv-SE"/>
        </w:rPr>
        <w:t>Laget hade som mål under säsongen att hålla sig kvar i division 2 och det klarades av även om säsongen fick ett hastigt slut och laget fick en match mindre spelat än sina närmsta konkurrenter. Träningsnärvaron har varit hög, spelarna har tagit ett enormt ansvar tillsammans och visat vad laganda betyder.</w:t>
      </w:r>
    </w:p>
    <w:p w:rsidR="00A00DB9" w:rsidP="00C45C16" w:rsidRDefault="00A00DB9" w14:paraId="017170D3" w14:textId="7801FF47">
      <w:pPr>
        <w:spacing w:after="0" w:line="240" w:lineRule="auto"/>
        <w:ind w:right="-20"/>
        <w:rPr>
          <w:rFonts w:cs="Calibri"/>
          <w:sz w:val="24"/>
          <w:szCs w:val="24"/>
          <w:lang w:val="sv-SE"/>
        </w:rPr>
      </w:pPr>
    </w:p>
    <w:p w:rsidR="004C4D0D" w:rsidRDefault="004C4D0D" w14:paraId="33B97AFC" w14:textId="77777777">
      <w:pPr>
        <w:rPr>
          <w:rFonts w:cs="Calibri"/>
          <w:b/>
          <w:i/>
          <w:sz w:val="24"/>
          <w:szCs w:val="24"/>
          <w:lang w:val="sv-SE"/>
        </w:rPr>
      </w:pPr>
      <w:r>
        <w:rPr>
          <w:rFonts w:cs="Calibri"/>
          <w:b/>
          <w:i/>
          <w:sz w:val="24"/>
          <w:szCs w:val="24"/>
          <w:lang w:val="sv-SE"/>
        </w:rPr>
        <w:br w:type="page"/>
      </w:r>
    </w:p>
    <w:bookmarkStart w:name="_Hlk517161965" w:id="25"/>
    <w:p w:rsidR="74754022" w:rsidP="74754022" w:rsidRDefault="74754022" w14:paraId="0147B123" w14:textId="7C10D0AB">
      <w:pPr>
        <w:pStyle w:val="Normal"/>
        <w:spacing w:after="0" w:line="240" w:lineRule="auto"/>
        <w:ind w:left="0" w:right="-20"/>
        <w:rPr>
          <w:rFonts w:ascii="Calibri" w:hAnsi="Calibri" w:asciiTheme="minorAscii" w:hAnsiTheme="minorAscii"/>
          <w:sz w:val="24"/>
          <w:szCs w:val="24"/>
          <w:lang w:val="sv-SE"/>
        </w:rPr>
      </w:pPr>
      <w:r w:rsidRPr="74754022" w:rsidR="74754022">
        <w:rPr>
          <w:rFonts w:cs="Calibri"/>
          <w:b w:val="1"/>
          <w:bCs w:val="1"/>
          <w:i w:val="1"/>
          <w:iCs w:val="1"/>
          <w:sz w:val="24"/>
          <w:szCs w:val="24"/>
          <w:lang w:val="sv-SE"/>
        </w:rPr>
        <w:t>Skånemästerskapet</w:t>
      </w:r>
      <w:r>
        <w:br/>
      </w:r>
      <w:r w:rsidRPr="74754022" w:rsidR="74754022">
        <w:rPr>
          <w:rFonts w:ascii="Calibri" w:hAnsi="Calibri" w:asciiTheme="minorAscii" w:hAnsiTheme="minorAscii"/>
          <w:sz w:val="24"/>
          <w:szCs w:val="24"/>
          <w:lang w:val="sv-SE"/>
        </w:rPr>
        <w:t>Herrarna förlorade också i kvartfinal 1 mot Malmö FBC men med 3-11.</w:t>
      </w:r>
    </w:p>
    <w:p w:rsidR="00967854" w:rsidP="004554F8" w:rsidRDefault="00967854" w14:paraId="773C9F23" w14:textId="4D903C41">
      <w:pPr>
        <w:pStyle w:val="Rubrik2"/>
        <w:rPr>
          <w:lang w:val="sv-SE"/>
        </w:rPr>
      </w:pPr>
      <w:bookmarkStart w:name="_Toc10188850" w:id="26"/>
      <w:r>
        <w:rPr>
          <w:lang w:val="sv-SE"/>
        </w:rPr>
        <w:t xml:space="preserve">Herr </w:t>
      </w:r>
      <w:proofErr w:type="spellStart"/>
      <w:r w:rsidR="00BA2B6A">
        <w:rPr>
          <w:lang w:val="sv-SE"/>
        </w:rPr>
        <w:t>Div</w:t>
      </w:r>
      <w:proofErr w:type="spellEnd"/>
      <w:r w:rsidR="00BA2B6A">
        <w:rPr>
          <w:lang w:val="sv-SE"/>
        </w:rPr>
        <w:t xml:space="preserve"> 3</w:t>
      </w:r>
      <w:bookmarkEnd w:id="26"/>
    </w:p>
    <w:p w:rsidR="00967854" w:rsidP="00967854" w:rsidRDefault="00967854" w14:paraId="6BB1F7B9" w14:textId="77777777">
      <w:pPr>
        <w:spacing w:after="0" w:line="240" w:lineRule="auto"/>
        <w:ind w:right="-20"/>
        <w:rPr>
          <w:rFonts w:cs="Calibri"/>
          <w:b/>
          <w:sz w:val="24"/>
          <w:szCs w:val="24"/>
          <w:lang w:val="sv-SE"/>
        </w:rPr>
      </w:pPr>
    </w:p>
    <w:p w:rsidR="00967854" w:rsidP="599A9D18" w:rsidRDefault="00967854" w14:paraId="257977B5" w14:textId="496E5744">
      <w:pPr>
        <w:spacing w:after="0" w:line="240" w:lineRule="auto"/>
        <w:ind w:right="-20"/>
        <w:rPr>
          <w:rFonts w:cs="Calibri"/>
          <w:b w:val="1"/>
          <w:bCs w:val="1"/>
          <w:i w:val="1"/>
          <w:iCs w:val="1"/>
          <w:sz w:val="24"/>
          <w:szCs w:val="24"/>
          <w:lang w:val="sv-SE"/>
        </w:rPr>
      </w:pPr>
      <w:r w:rsidRPr="599A9D18" w:rsidR="599A9D18">
        <w:rPr>
          <w:rFonts w:cs="Calibri"/>
          <w:b w:val="1"/>
          <w:bCs w:val="1"/>
          <w:i w:val="1"/>
          <w:iCs w:val="1"/>
          <w:sz w:val="24"/>
          <w:szCs w:val="24"/>
          <w:lang w:val="sv-SE"/>
        </w:rPr>
        <w:t>Herrar Division 3 Skåne</w:t>
      </w:r>
    </w:p>
    <w:p w:rsidR="00967854" w:rsidP="599A9D18" w:rsidRDefault="00967854" w14:paraId="3FF22C34" w14:textId="0447BF00">
      <w:pPr>
        <w:pStyle w:val="Normal"/>
        <w:spacing w:after="0" w:line="240" w:lineRule="auto"/>
        <w:ind w:right="-20"/>
        <w:rPr>
          <w:rFonts w:cs="Calibri"/>
          <w:b w:val="1"/>
          <w:bCs w:val="1"/>
          <w:i w:val="1"/>
          <w:iCs w:val="1"/>
          <w:sz w:val="24"/>
          <w:szCs w:val="24"/>
          <w:lang w:val="sv-SE"/>
        </w:rPr>
      </w:pPr>
      <w:r>
        <w:br/>
      </w:r>
      <w:r>
        <w:drawing>
          <wp:inline wp14:editId="2C95D85D" wp14:anchorId="109E64AE">
            <wp:extent cx="4572000" cy="2819400"/>
            <wp:effectExtent l="0" t="0" r="0" b="0"/>
            <wp:docPr id="843539648" name="" title=""/>
            <wp:cNvGraphicFramePr>
              <a:graphicFrameLocks noChangeAspect="1"/>
            </wp:cNvGraphicFramePr>
            <a:graphic>
              <a:graphicData uri="http://schemas.openxmlformats.org/drawingml/2006/picture">
                <pic:pic>
                  <pic:nvPicPr>
                    <pic:cNvPr id="0" name=""/>
                    <pic:cNvPicPr/>
                  </pic:nvPicPr>
                  <pic:blipFill>
                    <a:blip r:embed="Rd5c9d978ac50476d">
                      <a:extLst>
                        <a:ext xmlns:a="http://schemas.openxmlformats.org/drawingml/2006/main" uri="{28A0092B-C50C-407E-A947-70E740481C1C}">
                          <a14:useLocalDpi val="0"/>
                        </a:ext>
                      </a:extLst>
                    </a:blip>
                    <a:stretch>
                      <a:fillRect/>
                    </a:stretch>
                  </pic:blipFill>
                  <pic:spPr>
                    <a:xfrm>
                      <a:off x="0" y="0"/>
                      <a:ext cx="4572000" cy="2819400"/>
                    </a:xfrm>
                    <a:prstGeom prst="rect">
                      <a:avLst/>
                    </a:prstGeom>
                  </pic:spPr>
                </pic:pic>
              </a:graphicData>
            </a:graphic>
          </wp:inline>
        </w:drawing>
      </w:r>
      <w:r>
        <w:drawing>
          <wp:inline wp14:editId="3098D534" wp14:anchorId="1D0E505C">
            <wp:extent cx="4572000" cy="2819400"/>
            <wp:effectExtent l="0" t="0" r="0" b="0"/>
            <wp:docPr id="732193688" name="" title=""/>
            <wp:cNvGraphicFramePr>
              <a:graphicFrameLocks noChangeAspect="1"/>
            </wp:cNvGraphicFramePr>
            <a:graphic>
              <a:graphicData uri="http://schemas.openxmlformats.org/drawingml/2006/picture">
                <pic:pic>
                  <pic:nvPicPr>
                    <pic:cNvPr id="0" name=""/>
                    <pic:cNvPicPr/>
                  </pic:nvPicPr>
                  <pic:blipFill>
                    <a:blip r:embed="R1aa9df4b57504a19">
                      <a:extLst>
                        <a:ext xmlns:a="http://schemas.openxmlformats.org/drawingml/2006/main" uri="{28A0092B-C50C-407E-A947-70E740481C1C}">
                          <a14:useLocalDpi val="0"/>
                        </a:ext>
                      </a:extLst>
                    </a:blip>
                    <a:stretch>
                      <a:fillRect/>
                    </a:stretch>
                  </pic:blipFill>
                  <pic:spPr>
                    <a:xfrm>
                      <a:off x="0" y="0"/>
                      <a:ext cx="4572000" cy="2819400"/>
                    </a:xfrm>
                    <a:prstGeom prst="rect">
                      <a:avLst/>
                    </a:prstGeom>
                  </pic:spPr>
                </pic:pic>
              </a:graphicData>
            </a:graphic>
          </wp:inline>
        </w:drawing>
      </w:r>
    </w:p>
    <w:p w:rsidRPr="00C45C16" w:rsidR="00C45C16" w:rsidP="00C45C16" w:rsidRDefault="00C45C16" w14:paraId="7E81FF7F" w14:textId="15E5EC23">
      <w:pPr>
        <w:spacing w:after="0" w:line="240" w:lineRule="auto"/>
        <w:ind w:right="-20"/>
        <w:rPr>
          <w:rFonts w:cs="Calibri"/>
          <w:sz w:val="24"/>
          <w:szCs w:val="24"/>
          <w:lang w:val="sv-SE"/>
        </w:rPr>
      </w:pPr>
      <w:r w:rsidRPr="599A9D18" w:rsidR="599A9D18">
        <w:rPr>
          <w:rFonts w:cs="Calibri"/>
          <w:b w:val="1"/>
          <w:bCs w:val="1"/>
          <w:i w:val="1"/>
          <w:iCs w:val="1"/>
          <w:sz w:val="24"/>
          <w:szCs w:val="24"/>
          <w:lang w:val="sv-SE"/>
        </w:rPr>
        <w:t xml:space="preserve">Sammanfattning Herr </w:t>
      </w:r>
      <w:proofErr w:type="spellStart"/>
      <w:r w:rsidRPr="599A9D18" w:rsidR="599A9D18">
        <w:rPr>
          <w:rFonts w:cs="Calibri"/>
          <w:b w:val="1"/>
          <w:bCs w:val="1"/>
          <w:i w:val="1"/>
          <w:iCs w:val="1"/>
          <w:sz w:val="24"/>
          <w:szCs w:val="24"/>
          <w:lang w:val="sv-SE"/>
        </w:rPr>
        <w:t>Div</w:t>
      </w:r>
      <w:proofErr w:type="spellEnd"/>
      <w:r w:rsidRPr="599A9D18" w:rsidR="599A9D18">
        <w:rPr>
          <w:rFonts w:cs="Calibri"/>
          <w:b w:val="1"/>
          <w:bCs w:val="1"/>
          <w:i w:val="1"/>
          <w:iCs w:val="1"/>
          <w:sz w:val="24"/>
          <w:szCs w:val="24"/>
          <w:lang w:val="sv-SE"/>
        </w:rPr>
        <w:t xml:space="preserve"> 3</w:t>
      </w:r>
      <w:r>
        <w:br/>
      </w:r>
    </w:p>
    <w:p w:rsidRPr="00C45C16" w:rsidR="00C45C16" w:rsidP="00C45C16" w:rsidRDefault="00C45C16" w14:paraId="5C33B6E0" w14:textId="77777777">
      <w:pPr>
        <w:spacing w:after="0" w:line="240" w:lineRule="auto"/>
        <w:ind w:right="-20"/>
        <w:rPr>
          <w:rFonts w:cs="Calibri"/>
          <w:sz w:val="24"/>
          <w:szCs w:val="24"/>
          <w:lang w:val="sv-SE"/>
        </w:rPr>
      </w:pPr>
      <w:r w:rsidRPr="00C45C16">
        <w:rPr>
          <w:rFonts w:cs="Calibri"/>
          <w:sz w:val="24"/>
          <w:szCs w:val="24"/>
          <w:lang w:val="sv-SE"/>
        </w:rPr>
        <w:t xml:space="preserve">Med en blandad trupp med äldre rutinerade &amp; yngre spelarna hittade vi balansen i spelet och började klättra i serietabellen. </w:t>
      </w:r>
    </w:p>
    <w:p w:rsidRPr="00C45C16" w:rsidR="00C45C16" w:rsidP="00C45C16" w:rsidRDefault="00C45C16" w14:paraId="3F2CE237" w14:textId="46AEF8C4">
      <w:pPr>
        <w:spacing w:after="0" w:line="240" w:lineRule="auto"/>
        <w:ind w:right="-20"/>
        <w:rPr>
          <w:rFonts w:cs="Calibri"/>
          <w:sz w:val="24"/>
          <w:szCs w:val="24"/>
          <w:lang w:val="sv-SE"/>
        </w:rPr>
      </w:pPr>
      <w:r w:rsidRPr="599A9D18" w:rsidR="599A9D18">
        <w:rPr>
          <w:rFonts w:cs="Calibri"/>
          <w:sz w:val="24"/>
          <w:szCs w:val="24"/>
          <w:lang w:val="sv-SE"/>
        </w:rPr>
        <w:t>Denna säsong har varit en berg-oh dalbana och laget hamnade till sist på en tionde plats i tabellen. Detta resultat är vi nöjda med med tanke på omständigheterna som har följt oss längst säsongen.</w:t>
      </w:r>
    </w:p>
    <w:p w:rsidR="599A9D18" w:rsidP="599A9D18" w:rsidRDefault="599A9D18" w14:paraId="0821C9C2" w14:textId="3CC8AF93">
      <w:pPr>
        <w:pStyle w:val="Normal"/>
        <w:bidi w:val="0"/>
        <w:spacing w:before="0" w:beforeAutospacing="off" w:after="0" w:afterAutospacing="off" w:line="240" w:lineRule="auto"/>
        <w:ind w:left="0" w:right="-20"/>
        <w:jc w:val="left"/>
      </w:pPr>
      <w:r w:rsidRPr="599A9D18" w:rsidR="599A9D18">
        <w:rPr>
          <w:rFonts w:cs="Calibri"/>
          <w:sz w:val="24"/>
          <w:szCs w:val="24"/>
          <w:lang w:val="sv-SE"/>
        </w:rPr>
        <w:t>Nästa säsong ser vi framåt och kommer vara en viktig del i fostrandet av nya unga seniorspelare.</w:t>
      </w:r>
    </w:p>
    <w:p w:rsidRPr="00D249CE" w:rsidR="00967854" w:rsidP="00967854" w:rsidRDefault="00967854" w14:paraId="526DBC76" w14:textId="77777777">
      <w:pPr>
        <w:spacing w:after="0" w:line="240" w:lineRule="auto"/>
        <w:ind w:right="-20"/>
        <w:rPr>
          <w:rFonts w:cs="Calibri"/>
          <w:sz w:val="24"/>
          <w:szCs w:val="24"/>
          <w:lang w:val="sv-SE"/>
        </w:rPr>
      </w:pPr>
    </w:p>
    <w:bookmarkEnd w:id="25"/>
    <w:p w:rsidR="00BA2B6A" w:rsidRDefault="00BA2B6A" w14:paraId="56E3EBDC" w14:textId="77777777">
      <w:pPr>
        <w:rPr>
          <w:rFonts w:asciiTheme="majorHAnsi" w:hAnsiTheme="majorHAnsi" w:eastAsiaTheme="majorEastAsia" w:cstheme="majorBidi"/>
          <w:b/>
          <w:bCs/>
          <w:color w:val="4F81BD" w:themeColor="accent1"/>
          <w:sz w:val="26"/>
          <w:szCs w:val="26"/>
          <w:lang w:val="sv-SE"/>
        </w:rPr>
      </w:pPr>
      <w:r>
        <w:rPr>
          <w:rFonts w:asciiTheme="majorHAnsi" w:hAnsiTheme="majorHAnsi" w:eastAsiaTheme="majorEastAsia" w:cstheme="majorBidi"/>
          <w:b/>
          <w:bCs/>
          <w:color w:val="4F81BD" w:themeColor="accent1"/>
          <w:sz w:val="26"/>
          <w:szCs w:val="26"/>
          <w:lang w:val="sv-SE"/>
        </w:rPr>
        <w:br w:type="page"/>
      </w:r>
    </w:p>
    <w:p w:rsidRPr="00AA49F5" w:rsidR="00BA2B6A" w:rsidP="00AA49F5" w:rsidRDefault="00BA2B6A" w14:paraId="00DC2D78" w14:textId="77777777">
      <w:pPr>
        <w:pStyle w:val="Rubrik2"/>
        <w:rPr>
          <w:lang w:val="sv-SE"/>
        </w:rPr>
      </w:pPr>
      <w:bookmarkStart w:name="_Toc10188851" w:id="27"/>
      <w:r w:rsidRPr="00AA49F5">
        <w:rPr>
          <w:lang w:val="sv-SE"/>
        </w:rPr>
        <w:lastRenderedPageBreak/>
        <w:t xml:space="preserve">IBK Stanstad </w:t>
      </w:r>
      <w:proofErr w:type="spellStart"/>
      <w:r w:rsidRPr="00AA49F5">
        <w:rPr>
          <w:lang w:val="sv-SE"/>
        </w:rPr>
        <w:t>Div</w:t>
      </w:r>
      <w:proofErr w:type="spellEnd"/>
      <w:r w:rsidRPr="00AA49F5">
        <w:rPr>
          <w:lang w:val="sv-SE"/>
        </w:rPr>
        <w:t xml:space="preserve"> 4</w:t>
      </w:r>
      <w:bookmarkEnd w:id="27"/>
    </w:p>
    <w:p w:rsidRPr="00BA2B6A" w:rsidR="00BA2B6A" w:rsidP="00BA2B6A" w:rsidRDefault="00BA2B6A" w14:paraId="19C90034" w14:textId="77777777">
      <w:pPr>
        <w:spacing w:after="0" w:line="240" w:lineRule="auto"/>
        <w:ind w:right="-20"/>
        <w:rPr>
          <w:rFonts w:cs="Calibri"/>
          <w:b/>
          <w:sz w:val="24"/>
          <w:szCs w:val="24"/>
          <w:lang w:val="sv-SE"/>
        </w:rPr>
      </w:pPr>
    </w:p>
    <w:p w:rsidRPr="00BA2B6A" w:rsidR="00BA2B6A" w:rsidP="00BA2B6A" w:rsidRDefault="00BA2B6A" w14:paraId="4F1999CA" w14:textId="77777777">
      <w:pPr>
        <w:spacing w:after="0" w:line="240" w:lineRule="auto"/>
        <w:ind w:right="-20"/>
        <w:rPr>
          <w:rFonts w:cs="Calibri"/>
          <w:b/>
          <w:i/>
          <w:sz w:val="24"/>
          <w:szCs w:val="24"/>
          <w:lang w:val="sv-SE"/>
        </w:rPr>
      </w:pPr>
      <w:r w:rsidRPr="00BA2B6A">
        <w:rPr>
          <w:rFonts w:cs="Calibri"/>
          <w:b/>
          <w:i/>
          <w:sz w:val="24"/>
          <w:szCs w:val="24"/>
          <w:lang w:val="sv-SE"/>
        </w:rPr>
        <w:t xml:space="preserve">Herrar Division </w:t>
      </w:r>
      <w:r>
        <w:rPr>
          <w:rFonts w:cs="Calibri"/>
          <w:b/>
          <w:i/>
          <w:sz w:val="24"/>
          <w:szCs w:val="24"/>
          <w:lang w:val="sv-SE"/>
        </w:rPr>
        <w:t>4</w:t>
      </w:r>
      <w:r w:rsidRPr="00BA2B6A">
        <w:rPr>
          <w:rFonts w:cs="Calibri"/>
          <w:b/>
          <w:i/>
          <w:sz w:val="24"/>
          <w:szCs w:val="24"/>
          <w:lang w:val="sv-SE"/>
        </w:rPr>
        <w:t xml:space="preserve"> Södra Skåne</w:t>
      </w:r>
    </w:p>
    <w:p w:rsidRPr="00BA2B6A" w:rsidR="00BA2B6A" w:rsidP="599A9D18" w:rsidRDefault="00BA2B6A" w14:paraId="242DC9FE" w14:textId="21C8C74C">
      <w:pPr>
        <w:pStyle w:val="Normal"/>
        <w:spacing w:after="0" w:line="240" w:lineRule="auto"/>
        <w:ind w:right="-20"/>
        <w:rPr>
          <w:rFonts w:cs="Calibri"/>
          <w:b w:val="1"/>
          <w:bCs w:val="1"/>
          <w:i w:val="1"/>
          <w:iCs w:val="1"/>
          <w:sz w:val="24"/>
          <w:szCs w:val="24"/>
          <w:lang w:val="sv-SE"/>
        </w:rPr>
      </w:pPr>
      <w:r>
        <w:br/>
      </w:r>
      <w:r>
        <w:drawing>
          <wp:inline wp14:editId="6482063B" wp14:anchorId="47F18287">
            <wp:extent cx="3538640" cy="2181225"/>
            <wp:effectExtent l="0" t="0" r="0" b="0"/>
            <wp:docPr id="313311485" name="" title=""/>
            <wp:cNvGraphicFramePr>
              <a:graphicFrameLocks noChangeAspect="1"/>
            </wp:cNvGraphicFramePr>
            <a:graphic>
              <a:graphicData uri="http://schemas.openxmlformats.org/drawingml/2006/picture">
                <pic:pic>
                  <pic:nvPicPr>
                    <pic:cNvPr id="0" name=""/>
                    <pic:cNvPicPr/>
                  </pic:nvPicPr>
                  <pic:blipFill>
                    <a:blip r:embed="R5ba6cc9cc53f4c3e">
                      <a:extLst>
                        <a:ext xmlns:a="http://schemas.openxmlformats.org/drawingml/2006/main" uri="{28A0092B-C50C-407E-A947-70E740481C1C}">
                          <a14:useLocalDpi val="0"/>
                        </a:ext>
                      </a:extLst>
                    </a:blip>
                    <a:stretch>
                      <a:fillRect/>
                    </a:stretch>
                  </pic:blipFill>
                  <pic:spPr>
                    <a:xfrm>
                      <a:off x="0" y="0"/>
                      <a:ext cx="3538640" cy="2181225"/>
                    </a:xfrm>
                    <a:prstGeom prst="rect">
                      <a:avLst/>
                    </a:prstGeom>
                  </pic:spPr>
                </pic:pic>
              </a:graphicData>
            </a:graphic>
          </wp:inline>
        </w:drawing>
      </w:r>
      <w:r>
        <w:drawing>
          <wp:inline wp14:editId="51ABE016" wp14:anchorId="1F32CC35">
            <wp:extent cx="3538640" cy="2181225"/>
            <wp:effectExtent l="0" t="0" r="0" b="0"/>
            <wp:docPr id="501812299" name="" title=""/>
            <wp:cNvGraphicFramePr>
              <a:graphicFrameLocks noChangeAspect="1"/>
            </wp:cNvGraphicFramePr>
            <a:graphic>
              <a:graphicData uri="http://schemas.openxmlformats.org/drawingml/2006/picture">
                <pic:pic>
                  <pic:nvPicPr>
                    <pic:cNvPr id="0" name=""/>
                    <pic:cNvPicPr/>
                  </pic:nvPicPr>
                  <pic:blipFill>
                    <a:blip r:embed="R8793b63b748e4006">
                      <a:extLst>
                        <a:ext xmlns:a="http://schemas.openxmlformats.org/drawingml/2006/main" uri="{28A0092B-C50C-407E-A947-70E740481C1C}">
                          <a14:useLocalDpi val="0"/>
                        </a:ext>
                      </a:extLst>
                    </a:blip>
                    <a:stretch>
                      <a:fillRect/>
                    </a:stretch>
                  </pic:blipFill>
                  <pic:spPr>
                    <a:xfrm>
                      <a:off x="0" y="0"/>
                      <a:ext cx="3538640" cy="2181225"/>
                    </a:xfrm>
                    <a:prstGeom prst="rect">
                      <a:avLst/>
                    </a:prstGeom>
                  </pic:spPr>
                </pic:pic>
              </a:graphicData>
            </a:graphic>
          </wp:inline>
        </w:drawing>
      </w:r>
    </w:p>
    <w:p w:rsidR="00BA2B6A" w:rsidP="00BA2B6A" w:rsidRDefault="00BA2B6A" w14:paraId="0BAACAC7" w14:textId="1AD8934D">
      <w:pPr>
        <w:spacing w:after="0" w:line="240" w:lineRule="auto"/>
        <w:ind w:right="-20"/>
        <w:rPr>
          <w:rFonts w:cs="Calibri"/>
          <w:sz w:val="24"/>
          <w:szCs w:val="24"/>
          <w:lang w:val="sv-SE"/>
        </w:rPr>
      </w:pPr>
      <w:r w:rsidRPr="599A9D18" w:rsidR="599A9D18">
        <w:rPr>
          <w:rFonts w:cs="Calibri"/>
          <w:b w:val="1"/>
          <w:bCs w:val="1"/>
          <w:i w:val="1"/>
          <w:iCs w:val="1"/>
          <w:sz w:val="24"/>
          <w:szCs w:val="24"/>
          <w:lang w:val="sv-SE"/>
        </w:rPr>
        <w:t xml:space="preserve">Sammanfattning </w:t>
      </w:r>
      <w:r w:rsidRPr="599A9D18" w:rsidR="599A9D18">
        <w:rPr>
          <w:rFonts w:cs="Calibri"/>
          <w:b w:val="1"/>
          <w:bCs w:val="1"/>
          <w:i w:val="1"/>
          <w:iCs w:val="1"/>
          <w:sz w:val="24"/>
          <w:szCs w:val="24"/>
          <w:lang w:val="sv-SE"/>
        </w:rPr>
        <w:t xml:space="preserve">IBK Stanstad </w:t>
      </w:r>
      <w:proofErr w:type="spellStart"/>
      <w:r w:rsidRPr="599A9D18" w:rsidR="599A9D18">
        <w:rPr>
          <w:rFonts w:cs="Calibri"/>
          <w:b w:val="1"/>
          <w:bCs w:val="1"/>
          <w:i w:val="1"/>
          <w:iCs w:val="1"/>
          <w:sz w:val="24"/>
          <w:szCs w:val="24"/>
          <w:lang w:val="sv-SE"/>
        </w:rPr>
        <w:t>Div</w:t>
      </w:r>
      <w:proofErr w:type="spellEnd"/>
      <w:r w:rsidRPr="599A9D18" w:rsidR="599A9D18">
        <w:rPr>
          <w:rFonts w:cs="Calibri"/>
          <w:b w:val="1"/>
          <w:bCs w:val="1"/>
          <w:i w:val="1"/>
          <w:iCs w:val="1"/>
          <w:sz w:val="24"/>
          <w:szCs w:val="24"/>
          <w:lang w:val="sv-SE"/>
        </w:rPr>
        <w:t xml:space="preserve"> 4</w:t>
      </w:r>
      <w:r w:rsidRPr="599A9D18" w:rsidR="599A9D18">
        <w:rPr>
          <w:rFonts w:cs="Calibri"/>
          <w:sz w:val="24"/>
          <w:szCs w:val="24"/>
          <w:lang w:val="sv-SE"/>
        </w:rPr>
        <w:t>.</w:t>
      </w:r>
    </w:p>
    <w:p w:rsidR="599A9D18" w:rsidP="599A9D18" w:rsidRDefault="599A9D18" w14:paraId="394DC758" w14:textId="6FD3D946">
      <w:pPr>
        <w:pStyle w:val="Normal"/>
        <w:spacing w:after="0" w:line="240" w:lineRule="auto"/>
        <w:ind w:right="-20"/>
      </w:pPr>
    </w:p>
    <w:p w:rsidR="599A9D18" w:rsidP="599A9D18" w:rsidRDefault="599A9D18" w14:paraId="01C144D6" w14:textId="3677BF6C">
      <w:pPr>
        <w:pStyle w:val="Normal"/>
        <w:spacing w:after="0" w:line="240" w:lineRule="auto"/>
        <w:ind w:right="-20"/>
        <w:rPr>
          <w:sz w:val="24"/>
          <w:szCs w:val="24"/>
        </w:rPr>
      </w:pPr>
      <w:proofErr w:type="spellStart"/>
      <w:r w:rsidRPr="599A9D18" w:rsidR="599A9D18">
        <w:rPr>
          <w:sz w:val="24"/>
          <w:szCs w:val="24"/>
        </w:rPr>
        <w:t>Säsongen</w:t>
      </w:r>
      <w:proofErr w:type="spellEnd"/>
      <w:r w:rsidRPr="599A9D18" w:rsidR="599A9D18">
        <w:rPr>
          <w:sz w:val="24"/>
          <w:szCs w:val="24"/>
        </w:rPr>
        <w:t xml:space="preserve"> </w:t>
      </w:r>
      <w:proofErr w:type="spellStart"/>
      <w:r w:rsidRPr="599A9D18" w:rsidR="599A9D18">
        <w:rPr>
          <w:sz w:val="24"/>
          <w:szCs w:val="24"/>
        </w:rPr>
        <w:t>startade</w:t>
      </w:r>
      <w:proofErr w:type="spellEnd"/>
      <w:r w:rsidRPr="599A9D18" w:rsidR="599A9D18">
        <w:rPr>
          <w:sz w:val="24"/>
          <w:szCs w:val="24"/>
        </w:rPr>
        <w:t xml:space="preserve"> bra med bra </w:t>
      </w:r>
      <w:proofErr w:type="spellStart"/>
      <w:r w:rsidRPr="599A9D18" w:rsidR="599A9D18">
        <w:rPr>
          <w:sz w:val="24"/>
          <w:szCs w:val="24"/>
        </w:rPr>
        <w:t>resultat</w:t>
      </w:r>
      <w:proofErr w:type="spellEnd"/>
      <w:r w:rsidRPr="599A9D18" w:rsidR="599A9D18">
        <w:rPr>
          <w:sz w:val="24"/>
          <w:szCs w:val="24"/>
        </w:rPr>
        <w:t xml:space="preserve"> mot </w:t>
      </w:r>
      <w:proofErr w:type="spellStart"/>
      <w:r w:rsidRPr="599A9D18" w:rsidR="599A9D18">
        <w:rPr>
          <w:sz w:val="24"/>
          <w:szCs w:val="24"/>
        </w:rPr>
        <w:t>topplag</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w:t>
      </w:r>
      <w:proofErr w:type="spellStart"/>
      <w:r w:rsidRPr="599A9D18" w:rsidR="599A9D18">
        <w:rPr>
          <w:sz w:val="24"/>
          <w:szCs w:val="24"/>
        </w:rPr>
        <w:t>dom</w:t>
      </w:r>
      <w:proofErr w:type="spellEnd"/>
      <w:r w:rsidRPr="599A9D18" w:rsidR="599A9D18">
        <w:rPr>
          <w:sz w:val="24"/>
          <w:szCs w:val="24"/>
        </w:rPr>
        <w:t xml:space="preserve"> </w:t>
      </w:r>
      <w:proofErr w:type="spellStart"/>
      <w:r w:rsidRPr="599A9D18" w:rsidR="599A9D18">
        <w:rPr>
          <w:sz w:val="24"/>
          <w:szCs w:val="24"/>
        </w:rPr>
        <w:t>högre</w:t>
      </w:r>
      <w:proofErr w:type="spellEnd"/>
      <w:r w:rsidRPr="599A9D18" w:rsidR="599A9D18">
        <w:rPr>
          <w:sz w:val="24"/>
          <w:szCs w:val="24"/>
        </w:rPr>
        <w:t xml:space="preserve"> </w:t>
      </w:r>
      <w:proofErr w:type="spellStart"/>
      <w:r w:rsidRPr="599A9D18" w:rsidR="599A9D18">
        <w:rPr>
          <w:sz w:val="24"/>
          <w:szCs w:val="24"/>
        </w:rPr>
        <w:t>divisionerna</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SKM , </w:t>
      </w:r>
      <w:proofErr w:type="spellStart"/>
      <w:r w:rsidRPr="599A9D18" w:rsidR="599A9D18">
        <w:rPr>
          <w:sz w:val="24"/>
          <w:szCs w:val="24"/>
        </w:rPr>
        <w:t>Målsättningarna</w:t>
      </w:r>
      <w:proofErr w:type="spellEnd"/>
      <w:r w:rsidRPr="599A9D18" w:rsidR="599A9D18">
        <w:rPr>
          <w:sz w:val="24"/>
          <w:szCs w:val="24"/>
        </w:rPr>
        <w:t xml:space="preserve"> </w:t>
      </w:r>
      <w:proofErr w:type="spellStart"/>
      <w:r w:rsidRPr="599A9D18" w:rsidR="599A9D18">
        <w:rPr>
          <w:sz w:val="24"/>
          <w:szCs w:val="24"/>
        </w:rPr>
        <w:t>för</w:t>
      </w:r>
      <w:proofErr w:type="spellEnd"/>
      <w:r w:rsidRPr="599A9D18" w:rsidR="599A9D18">
        <w:rPr>
          <w:sz w:val="24"/>
          <w:szCs w:val="24"/>
        </w:rPr>
        <w:t xml:space="preserve"> den </w:t>
      </w:r>
      <w:proofErr w:type="spellStart"/>
      <w:r w:rsidRPr="599A9D18" w:rsidR="599A9D18">
        <w:rPr>
          <w:sz w:val="24"/>
          <w:szCs w:val="24"/>
        </w:rPr>
        <w:t>gångna</w:t>
      </w:r>
      <w:proofErr w:type="spellEnd"/>
      <w:r w:rsidRPr="599A9D18" w:rsidR="599A9D18">
        <w:rPr>
          <w:sz w:val="24"/>
          <w:szCs w:val="24"/>
        </w:rPr>
        <w:t xml:space="preserve"> </w:t>
      </w:r>
      <w:proofErr w:type="spellStart"/>
      <w:r w:rsidRPr="599A9D18" w:rsidR="599A9D18">
        <w:rPr>
          <w:sz w:val="24"/>
          <w:szCs w:val="24"/>
        </w:rPr>
        <w:t>säsongen</w:t>
      </w:r>
      <w:proofErr w:type="spellEnd"/>
      <w:r w:rsidRPr="599A9D18" w:rsidR="599A9D18">
        <w:rPr>
          <w:sz w:val="24"/>
          <w:szCs w:val="24"/>
        </w:rPr>
        <w:t xml:space="preserve"> var </w:t>
      </w:r>
      <w:proofErr w:type="spellStart"/>
      <w:r w:rsidRPr="599A9D18" w:rsidR="599A9D18">
        <w:rPr>
          <w:sz w:val="24"/>
          <w:szCs w:val="24"/>
        </w:rPr>
        <w:t>att</w:t>
      </w:r>
      <w:proofErr w:type="spellEnd"/>
      <w:r w:rsidRPr="599A9D18" w:rsidR="599A9D18">
        <w:rPr>
          <w:sz w:val="24"/>
          <w:szCs w:val="24"/>
        </w:rPr>
        <w:t xml:space="preserve"> vi </w:t>
      </w:r>
      <w:proofErr w:type="spellStart"/>
      <w:r w:rsidRPr="599A9D18" w:rsidR="599A9D18">
        <w:rPr>
          <w:sz w:val="24"/>
          <w:szCs w:val="24"/>
        </w:rPr>
        <w:t>skulle</w:t>
      </w:r>
      <w:proofErr w:type="spellEnd"/>
      <w:r w:rsidRPr="599A9D18" w:rsidR="599A9D18">
        <w:rPr>
          <w:sz w:val="24"/>
          <w:szCs w:val="24"/>
        </w:rPr>
        <w:t xml:space="preserve"> </w:t>
      </w:r>
      <w:proofErr w:type="spellStart"/>
      <w:r w:rsidRPr="599A9D18" w:rsidR="599A9D18">
        <w:rPr>
          <w:sz w:val="24"/>
          <w:szCs w:val="24"/>
        </w:rPr>
        <w:t>prestera</w:t>
      </w:r>
      <w:proofErr w:type="spellEnd"/>
      <w:r w:rsidRPr="599A9D18" w:rsidR="599A9D18">
        <w:rPr>
          <w:sz w:val="24"/>
          <w:szCs w:val="24"/>
        </w:rPr>
        <w:t xml:space="preserve"> </w:t>
      </w:r>
      <w:proofErr w:type="spellStart"/>
      <w:r w:rsidRPr="599A9D18" w:rsidR="599A9D18">
        <w:rPr>
          <w:sz w:val="24"/>
          <w:szCs w:val="24"/>
        </w:rPr>
        <w:t>bättre</w:t>
      </w:r>
      <w:proofErr w:type="spellEnd"/>
      <w:r w:rsidRPr="599A9D18" w:rsidR="599A9D18">
        <w:rPr>
          <w:sz w:val="24"/>
          <w:szCs w:val="24"/>
        </w:rPr>
        <w:t xml:space="preserve"> </w:t>
      </w:r>
      <w:proofErr w:type="spellStart"/>
      <w:r w:rsidRPr="599A9D18" w:rsidR="599A9D18">
        <w:rPr>
          <w:sz w:val="24"/>
          <w:szCs w:val="24"/>
        </w:rPr>
        <w:t>och</w:t>
      </w:r>
      <w:proofErr w:type="spellEnd"/>
      <w:r w:rsidRPr="599A9D18" w:rsidR="599A9D18">
        <w:rPr>
          <w:sz w:val="24"/>
          <w:szCs w:val="24"/>
        </w:rPr>
        <w:t xml:space="preserve"> </w:t>
      </w:r>
      <w:proofErr w:type="spellStart"/>
      <w:r w:rsidRPr="599A9D18" w:rsidR="599A9D18">
        <w:rPr>
          <w:sz w:val="24"/>
          <w:szCs w:val="24"/>
        </w:rPr>
        <w:t>stabilare</w:t>
      </w:r>
      <w:proofErr w:type="spellEnd"/>
      <w:r w:rsidRPr="599A9D18" w:rsidR="599A9D18">
        <w:rPr>
          <w:sz w:val="24"/>
          <w:szCs w:val="24"/>
        </w:rPr>
        <w:t xml:space="preserve"> under </w:t>
      </w:r>
      <w:proofErr w:type="spellStart"/>
      <w:r w:rsidRPr="599A9D18" w:rsidR="599A9D18">
        <w:rPr>
          <w:sz w:val="24"/>
          <w:szCs w:val="24"/>
        </w:rPr>
        <w:t>matcherna</w:t>
      </w:r>
      <w:proofErr w:type="spellEnd"/>
      <w:r w:rsidRPr="599A9D18" w:rsidR="599A9D18">
        <w:rPr>
          <w:sz w:val="24"/>
          <w:szCs w:val="24"/>
        </w:rPr>
        <w:t xml:space="preserve">. </w:t>
      </w:r>
      <w:proofErr w:type="spellStart"/>
      <w:r w:rsidRPr="599A9D18" w:rsidR="599A9D18">
        <w:rPr>
          <w:sz w:val="24"/>
          <w:szCs w:val="24"/>
        </w:rPr>
        <w:t>Detta</w:t>
      </w:r>
      <w:proofErr w:type="spellEnd"/>
      <w:r w:rsidRPr="599A9D18" w:rsidR="599A9D18">
        <w:rPr>
          <w:sz w:val="24"/>
          <w:szCs w:val="24"/>
        </w:rPr>
        <w:t xml:space="preserve"> </w:t>
      </w:r>
      <w:proofErr w:type="spellStart"/>
      <w:r w:rsidRPr="599A9D18" w:rsidR="599A9D18">
        <w:rPr>
          <w:sz w:val="24"/>
          <w:szCs w:val="24"/>
        </w:rPr>
        <w:t>höll</w:t>
      </w:r>
      <w:proofErr w:type="spellEnd"/>
      <w:r w:rsidRPr="599A9D18" w:rsidR="599A9D18">
        <w:rPr>
          <w:sz w:val="24"/>
          <w:szCs w:val="24"/>
        </w:rPr>
        <w:t xml:space="preserve"> </w:t>
      </w:r>
      <w:proofErr w:type="spellStart"/>
      <w:r w:rsidRPr="599A9D18" w:rsidR="599A9D18">
        <w:rPr>
          <w:sz w:val="24"/>
          <w:szCs w:val="24"/>
        </w:rPr>
        <w:t>i</w:t>
      </w:r>
      <w:proofErr w:type="spellEnd"/>
      <w:r w:rsidRPr="599A9D18" w:rsidR="599A9D18">
        <w:rPr>
          <w:sz w:val="24"/>
          <w:szCs w:val="24"/>
        </w:rPr>
        <w:t xml:space="preserve"> sig bra under </w:t>
      </w:r>
      <w:proofErr w:type="spellStart"/>
      <w:r w:rsidRPr="599A9D18" w:rsidR="599A9D18">
        <w:rPr>
          <w:sz w:val="24"/>
          <w:szCs w:val="24"/>
        </w:rPr>
        <w:t>starten</w:t>
      </w:r>
      <w:proofErr w:type="spellEnd"/>
      <w:r w:rsidRPr="599A9D18" w:rsidR="599A9D18">
        <w:rPr>
          <w:sz w:val="24"/>
          <w:szCs w:val="24"/>
        </w:rPr>
        <w:t xml:space="preserve"> av </w:t>
      </w:r>
      <w:proofErr w:type="spellStart"/>
      <w:r w:rsidRPr="599A9D18" w:rsidR="599A9D18">
        <w:rPr>
          <w:sz w:val="24"/>
          <w:szCs w:val="24"/>
        </w:rPr>
        <w:t>säsongen</w:t>
      </w:r>
      <w:proofErr w:type="spellEnd"/>
      <w:r w:rsidRPr="599A9D18" w:rsidR="599A9D18">
        <w:rPr>
          <w:sz w:val="24"/>
          <w:szCs w:val="24"/>
        </w:rPr>
        <w:t xml:space="preserve"> men sedan </w:t>
      </w:r>
      <w:proofErr w:type="spellStart"/>
      <w:r w:rsidRPr="599A9D18" w:rsidR="599A9D18">
        <w:rPr>
          <w:sz w:val="24"/>
          <w:szCs w:val="24"/>
        </w:rPr>
        <w:t>tappades</w:t>
      </w:r>
      <w:proofErr w:type="spellEnd"/>
      <w:r w:rsidRPr="599A9D18" w:rsidR="599A9D18">
        <w:rPr>
          <w:sz w:val="24"/>
          <w:szCs w:val="24"/>
        </w:rPr>
        <w:t xml:space="preserve"> lite </w:t>
      </w:r>
      <w:proofErr w:type="spellStart"/>
      <w:r w:rsidRPr="599A9D18" w:rsidR="599A9D18">
        <w:rPr>
          <w:sz w:val="24"/>
          <w:szCs w:val="24"/>
        </w:rPr>
        <w:t>vilja</w:t>
      </w:r>
      <w:proofErr w:type="spellEnd"/>
      <w:r w:rsidRPr="599A9D18" w:rsidR="599A9D18">
        <w:rPr>
          <w:sz w:val="24"/>
          <w:szCs w:val="24"/>
        </w:rPr>
        <w:t xml:space="preserve"> </w:t>
      </w:r>
      <w:proofErr w:type="spellStart"/>
      <w:r w:rsidRPr="599A9D18" w:rsidR="599A9D18">
        <w:rPr>
          <w:sz w:val="24"/>
          <w:szCs w:val="24"/>
        </w:rPr>
        <w:t>när</w:t>
      </w:r>
      <w:proofErr w:type="spellEnd"/>
      <w:r w:rsidRPr="599A9D18" w:rsidR="599A9D18">
        <w:rPr>
          <w:sz w:val="24"/>
          <w:szCs w:val="24"/>
        </w:rPr>
        <w:t xml:space="preserve"> </w:t>
      </w:r>
      <w:proofErr w:type="spellStart"/>
      <w:r w:rsidRPr="599A9D18" w:rsidR="599A9D18">
        <w:rPr>
          <w:sz w:val="24"/>
          <w:szCs w:val="24"/>
        </w:rPr>
        <w:t>laget</w:t>
      </w:r>
      <w:proofErr w:type="spellEnd"/>
      <w:r w:rsidRPr="599A9D18" w:rsidR="599A9D18">
        <w:rPr>
          <w:sz w:val="24"/>
          <w:szCs w:val="24"/>
        </w:rPr>
        <w:t xml:space="preserve"> </w:t>
      </w:r>
      <w:proofErr w:type="spellStart"/>
      <w:r w:rsidRPr="599A9D18" w:rsidR="599A9D18">
        <w:rPr>
          <w:sz w:val="24"/>
          <w:szCs w:val="24"/>
        </w:rPr>
        <w:t>drabbades</w:t>
      </w:r>
      <w:proofErr w:type="spellEnd"/>
      <w:r w:rsidRPr="599A9D18" w:rsidR="599A9D18">
        <w:rPr>
          <w:sz w:val="24"/>
          <w:szCs w:val="24"/>
        </w:rPr>
        <w:t xml:space="preserve"> av </w:t>
      </w:r>
      <w:proofErr w:type="spellStart"/>
      <w:r w:rsidRPr="599A9D18" w:rsidR="599A9D18">
        <w:rPr>
          <w:sz w:val="24"/>
          <w:szCs w:val="24"/>
        </w:rPr>
        <w:t>olika</w:t>
      </w:r>
      <w:proofErr w:type="spellEnd"/>
      <w:r w:rsidRPr="599A9D18" w:rsidR="599A9D18">
        <w:rPr>
          <w:sz w:val="24"/>
          <w:szCs w:val="24"/>
        </w:rPr>
        <w:t xml:space="preserve"> </w:t>
      </w:r>
      <w:proofErr w:type="spellStart"/>
      <w:r w:rsidRPr="599A9D18" w:rsidR="599A9D18">
        <w:rPr>
          <w:sz w:val="24"/>
          <w:szCs w:val="24"/>
        </w:rPr>
        <w:t>skador</w:t>
      </w:r>
      <w:proofErr w:type="spellEnd"/>
      <w:r w:rsidRPr="599A9D18" w:rsidR="599A9D18">
        <w:rPr>
          <w:sz w:val="24"/>
          <w:szCs w:val="24"/>
        </w:rPr>
        <w:t xml:space="preserve">. </w:t>
      </w:r>
      <w:proofErr w:type="spellStart"/>
      <w:r w:rsidRPr="599A9D18" w:rsidR="599A9D18">
        <w:rPr>
          <w:sz w:val="24"/>
          <w:szCs w:val="24"/>
        </w:rPr>
        <w:t>Skadorna</w:t>
      </w:r>
      <w:proofErr w:type="spellEnd"/>
      <w:r w:rsidRPr="599A9D18" w:rsidR="599A9D18">
        <w:rPr>
          <w:sz w:val="24"/>
          <w:szCs w:val="24"/>
        </w:rPr>
        <w:t xml:space="preserve"> </w:t>
      </w:r>
      <w:proofErr w:type="spellStart"/>
      <w:r w:rsidRPr="599A9D18" w:rsidR="599A9D18">
        <w:rPr>
          <w:sz w:val="24"/>
          <w:szCs w:val="24"/>
        </w:rPr>
        <w:t>gjorde</w:t>
      </w:r>
      <w:proofErr w:type="spellEnd"/>
      <w:r w:rsidRPr="599A9D18" w:rsidR="599A9D18">
        <w:rPr>
          <w:sz w:val="24"/>
          <w:szCs w:val="24"/>
        </w:rPr>
        <w:t xml:space="preserve"> </w:t>
      </w:r>
      <w:proofErr w:type="spellStart"/>
      <w:r w:rsidRPr="599A9D18" w:rsidR="599A9D18">
        <w:rPr>
          <w:sz w:val="24"/>
          <w:szCs w:val="24"/>
        </w:rPr>
        <w:t>att</w:t>
      </w:r>
      <w:proofErr w:type="spellEnd"/>
      <w:r w:rsidRPr="599A9D18" w:rsidR="599A9D18">
        <w:rPr>
          <w:sz w:val="24"/>
          <w:szCs w:val="24"/>
        </w:rPr>
        <w:t xml:space="preserve"> </w:t>
      </w:r>
      <w:proofErr w:type="spellStart"/>
      <w:r w:rsidRPr="599A9D18" w:rsidR="599A9D18">
        <w:rPr>
          <w:sz w:val="24"/>
          <w:szCs w:val="24"/>
        </w:rPr>
        <w:t>laget</w:t>
      </w:r>
      <w:proofErr w:type="spellEnd"/>
      <w:r w:rsidRPr="599A9D18" w:rsidR="599A9D18">
        <w:rPr>
          <w:sz w:val="24"/>
          <w:szCs w:val="24"/>
        </w:rPr>
        <w:t xml:space="preserve"> </w:t>
      </w:r>
      <w:proofErr w:type="spellStart"/>
      <w:r w:rsidRPr="599A9D18" w:rsidR="599A9D18">
        <w:rPr>
          <w:sz w:val="24"/>
          <w:szCs w:val="24"/>
        </w:rPr>
        <w:t>fick</w:t>
      </w:r>
      <w:proofErr w:type="spellEnd"/>
      <w:r w:rsidRPr="599A9D18" w:rsidR="599A9D18">
        <w:rPr>
          <w:sz w:val="24"/>
          <w:szCs w:val="24"/>
        </w:rPr>
        <w:t xml:space="preserve"> </w:t>
      </w:r>
      <w:proofErr w:type="spellStart"/>
      <w:r w:rsidRPr="599A9D18" w:rsidR="599A9D18">
        <w:rPr>
          <w:sz w:val="24"/>
          <w:szCs w:val="24"/>
        </w:rPr>
        <w:t>göras</w:t>
      </w:r>
      <w:proofErr w:type="spellEnd"/>
      <w:r w:rsidRPr="599A9D18" w:rsidR="599A9D18">
        <w:rPr>
          <w:sz w:val="24"/>
          <w:szCs w:val="24"/>
        </w:rPr>
        <w:t xml:space="preserve"> om </w:t>
      </w:r>
      <w:proofErr w:type="spellStart"/>
      <w:r w:rsidRPr="599A9D18" w:rsidR="599A9D18">
        <w:rPr>
          <w:sz w:val="24"/>
          <w:szCs w:val="24"/>
        </w:rPr>
        <w:t>och</w:t>
      </w:r>
      <w:proofErr w:type="spellEnd"/>
      <w:r w:rsidRPr="599A9D18" w:rsidR="599A9D18">
        <w:rPr>
          <w:sz w:val="24"/>
          <w:szCs w:val="24"/>
        </w:rPr>
        <w:t xml:space="preserve"> vi </w:t>
      </w:r>
      <w:proofErr w:type="spellStart"/>
      <w:r w:rsidRPr="599A9D18" w:rsidR="599A9D18">
        <w:rPr>
          <w:sz w:val="24"/>
          <w:szCs w:val="24"/>
        </w:rPr>
        <w:t>stod</w:t>
      </w:r>
      <w:proofErr w:type="spellEnd"/>
      <w:r w:rsidRPr="599A9D18" w:rsidR="599A9D18">
        <w:rPr>
          <w:sz w:val="24"/>
          <w:szCs w:val="24"/>
        </w:rPr>
        <w:t xml:space="preserve"> </w:t>
      </w:r>
      <w:proofErr w:type="spellStart"/>
      <w:r w:rsidRPr="599A9D18" w:rsidR="599A9D18">
        <w:rPr>
          <w:sz w:val="24"/>
          <w:szCs w:val="24"/>
        </w:rPr>
        <w:t>tillbaka</w:t>
      </w:r>
      <w:proofErr w:type="spellEnd"/>
      <w:r w:rsidRPr="599A9D18" w:rsidR="599A9D18">
        <w:rPr>
          <w:sz w:val="24"/>
          <w:szCs w:val="24"/>
        </w:rPr>
        <w:t xml:space="preserve"> med </w:t>
      </w:r>
      <w:proofErr w:type="spellStart"/>
      <w:r w:rsidRPr="599A9D18" w:rsidR="599A9D18">
        <w:rPr>
          <w:sz w:val="24"/>
          <w:szCs w:val="24"/>
        </w:rPr>
        <w:t>att</w:t>
      </w:r>
      <w:proofErr w:type="spellEnd"/>
      <w:r w:rsidRPr="599A9D18" w:rsidR="599A9D18">
        <w:rPr>
          <w:sz w:val="24"/>
          <w:szCs w:val="24"/>
        </w:rPr>
        <w:t xml:space="preserve"> </w:t>
      </w:r>
      <w:proofErr w:type="spellStart"/>
      <w:r w:rsidRPr="599A9D18" w:rsidR="599A9D18">
        <w:rPr>
          <w:sz w:val="24"/>
          <w:szCs w:val="24"/>
        </w:rPr>
        <w:t>börja</w:t>
      </w:r>
      <w:proofErr w:type="spellEnd"/>
      <w:r w:rsidRPr="599A9D18" w:rsidR="599A9D18">
        <w:rPr>
          <w:sz w:val="24"/>
          <w:szCs w:val="24"/>
        </w:rPr>
        <w:t xml:space="preserve"> om </w:t>
      </w:r>
      <w:proofErr w:type="spellStart"/>
      <w:r w:rsidRPr="599A9D18" w:rsidR="599A9D18">
        <w:rPr>
          <w:sz w:val="24"/>
          <w:szCs w:val="24"/>
        </w:rPr>
        <w:t>från</w:t>
      </w:r>
      <w:proofErr w:type="spellEnd"/>
      <w:r w:rsidRPr="599A9D18" w:rsidR="599A9D18">
        <w:rPr>
          <w:sz w:val="24"/>
          <w:szCs w:val="24"/>
        </w:rPr>
        <w:t xml:space="preserve"> 0 </w:t>
      </w:r>
      <w:proofErr w:type="spellStart"/>
      <w:r w:rsidRPr="599A9D18" w:rsidR="599A9D18">
        <w:rPr>
          <w:sz w:val="24"/>
          <w:szCs w:val="24"/>
        </w:rPr>
        <w:t>igen</w:t>
      </w:r>
      <w:proofErr w:type="spellEnd"/>
      <w:r w:rsidRPr="599A9D18" w:rsidR="599A9D18">
        <w:rPr>
          <w:sz w:val="24"/>
          <w:szCs w:val="24"/>
        </w:rPr>
        <w:t xml:space="preserve">. Laget </w:t>
      </w:r>
      <w:proofErr w:type="spellStart"/>
      <w:r w:rsidRPr="599A9D18" w:rsidR="599A9D18">
        <w:rPr>
          <w:sz w:val="24"/>
          <w:szCs w:val="24"/>
        </w:rPr>
        <w:t>kämpar</w:t>
      </w:r>
      <w:proofErr w:type="spellEnd"/>
      <w:r w:rsidRPr="599A9D18" w:rsidR="599A9D18">
        <w:rPr>
          <w:sz w:val="24"/>
          <w:szCs w:val="24"/>
        </w:rPr>
        <w:t xml:space="preserve"> </w:t>
      </w:r>
      <w:proofErr w:type="spellStart"/>
      <w:r w:rsidRPr="599A9D18" w:rsidR="599A9D18">
        <w:rPr>
          <w:sz w:val="24"/>
          <w:szCs w:val="24"/>
        </w:rPr>
        <w:t>på</w:t>
      </w:r>
      <w:proofErr w:type="spellEnd"/>
      <w:r w:rsidRPr="599A9D18" w:rsidR="599A9D18">
        <w:rPr>
          <w:sz w:val="24"/>
          <w:szCs w:val="24"/>
        </w:rPr>
        <w:t xml:space="preserve"> </w:t>
      </w:r>
      <w:proofErr w:type="spellStart"/>
      <w:r w:rsidRPr="599A9D18" w:rsidR="599A9D18">
        <w:rPr>
          <w:sz w:val="24"/>
          <w:szCs w:val="24"/>
        </w:rPr>
        <w:t>och</w:t>
      </w:r>
      <w:proofErr w:type="spellEnd"/>
      <w:r w:rsidRPr="599A9D18" w:rsidR="599A9D18">
        <w:rPr>
          <w:sz w:val="24"/>
          <w:szCs w:val="24"/>
        </w:rPr>
        <w:t xml:space="preserve"> det </w:t>
      </w:r>
      <w:proofErr w:type="spellStart"/>
      <w:r w:rsidRPr="599A9D18" w:rsidR="599A9D18">
        <w:rPr>
          <w:sz w:val="24"/>
          <w:szCs w:val="24"/>
        </w:rPr>
        <w:t>går</w:t>
      </w:r>
      <w:proofErr w:type="spellEnd"/>
      <w:r w:rsidRPr="599A9D18" w:rsidR="599A9D18">
        <w:rPr>
          <w:sz w:val="24"/>
          <w:szCs w:val="24"/>
        </w:rPr>
        <w:t xml:space="preserve"> </w:t>
      </w:r>
      <w:proofErr w:type="spellStart"/>
      <w:r w:rsidRPr="599A9D18" w:rsidR="599A9D18">
        <w:rPr>
          <w:sz w:val="24"/>
          <w:szCs w:val="24"/>
        </w:rPr>
        <w:t>inte</w:t>
      </w:r>
      <w:proofErr w:type="spellEnd"/>
      <w:r w:rsidRPr="599A9D18" w:rsidR="599A9D18">
        <w:rPr>
          <w:sz w:val="24"/>
          <w:szCs w:val="24"/>
        </w:rPr>
        <w:t xml:space="preserve"> en </w:t>
      </w:r>
      <w:proofErr w:type="spellStart"/>
      <w:r w:rsidRPr="599A9D18" w:rsidR="599A9D18">
        <w:rPr>
          <w:sz w:val="24"/>
          <w:szCs w:val="24"/>
        </w:rPr>
        <w:t>träning</w:t>
      </w:r>
      <w:proofErr w:type="spellEnd"/>
      <w:r w:rsidRPr="599A9D18" w:rsidR="599A9D18">
        <w:rPr>
          <w:sz w:val="24"/>
          <w:szCs w:val="24"/>
        </w:rPr>
        <w:t xml:space="preserve"> </w:t>
      </w:r>
      <w:proofErr w:type="spellStart"/>
      <w:r w:rsidRPr="599A9D18" w:rsidR="599A9D18">
        <w:rPr>
          <w:sz w:val="24"/>
          <w:szCs w:val="24"/>
        </w:rPr>
        <w:t>eller</w:t>
      </w:r>
      <w:proofErr w:type="spellEnd"/>
      <w:r w:rsidRPr="599A9D18" w:rsidR="599A9D18">
        <w:rPr>
          <w:sz w:val="24"/>
          <w:szCs w:val="24"/>
        </w:rPr>
        <w:t xml:space="preserve"> match </w:t>
      </w:r>
      <w:proofErr w:type="spellStart"/>
      <w:r w:rsidRPr="599A9D18" w:rsidR="599A9D18">
        <w:rPr>
          <w:sz w:val="24"/>
          <w:szCs w:val="24"/>
        </w:rPr>
        <w:t>utan</w:t>
      </w:r>
      <w:proofErr w:type="spellEnd"/>
      <w:r w:rsidRPr="599A9D18" w:rsidR="599A9D18">
        <w:rPr>
          <w:sz w:val="24"/>
          <w:szCs w:val="24"/>
        </w:rPr>
        <w:t xml:space="preserve"> </w:t>
      </w:r>
      <w:proofErr w:type="spellStart"/>
      <w:r w:rsidRPr="599A9D18" w:rsidR="599A9D18">
        <w:rPr>
          <w:sz w:val="24"/>
          <w:szCs w:val="24"/>
        </w:rPr>
        <w:t>att</w:t>
      </w:r>
      <w:proofErr w:type="spellEnd"/>
      <w:r w:rsidRPr="599A9D18" w:rsidR="599A9D18">
        <w:rPr>
          <w:sz w:val="24"/>
          <w:szCs w:val="24"/>
        </w:rPr>
        <w:t xml:space="preserve"> </w:t>
      </w:r>
      <w:proofErr w:type="spellStart"/>
      <w:r w:rsidRPr="599A9D18" w:rsidR="599A9D18">
        <w:rPr>
          <w:sz w:val="24"/>
          <w:szCs w:val="24"/>
        </w:rPr>
        <w:t>alla</w:t>
      </w:r>
      <w:proofErr w:type="spellEnd"/>
      <w:r w:rsidRPr="599A9D18" w:rsidR="599A9D18">
        <w:rPr>
          <w:sz w:val="24"/>
          <w:szCs w:val="24"/>
        </w:rPr>
        <w:t xml:space="preserve"> har </w:t>
      </w:r>
      <w:proofErr w:type="spellStart"/>
      <w:r w:rsidRPr="599A9D18" w:rsidR="599A9D18">
        <w:rPr>
          <w:sz w:val="24"/>
          <w:szCs w:val="24"/>
        </w:rPr>
        <w:t>roligt</w:t>
      </w:r>
      <w:proofErr w:type="spellEnd"/>
      <w:r w:rsidRPr="599A9D18" w:rsidR="599A9D18">
        <w:rPr>
          <w:sz w:val="24"/>
          <w:szCs w:val="24"/>
        </w:rPr>
        <w:t>!</w:t>
      </w:r>
    </w:p>
    <w:p w:rsidRPr="00F810FA" w:rsidR="00A7085A" w:rsidP="599A9D18" w:rsidRDefault="00A7085A" w14:paraId="6B2DDD3A" w14:textId="77777777" w14:noSpellErr="1">
      <w:pPr>
        <w:spacing w:after="0" w:line="240" w:lineRule="auto"/>
        <w:ind w:right="-20"/>
        <w:jc w:val="center"/>
        <w:rPr>
          <w:rFonts w:cs="Calibri"/>
          <w:spacing w:val="1"/>
          <w:sz w:val="24"/>
          <w:szCs w:val="24"/>
          <w:lang w:val="sv-SE"/>
        </w:rPr>
      </w:pPr>
      <w:bookmarkStart w:name="_GoBack" w:id="28"/>
      <w:bookmarkEnd w:id="28"/>
    </w:p>
    <w:sectPr w:rsidRPr="00F810FA" w:rsidR="00A7085A">
      <w:headerReference w:type="default" r:id="rId44"/>
      <w:pgSz w:w="12240" w:h="15840"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1ECD" w:rsidP="00E77941" w:rsidRDefault="00FF1ECD" w14:paraId="55D9E723" w14:textId="77777777">
      <w:pPr>
        <w:spacing w:after="0" w:line="240" w:lineRule="auto"/>
      </w:pPr>
      <w:r>
        <w:separator/>
      </w:r>
    </w:p>
  </w:endnote>
  <w:endnote w:type="continuationSeparator" w:id="0">
    <w:p w:rsidR="00FF1ECD" w:rsidP="00E77941" w:rsidRDefault="00FF1ECD" w14:paraId="40A6F31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1ECD" w:rsidP="00E77941" w:rsidRDefault="00FF1ECD" w14:paraId="666FAA20" w14:textId="77777777">
      <w:pPr>
        <w:spacing w:after="0" w:line="240" w:lineRule="auto"/>
      </w:pPr>
      <w:r>
        <w:separator/>
      </w:r>
    </w:p>
  </w:footnote>
  <w:footnote w:type="continuationSeparator" w:id="0">
    <w:p w:rsidR="00FF1ECD" w:rsidP="00E77941" w:rsidRDefault="00FF1ECD" w14:paraId="44E05EA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FD1D4A" w:rsidRDefault="00FD1D4A" w14:paraId="3CF72064" w14:textId="77777777">
    <w:pPr>
      <w:pStyle w:val="Sidhuvud"/>
    </w:pPr>
    <w:r>
      <w:rPr>
        <w:noProof/>
        <w:lang w:val="sv-SE" w:eastAsia="sv-SE"/>
      </w:rPr>
      <w:drawing>
        <wp:anchor distT="0" distB="0" distL="114300" distR="114300" simplePos="0" relativeHeight="251659264" behindDoc="1" locked="0" layoutInCell="1" allowOverlap="1" wp14:anchorId="3F3DFD93" wp14:editId="4835C8D1">
          <wp:simplePos x="0" y="0"/>
          <wp:positionH relativeFrom="page">
            <wp:align>right</wp:align>
          </wp:positionH>
          <wp:positionV relativeFrom="paragraph">
            <wp:posOffset>-439906</wp:posOffset>
          </wp:positionV>
          <wp:extent cx="7772400" cy="964565"/>
          <wp:effectExtent l="0" t="0" r="0" b="6985"/>
          <wp:wrapTight wrapText="bothSides">
            <wp:wrapPolygon edited="0">
              <wp:start x="0" y="0"/>
              <wp:lineTo x="0" y="21330"/>
              <wp:lineTo x="21547" y="21330"/>
              <wp:lineTo x="21547" y="0"/>
              <wp:lineTo x="0" y="0"/>
            </wp:wrapPolygon>
          </wp:wrapTight>
          <wp:docPr id="1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9645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17F3C"/>
    <w:multiLevelType w:val="hybridMultilevel"/>
    <w:tmpl w:val="90D6DA6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30B3923"/>
    <w:multiLevelType w:val="hybridMultilevel"/>
    <w:tmpl w:val="AE1E623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AC77187"/>
    <w:multiLevelType w:val="hybridMultilevel"/>
    <w:tmpl w:val="2242B38C"/>
    <w:lvl w:ilvl="0">
      <w:start w:val="1"/>
      <w:numFmt w:val="bullet"/>
      <w:lvlText w:val="-"/>
      <w:lvlJc w:val="left"/>
      <w:pPr>
        <w:ind w:left="720" w:hanging="360"/>
      </w:pPr>
      <w:rPr>
        <w:rFonts w:hint="default" w:ascii="Calibri" w:hAnsi="Calibr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26C059CD"/>
    <w:multiLevelType w:val="hybridMultilevel"/>
    <w:tmpl w:val="43AA1C0C"/>
    <w:lvl w:ilvl="0">
      <w:start w:val="1"/>
      <w:numFmt w:val="bullet"/>
      <w:lvlText w:val="-"/>
      <w:lvlJc w:val="left"/>
      <w:pPr>
        <w:ind w:left="360" w:hanging="360"/>
      </w:pPr>
      <w:rPr>
        <w:rFonts w:hint="default" w:ascii="Cambria" w:hAnsi="Cambria"/>
      </w:rPr>
    </w:lvl>
    <w:lvl w:ilvl="1" w:tplc="041D0003" w:tentative="1">
      <w:start w:val="1"/>
      <w:numFmt w:val="bullet"/>
      <w:lvlText w:val="o"/>
      <w:lvlJc w:val="left"/>
      <w:pPr>
        <w:ind w:left="1080" w:hanging="360"/>
      </w:pPr>
      <w:rPr>
        <w:rFonts w:hint="default" w:ascii="Courier New" w:hAnsi="Courier New"/>
      </w:rPr>
    </w:lvl>
    <w:lvl w:ilvl="2" w:tplc="041D0005" w:tentative="1">
      <w:start w:val="1"/>
      <w:numFmt w:val="bullet"/>
      <w:lvlText w:val=""/>
      <w:lvlJc w:val="left"/>
      <w:pPr>
        <w:ind w:left="1800" w:hanging="360"/>
      </w:pPr>
      <w:rPr>
        <w:rFonts w:hint="default" w:ascii="Wingdings" w:hAnsi="Wingdings"/>
      </w:rPr>
    </w:lvl>
    <w:lvl w:ilvl="3" w:tplc="041D0001" w:tentative="1">
      <w:start w:val="1"/>
      <w:numFmt w:val="bullet"/>
      <w:lvlText w:val=""/>
      <w:lvlJc w:val="left"/>
      <w:pPr>
        <w:ind w:left="2520" w:hanging="360"/>
      </w:pPr>
      <w:rPr>
        <w:rFonts w:hint="default" w:ascii="Symbol" w:hAnsi="Symbol"/>
      </w:rPr>
    </w:lvl>
    <w:lvl w:ilvl="4" w:tplc="041D0003" w:tentative="1">
      <w:start w:val="1"/>
      <w:numFmt w:val="bullet"/>
      <w:lvlText w:val="o"/>
      <w:lvlJc w:val="left"/>
      <w:pPr>
        <w:ind w:left="3240" w:hanging="360"/>
      </w:pPr>
      <w:rPr>
        <w:rFonts w:hint="default" w:ascii="Courier New" w:hAnsi="Courier New"/>
      </w:rPr>
    </w:lvl>
    <w:lvl w:ilvl="5" w:tplc="041D0005" w:tentative="1">
      <w:start w:val="1"/>
      <w:numFmt w:val="bullet"/>
      <w:lvlText w:val=""/>
      <w:lvlJc w:val="left"/>
      <w:pPr>
        <w:ind w:left="3960" w:hanging="360"/>
      </w:pPr>
      <w:rPr>
        <w:rFonts w:hint="default" w:ascii="Wingdings" w:hAnsi="Wingdings"/>
      </w:rPr>
    </w:lvl>
    <w:lvl w:ilvl="6" w:tplc="041D0001" w:tentative="1">
      <w:start w:val="1"/>
      <w:numFmt w:val="bullet"/>
      <w:lvlText w:val=""/>
      <w:lvlJc w:val="left"/>
      <w:pPr>
        <w:ind w:left="4680" w:hanging="360"/>
      </w:pPr>
      <w:rPr>
        <w:rFonts w:hint="default" w:ascii="Symbol" w:hAnsi="Symbol"/>
      </w:rPr>
    </w:lvl>
    <w:lvl w:ilvl="7" w:tplc="041D0003" w:tentative="1">
      <w:start w:val="1"/>
      <w:numFmt w:val="bullet"/>
      <w:lvlText w:val="o"/>
      <w:lvlJc w:val="left"/>
      <w:pPr>
        <w:ind w:left="5400" w:hanging="360"/>
      </w:pPr>
      <w:rPr>
        <w:rFonts w:hint="default" w:ascii="Courier New" w:hAnsi="Courier New"/>
      </w:rPr>
    </w:lvl>
    <w:lvl w:ilvl="8" w:tplc="041D0005" w:tentative="1">
      <w:start w:val="1"/>
      <w:numFmt w:val="bullet"/>
      <w:lvlText w:val=""/>
      <w:lvlJc w:val="left"/>
      <w:pPr>
        <w:ind w:left="6120" w:hanging="360"/>
      </w:pPr>
      <w:rPr>
        <w:rFonts w:hint="default" w:ascii="Wingdings" w:hAnsi="Wingdings"/>
      </w:rPr>
    </w:lvl>
  </w:abstractNum>
  <w:abstractNum w:abstractNumId="4" w15:restartNumberingAfterBreak="0">
    <w:nsid w:val="776E0221"/>
    <w:multiLevelType w:val="hybridMultilevel"/>
    <w:tmpl w:val="38D493B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3"/>
  </w:num>
  <w:num w:numId="2">
    <w:abstractNumId w:val="3"/>
  </w:num>
  <w:num w:numId="3">
    <w:abstractNumId w:val="0"/>
  </w:num>
  <w:num w:numId="4">
    <w:abstractNumId w:val="1"/>
  </w:num>
  <w:num w:numId="5">
    <w:abstractNumId w:val="4"/>
  </w:num>
  <w:num w:numId="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D58"/>
    <w:rsid w:val="00016F88"/>
    <w:rsid w:val="000413CA"/>
    <w:rsid w:val="00045EF9"/>
    <w:rsid w:val="000561BB"/>
    <w:rsid w:val="000968AF"/>
    <w:rsid w:val="000A3791"/>
    <w:rsid w:val="000D636B"/>
    <w:rsid w:val="00100B73"/>
    <w:rsid w:val="00121BC2"/>
    <w:rsid w:val="00141B3D"/>
    <w:rsid w:val="001A6263"/>
    <w:rsid w:val="001B6DD0"/>
    <w:rsid w:val="0023035D"/>
    <w:rsid w:val="002653C0"/>
    <w:rsid w:val="0029557F"/>
    <w:rsid w:val="002B337C"/>
    <w:rsid w:val="002C5EA3"/>
    <w:rsid w:val="002E686A"/>
    <w:rsid w:val="003064D9"/>
    <w:rsid w:val="00310B3F"/>
    <w:rsid w:val="0031276F"/>
    <w:rsid w:val="003767AD"/>
    <w:rsid w:val="003D06E7"/>
    <w:rsid w:val="00430901"/>
    <w:rsid w:val="004554F8"/>
    <w:rsid w:val="0047007B"/>
    <w:rsid w:val="004A1521"/>
    <w:rsid w:val="004C31C1"/>
    <w:rsid w:val="004C4D0D"/>
    <w:rsid w:val="004C7411"/>
    <w:rsid w:val="004C7768"/>
    <w:rsid w:val="004D6121"/>
    <w:rsid w:val="004F5AF5"/>
    <w:rsid w:val="00504A8A"/>
    <w:rsid w:val="00505D7E"/>
    <w:rsid w:val="00507161"/>
    <w:rsid w:val="005237FB"/>
    <w:rsid w:val="00534BF7"/>
    <w:rsid w:val="00555968"/>
    <w:rsid w:val="00560D2C"/>
    <w:rsid w:val="00583873"/>
    <w:rsid w:val="005869A6"/>
    <w:rsid w:val="00590CB0"/>
    <w:rsid w:val="005A3CE8"/>
    <w:rsid w:val="005A6787"/>
    <w:rsid w:val="005B0DA6"/>
    <w:rsid w:val="005C76FB"/>
    <w:rsid w:val="005D5FBF"/>
    <w:rsid w:val="005E36A6"/>
    <w:rsid w:val="005E3837"/>
    <w:rsid w:val="005E4A79"/>
    <w:rsid w:val="005E4ACB"/>
    <w:rsid w:val="00613D09"/>
    <w:rsid w:val="00640020"/>
    <w:rsid w:val="00650D58"/>
    <w:rsid w:val="00677D59"/>
    <w:rsid w:val="006962DD"/>
    <w:rsid w:val="006A32AC"/>
    <w:rsid w:val="006E70A1"/>
    <w:rsid w:val="006F65E4"/>
    <w:rsid w:val="0070398E"/>
    <w:rsid w:val="007048C3"/>
    <w:rsid w:val="00731140"/>
    <w:rsid w:val="00783D9E"/>
    <w:rsid w:val="007A2FF9"/>
    <w:rsid w:val="007D3E62"/>
    <w:rsid w:val="00814C54"/>
    <w:rsid w:val="008309CD"/>
    <w:rsid w:val="00855C08"/>
    <w:rsid w:val="00882293"/>
    <w:rsid w:val="008E7721"/>
    <w:rsid w:val="008F2B69"/>
    <w:rsid w:val="00901221"/>
    <w:rsid w:val="00902C47"/>
    <w:rsid w:val="00946627"/>
    <w:rsid w:val="00967854"/>
    <w:rsid w:val="009A69ED"/>
    <w:rsid w:val="009C4006"/>
    <w:rsid w:val="009E2A13"/>
    <w:rsid w:val="009F7B06"/>
    <w:rsid w:val="00A00DB9"/>
    <w:rsid w:val="00A2415F"/>
    <w:rsid w:val="00A37431"/>
    <w:rsid w:val="00A7085A"/>
    <w:rsid w:val="00A82DE8"/>
    <w:rsid w:val="00AA49F5"/>
    <w:rsid w:val="00AC04C0"/>
    <w:rsid w:val="00AE25DD"/>
    <w:rsid w:val="00AE2DE9"/>
    <w:rsid w:val="00AE306E"/>
    <w:rsid w:val="00B06246"/>
    <w:rsid w:val="00B35A8D"/>
    <w:rsid w:val="00B3773A"/>
    <w:rsid w:val="00B41044"/>
    <w:rsid w:val="00B4746B"/>
    <w:rsid w:val="00B517EB"/>
    <w:rsid w:val="00B51952"/>
    <w:rsid w:val="00B65A2D"/>
    <w:rsid w:val="00B808FD"/>
    <w:rsid w:val="00BA2B6A"/>
    <w:rsid w:val="00BB5751"/>
    <w:rsid w:val="00BF5385"/>
    <w:rsid w:val="00C228BE"/>
    <w:rsid w:val="00C45C16"/>
    <w:rsid w:val="00C53F0D"/>
    <w:rsid w:val="00C57680"/>
    <w:rsid w:val="00C70072"/>
    <w:rsid w:val="00C72676"/>
    <w:rsid w:val="00C90ABF"/>
    <w:rsid w:val="00CC60C5"/>
    <w:rsid w:val="00D249CE"/>
    <w:rsid w:val="00D30642"/>
    <w:rsid w:val="00D33030"/>
    <w:rsid w:val="00D36D27"/>
    <w:rsid w:val="00D53EC6"/>
    <w:rsid w:val="00DD2B5B"/>
    <w:rsid w:val="00DD443A"/>
    <w:rsid w:val="00DE2BFB"/>
    <w:rsid w:val="00E14ECB"/>
    <w:rsid w:val="00E3334B"/>
    <w:rsid w:val="00E43C5D"/>
    <w:rsid w:val="00E71AB9"/>
    <w:rsid w:val="00E77941"/>
    <w:rsid w:val="00E862A8"/>
    <w:rsid w:val="00E95460"/>
    <w:rsid w:val="00EA2AF9"/>
    <w:rsid w:val="00EC54EC"/>
    <w:rsid w:val="00ED1771"/>
    <w:rsid w:val="00EF1CD8"/>
    <w:rsid w:val="00F3357F"/>
    <w:rsid w:val="00F55A86"/>
    <w:rsid w:val="00F706BD"/>
    <w:rsid w:val="00F810FA"/>
    <w:rsid w:val="00FD1D4A"/>
    <w:rsid w:val="00FF1ECD"/>
    <w:rsid w:val="00FF2C01"/>
    <w:rsid w:val="00FF469B"/>
    <w:rsid w:val="599A9D18"/>
    <w:rsid w:val="7475402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841A2"/>
  <w15:docId w15:val="{25B49D3F-BB41-40B6-AEF8-D72C6DAE7A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Rubrik1">
    <w:name w:val="heading 1"/>
    <w:basedOn w:val="Normal"/>
    <w:next w:val="Normal"/>
    <w:link w:val="Rubrik1Char"/>
    <w:qFormat/>
    <w:rsid w:val="00650D58"/>
    <w:pPr>
      <w:keepNext/>
      <w:keepLines/>
      <w:widowControl w:val="0"/>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Rubrik2">
    <w:name w:val="heading 2"/>
    <w:basedOn w:val="Normal"/>
    <w:next w:val="Normal"/>
    <w:link w:val="Rubrik2Char"/>
    <w:unhideWhenUsed/>
    <w:qFormat/>
    <w:rsid w:val="00650D58"/>
    <w:pPr>
      <w:keepNext/>
      <w:keepLines/>
      <w:widowControl w:val="0"/>
      <w:spacing w:before="200" w:after="0"/>
      <w:outlineLvl w:val="1"/>
    </w:pPr>
    <w:rPr>
      <w:rFonts w:asciiTheme="majorHAnsi" w:hAnsiTheme="majorHAnsi" w:eastAsiaTheme="majorEastAsia" w:cstheme="majorBidi"/>
      <w:b/>
      <w:bCs/>
      <w:color w:val="4F81BD" w:themeColor="accent1"/>
      <w:sz w:val="26"/>
      <w:szCs w:val="26"/>
    </w:rPr>
  </w:style>
  <w:style w:type="paragraph" w:styleId="Rubrik3">
    <w:name w:val="heading 3"/>
    <w:basedOn w:val="Normal"/>
    <w:next w:val="Normal"/>
    <w:link w:val="Rubrik3Char"/>
    <w:uiPriority w:val="9"/>
    <w:unhideWhenUsed/>
    <w:qFormat/>
    <w:rsid w:val="004D6121"/>
    <w:pPr>
      <w:keepNext/>
      <w:keepLines/>
      <w:spacing w:before="200" w:after="0"/>
      <w:outlineLvl w:val="2"/>
    </w:pPr>
    <w:rPr>
      <w:rFonts w:asciiTheme="majorHAnsi" w:hAnsiTheme="majorHAnsi" w:eastAsiaTheme="majorEastAsia" w:cstheme="majorBidi"/>
      <w:b/>
      <w:bCs/>
      <w:color w:val="4F81BD" w:themeColor="accent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Hyperlnk">
    <w:name w:val="Hyperlink"/>
    <w:basedOn w:val="Standardstycketeckensnitt"/>
    <w:uiPriority w:val="99"/>
    <w:unhideWhenUsed/>
    <w:rsid w:val="00650D58"/>
    <w:rPr>
      <w:strike w:val="0"/>
      <w:dstrike w:val="0"/>
      <w:color w:val="004499"/>
      <w:u w:val="none"/>
      <w:effect w:val="none"/>
    </w:rPr>
  </w:style>
  <w:style w:type="paragraph" w:styleId="Normalwebb">
    <w:name w:val="Normal (Web)"/>
    <w:basedOn w:val="Normal"/>
    <w:uiPriority w:val="99"/>
    <w:semiHidden/>
    <w:unhideWhenUsed/>
    <w:rsid w:val="00650D58"/>
    <w:pPr>
      <w:spacing w:after="0" w:line="240" w:lineRule="auto"/>
    </w:pPr>
    <w:rPr>
      <w:rFonts w:ascii="Times New Roman" w:hAnsi="Times New Roman" w:eastAsia="Times New Roman" w:cs="Times New Roman"/>
      <w:sz w:val="24"/>
      <w:szCs w:val="24"/>
    </w:rPr>
  </w:style>
  <w:style w:type="character" w:styleId="Rubrik2Char" w:customStyle="1">
    <w:name w:val="Rubrik 2 Char"/>
    <w:basedOn w:val="Standardstycketeckensnitt"/>
    <w:link w:val="Rubrik2"/>
    <w:rsid w:val="00650D58"/>
    <w:rPr>
      <w:rFonts w:asciiTheme="majorHAnsi" w:hAnsiTheme="majorHAnsi" w:eastAsiaTheme="majorEastAsia" w:cstheme="majorBidi"/>
      <w:b/>
      <w:bCs/>
      <w:color w:val="4F81BD" w:themeColor="accent1"/>
      <w:sz w:val="26"/>
      <w:szCs w:val="26"/>
    </w:rPr>
  </w:style>
  <w:style w:type="paragraph" w:styleId="Ballongtext">
    <w:name w:val="Balloon Text"/>
    <w:basedOn w:val="Normal"/>
    <w:link w:val="BallongtextChar"/>
    <w:uiPriority w:val="99"/>
    <w:semiHidden/>
    <w:unhideWhenUsed/>
    <w:rsid w:val="00650D58"/>
    <w:pPr>
      <w:spacing w:after="0" w:line="240" w:lineRule="auto"/>
    </w:pPr>
    <w:rPr>
      <w:rFonts w:ascii="Tahoma" w:hAnsi="Tahoma" w:cs="Tahoma"/>
      <w:sz w:val="16"/>
      <w:szCs w:val="16"/>
    </w:rPr>
  </w:style>
  <w:style w:type="character" w:styleId="BallongtextChar" w:customStyle="1">
    <w:name w:val="Ballongtext Char"/>
    <w:basedOn w:val="Standardstycketeckensnitt"/>
    <w:link w:val="Ballongtext"/>
    <w:uiPriority w:val="99"/>
    <w:semiHidden/>
    <w:rsid w:val="00650D58"/>
    <w:rPr>
      <w:rFonts w:ascii="Tahoma" w:hAnsi="Tahoma" w:cs="Tahoma"/>
      <w:sz w:val="16"/>
      <w:szCs w:val="16"/>
    </w:rPr>
  </w:style>
  <w:style w:type="paragraph" w:styleId="Liststycke">
    <w:name w:val="List Paragraph"/>
    <w:basedOn w:val="Normal"/>
    <w:uiPriority w:val="99"/>
    <w:qFormat/>
    <w:rsid w:val="00650D58"/>
    <w:pPr>
      <w:widowControl w:val="0"/>
      <w:ind w:left="720"/>
      <w:contextualSpacing/>
    </w:pPr>
    <w:rPr>
      <w:rFonts w:ascii="Calibri" w:hAnsi="Calibri" w:eastAsia="Calibri" w:cs="Times New Roman"/>
    </w:rPr>
  </w:style>
  <w:style w:type="character" w:styleId="Rubrik1Char" w:customStyle="1">
    <w:name w:val="Rubrik 1 Char"/>
    <w:basedOn w:val="Standardstycketeckensnitt"/>
    <w:link w:val="Rubrik1"/>
    <w:rsid w:val="00650D58"/>
    <w:rPr>
      <w:rFonts w:asciiTheme="majorHAnsi" w:hAnsiTheme="majorHAnsi" w:eastAsiaTheme="majorEastAsia" w:cstheme="majorBidi"/>
      <w:b/>
      <w:bCs/>
      <w:color w:val="365F91" w:themeColor="accent1" w:themeShade="BF"/>
      <w:sz w:val="28"/>
      <w:szCs w:val="28"/>
    </w:rPr>
  </w:style>
  <w:style w:type="paragraph" w:styleId="Default" w:customStyle="1">
    <w:name w:val="Default"/>
    <w:rsid w:val="00650D58"/>
    <w:pPr>
      <w:autoSpaceDE w:val="0"/>
      <w:autoSpaceDN w:val="0"/>
      <w:adjustRightInd w:val="0"/>
      <w:spacing w:after="0" w:line="240" w:lineRule="auto"/>
    </w:pPr>
    <w:rPr>
      <w:rFonts w:ascii="Cambria" w:hAnsi="Cambria" w:cs="Cambria"/>
      <w:color w:val="000000"/>
      <w:sz w:val="24"/>
      <w:szCs w:val="24"/>
      <w:lang w:val="sv-SE"/>
    </w:rPr>
  </w:style>
  <w:style w:type="character" w:styleId="Rubrik3Char" w:customStyle="1">
    <w:name w:val="Rubrik 3 Char"/>
    <w:basedOn w:val="Standardstycketeckensnitt"/>
    <w:link w:val="Rubrik3"/>
    <w:uiPriority w:val="9"/>
    <w:rsid w:val="004D6121"/>
    <w:rPr>
      <w:rFonts w:asciiTheme="majorHAnsi" w:hAnsiTheme="majorHAnsi" w:eastAsiaTheme="majorEastAsia" w:cstheme="majorBidi"/>
      <w:b/>
      <w:bCs/>
      <w:color w:val="4F81BD" w:themeColor="accent1"/>
    </w:rPr>
  </w:style>
  <w:style w:type="character" w:styleId="rubberod" w:customStyle="1">
    <w:name w:val="rubbe_rod"/>
    <w:basedOn w:val="Standardstycketeckensnitt"/>
    <w:rsid w:val="007A2FF9"/>
  </w:style>
  <w:style w:type="character" w:styleId="apple-converted-space" w:customStyle="1">
    <w:name w:val="apple-converted-space"/>
    <w:basedOn w:val="Standardstycketeckensnitt"/>
    <w:rsid w:val="007A2FF9"/>
  </w:style>
  <w:style w:type="paragraph" w:styleId="Sidhuvud">
    <w:name w:val="header"/>
    <w:basedOn w:val="Normal"/>
    <w:link w:val="SidhuvudChar"/>
    <w:uiPriority w:val="99"/>
    <w:unhideWhenUsed/>
    <w:rsid w:val="00E77941"/>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E77941"/>
  </w:style>
  <w:style w:type="paragraph" w:styleId="Sidfot">
    <w:name w:val="footer"/>
    <w:basedOn w:val="Normal"/>
    <w:link w:val="SidfotChar"/>
    <w:uiPriority w:val="99"/>
    <w:unhideWhenUsed/>
    <w:rsid w:val="00E77941"/>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E77941"/>
  </w:style>
  <w:style w:type="paragraph" w:styleId="Oformateradtext">
    <w:name w:val="Plain Text"/>
    <w:basedOn w:val="Normal"/>
    <w:link w:val="OformateradtextChar"/>
    <w:uiPriority w:val="99"/>
    <w:semiHidden/>
    <w:unhideWhenUsed/>
    <w:rsid w:val="005869A6"/>
    <w:pPr>
      <w:spacing w:after="0" w:line="240" w:lineRule="auto"/>
    </w:pPr>
    <w:rPr>
      <w:rFonts w:ascii="Calibri" w:hAnsi="Calibri" w:eastAsiaTheme="minorEastAsia"/>
      <w:szCs w:val="21"/>
      <w:lang w:val="sv-SE" w:eastAsia="zh-CN"/>
    </w:rPr>
  </w:style>
  <w:style w:type="character" w:styleId="OformateradtextChar" w:customStyle="1">
    <w:name w:val="Oformaterad text Char"/>
    <w:basedOn w:val="Standardstycketeckensnitt"/>
    <w:link w:val="Oformateradtext"/>
    <w:uiPriority w:val="99"/>
    <w:semiHidden/>
    <w:rsid w:val="005869A6"/>
    <w:rPr>
      <w:rFonts w:ascii="Calibri" w:hAnsi="Calibri" w:eastAsiaTheme="minorEastAsia"/>
      <w:szCs w:val="21"/>
      <w:lang w:val="sv-SE" w:eastAsia="zh-CN"/>
    </w:rPr>
  </w:style>
  <w:style w:type="paragraph" w:styleId="Innehllsfrteckningsrubrik">
    <w:name w:val="TOC Heading"/>
    <w:basedOn w:val="Rubrik1"/>
    <w:next w:val="Normal"/>
    <w:uiPriority w:val="39"/>
    <w:unhideWhenUsed/>
    <w:qFormat/>
    <w:rsid w:val="00B4746B"/>
    <w:pPr>
      <w:widowControl/>
      <w:spacing w:before="240" w:line="259" w:lineRule="auto"/>
      <w:outlineLvl w:val="9"/>
    </w:pPr>
    <w:rPr>
      <w:b w:val="0"/>
      <w:bCs w:val="0"/>
      <w:sz w:val="32"/>
      <w:szCs w:val="32"/>
    </w:rPr>
  </w:style>
  <w:style w:type="paragraph" w:styleId="Innehll1">
    <w:name w:val="toc 1"/>
    <w:basedOn w:val="Normal"/>
    <w:next w:val="Normal"/>
    <w:autoRedefine/>
    <w:uiPriority w:val="39"/>
    <w:unhideWhenUsed/>
    <w:rsid w:val="00B4746B"/>
    <w:pPr>
      <w:spacing w:after="100"/>
    </w:pPr>
  </w:style>
  <w:style w:type="paragraph" w:styleId="Innehll2">
    <w:name w:val="toc 2"/>
    <w:basedOn w:val="Normal"/>
    <w:next w:val="Normal"/>
    <w:autoRedefine/>
    <w:uiPriority w:val="39"/>
    <w:unhideWhenUsed/>
    <w:rsid w:val="00B4746B"/>
    <w:pPr>
      <w:spacing w:after="100"/>
      <w:ind w:left="220"/>
    </w:pPr>
  </w:style>
  <w:style w:type="paragraph" w:styleId="p1" w:customStyle="1">
    <w:name w:val="p1"/>
    <w:basedOn w:val="Normal"/>
    <w:rsid w:val="00C45C16"/>
    <w:pPr>
      <w:spacing w:before="100" w:beforeAutospacing="1" w:after="100" w:afterAutospacing="1" w:line="240" w:lineRule="auto"/>
    </w:pPr>
    <w:rPr>
      <w:rFonts w:ascii="Times New Roman" w:hAnsi="Times New Roman" w:eastAsia="Times New Roman" w:cs="Times New Roman"/>
      <w:sz w:val="24"/>
      <w:szCs w:val="24"/>
      <w:lang w:val="sv-SE" w:eastAsia="sv-SE"/>
    </w:rPr>
  </w:style>
  <w:style w:type="paragraph" w:styleId="p2" w:customStyle="1">
    <w:name w:val="p2"/>
    <w:basedOn w:val="Normal"/>
    <w:rsid w:val="00C45C16"/>
    <w:pPr>
      <w:spacing w:before="100" w:beforeAutospacing="1" w:after="100" w:afterAutospacing="1" w:line="240" w:lineRule="auto"/>
    </w:pPr>
    <w:rPr>
      <w:rFonts w:ascii="Times New Roman" w:hAnsi="Times New Roman" w:eastAsia="Times New Roman" w:cs="Times New Roman"/>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8662">
      <w:bodyDiv w:val="1"/>
      <w:marLeft w:val="0"/>
      <w:marRight w:val="0"/>
      <w:marTop w:val="0"/>
      <w:marBottom w:val="0"/>
      <w:divBdr>
        <w:top w:val="none" w:sz="0" w:space="0" w:color="auto"/>
        <w:left w:val="none" w:sz="0" w:space="0" w:color="auto"/>
        <w:bottom w:val="none" w:sz="0" w:space="0" w:color="auto"/>
        <w:right w:val="none" w:sz="0" w:space="0" w:color="auto"/>
      </w:divBdr>
    </w:div>
    <w:div w:id="18432360">
      <w:bodyDiv w:val="1"/>
      <w:marLeft w:val="0"/>
      <w:marRight w:val="0"/>
      <w:marTop w:val="0"/>
      <w:marBottom w:val="0"/>
      <w:divBdr>
        <w:top w:val="none" w:sz="0" w:space="0" w:color="auto"/>
        <w:left w:val="none" w:sz="0" w:space="0" w:color="auto"/>
        <w:bottom w:val="none" w:sz="0" w:space="0" w:color="auto"/>
        <w:right w:val="none" w:sz="0" w:space="0" w:color="auto"/>
      </w:divBdr>
    </w:div>
    <w:div w:id="314801964">
      <w:bodyDiv w:val="1"/>
      <w:marLeft w:val="0"/>
      <w:marRight w:val="0"/>
      <w:marTop w:val="0"/>
      <w:marBottom w:val="0"/>
      <w:divBdr>
        <w:top w:val="none" w:sz="0" w:space="0" w:color="auto"/>
        <w:left w:val="none" w:sz="0" w:space="0" w:color="auto"/>
        <w:bottom w:val="none" w:sz="0" w:space="0" w:color="auto"/>
        <w:right w:val="none" w:sz="0" w:space="0" w:color="auto"/>
      </w:divBdr>
    </w:div>
    <w:div w:id="325667675">
      <w:bodyDiv w:val="1"/>
      <w:marLeft w:val="0"/>
      <w:marRight w:val="0"/>
      <w:marTop w:val="0"/>
      <w:marBottom w:val="0"/>
      <w:divBdr>
        <w:top w:val="none" w:sz="0" w:space="0" w:color="auto"/>
        <w:left w:val="none" w:sz="0" w:space="0" w:color="auto"/>
        <w:bottom w:val="none" w:sz="0" w:space="0" w:color="auto"/>
        <w:right w:val="none" w:sz="0" w:space="0" w:color="auto"/>
      </w:divBdr>
    </w:div>
    <w:div w:id="448164440">
      <w:bodyDiv w:val="1"/>
      <w:marLeft w:val="0"/>
      <w:marRight w:val="0"/>
      <w:marTop w:val="0"/>
      <w:marBottom w:val="0"/>
      <w:divBdr>
        <w:top w:val="none" w:sz="0" w:space="0" w:color="auto"/>
        <w:left w:val="none" w:sz="0" w:space="0" w:color="auto"/>
        <w:bottom w:val="none" w:sz="0" w:space="0" w:color="auto"/>
        <w:right w:val="none" w:sz="0" w:space="0" w:color="auto"/>
      </w:divBdr>
    </w:div>
    <w:div w:id="503128032">
      <w:bodyDiv w:val="1"/>
      <w:marLeft w:val="0"/>
      <w:marRight w:val="0"/>
      <w:marTop w:val="0"/>
      <w:marBottom w:val="0"/>
      <w:divBdr>
        <w:top w:val="none" w:sz="0" w:space="0" w:color="auto"/>
        <w:left w:val="none" w:sz="0" w:space="0" w:color="auto"/>
        <w:bottom w:val="none" w:sz="0" w:space="0" w:color="auto"/>
        <w:right w:val="none" w:sz="0" w:space="0" w:color="auto"/>
      </w:divBdr>
    </w:div>
    <w:div w:id="652442299">
      <w:bodyDiv w:val="1"/>
      <w:marLeft w:val="0"/>
      <w:marRight w:val="0"/>
      <w:marTop w:val="0"/>
      <w:marBottom w:val="0"/>
      <w:divBdr>
        <w:top w:val="none" w:sz="0" w:space="0" w:color="auto"/>
        <w:left w:val="none" w:sz="0" w:space="0" w:color="auto"/>
        <w:bottom w:val="none" w:sz="0" w:space="0" w:color="auto"/>
        <w:right w:val="none" w:sz="0" w:space="0" w:color="auto"/>
      </w:divBdr>
    </w:div>
    <w:div w:id="1092504917">
      <w:bodyDiv w:val="1"/>
      <w:marLeft w:val="0"/>
      <w:marRight w:val="0"/>
      <w:marTop w:val="0"/>
      <w:marBottom w:val="0"/>
      <w:divBdr>
        <w:top w:val="none" w:sz="0" w:space="0" w:color="auto"/>
        <w:left w:val="none" w:sz="0" w:space="0" w:color="auto"/>
        <w:bottom w:val="none" w:sz="0" w:space="0" w:color="auto"/>
        <w:right w:val="none" w:sz="0" w:space="0" w:color="auto"/>
      </w:divBdr>
    </w:div>
    <w:div w:id="1186019190">
      <w:bodyDiv w:val="1"/>
      <w:marLeft w:val="0"/>
      <w:marRight w:val="0"/>
      <w:marTop w:val="0"/>
      <w:marBottom w:val="0"/>
      <w:divBdr>
        <w:top w:val="none" w:sz="0" w:space="0" w:color="auto"/>
        <w:left w:val="none" w:sz="0" w:space="0" w:color="auto"/>
        <w:bottom w:val="none" w:sz="0" w:space="0" w:color="auto"/>
        <w:right w:val="none" w:sz="0" w:space="0" w:color="auto"/>
      </w:divBdr>
    </w:div>
    <w:div w:id="1208303133">
      <w:bodyDiv w:val="1"/>
      <w:marLeft w:val="0"/>
      <w:marRight w:val="0"/>
      <w:marTop w:val="0"/>
      <w:marBottom w:val="0"/>
      <w:divBdr>
        <w:top w:val="none" w:sz="0" w:space="0" w:color="auto"/>
        <w:left w:val="none" w:sz="0" w:space="0" w:color="auto"/>
        <w:bottom w:val="none" w:sz="0" w:space="0" w:color="auto"/>
        <w:right w:val="none" w:sz="0" w:space="0" w:color="auto"/>
      </w:divBdr>
    </w:div>
    <w:div w:id="1449738958">
      <w:bodyDiv w:val="1"/>
      <w:marLeft w:val="0"/>
      <w:marRight w:val="0"/>
      <w:marTop w:val="0"/>
      <w:marBottom w:val="0"/>
      <w:divBdr>
        <w:top w:val="none" w:sz="0" w:space="0" w:color="auto"/>
        <w:left w:val="none" w:sz="0" w:space="0" w:color="auto"/>
        <w:bottom w:val="none" w:sz="0" w:space="0" w:color="auto"/>
        <w:right w:val="none" w:sz="0" w:space="0" w:color="auto"/>
      </w:divBdr>
      <w:divsChild>
        <w:div w:id="1497646954">
          <w:marLeft w:val="0"/>
          <w:marRight w:val="0"/>
          <w:marTop w:val="0"/>
          <w:marBottom w:val="0"/>
          <w:divBdr>
            <w:top w:val="none" w:sz="0" w:space="0" w:color="auto"/>
            <w:left w:val="none" w:sz="0" w:space="0" w:color="auto"/>
            <w:bottom w:val="none" w:sz="0" w:space="0" w:color="auto"/>
            <w:right w:val="none" w:sz="0" w:space="0" w:color="auto"/>
          </w:divBdr>
          <w:divsChild>
            <w:div w:id="1850020924">
              <w:marLeft w:val="0"/>
              <w:marRight w:val="0"/>
              <w:marTop w:val="0"/>
              <w:marBottom w:val="0"/>
              <w:divBdr>
                <w:top w:val="none" w:sz="0" w:space="0" w:color="auto"/>
                <w:left w:val="none" w:sz="0" w:space="0" w:color="auto"/>
                <w:bottom w:val="single" w:sz="6" w:space="8" w:color="FFFFFF"/>
                <w:right w:val="none" w:sz="0" w:space="0" w:color="auto"/>
              </w:divBdr>
              <w:divsChild>
                <w:div w:id="664480333">
                  <w:marLeft w:val="0"/>
                  <w:marRight w:val="0"/>
                  <w:marTop w:val="0"/>
                  <w:marBottom w:val="0"/>
                  <w:divBdr>
                    <w:top w:val="none" w:sz="0" w:space="0" w:color="auto"/>
                    <w:left w:val="none" w:sz="0" w:space="0" w:color="auto"/>
                    <w:bottom w:val="none" w:sz="0" w:space="0" w:color="auto"/>
                    <w:right w:val="none" w:sz="0" w:space="0" w:color="auto"/>
                  </w:divBdr>
                  <w:divsChild>
                    <w:div w:id="2093234831">
                      <w:marLeft w:val="0"/>
                      <w:marRight w:val="0"/>
                      <w:marTop w:val="0"/>
                      <w:marBottom w:val="0"/>
                      <w:divBdr>
                        <w:top w:val="none" w:sz="0" w:space="0" w:color="auto"/>
                        <w:left w:val="none" w:sz="0" w:space="0" w:color="auto"/>
                        <w:bottom w:val="none" w:sz="0" w:space="0" w:color="auto"/>
                        <w:right w:val="none" w:sz="0" w:space="0" w:color="auto"/>
                      </w:divBdr>
                      <w:divsChild>
                        <w:div w:id="2095854118">
                          <w:marLeft w:val="0"/>
                          <w:marRight w:val="0"/>
                          <w:marTop w:val="0"/>
                          <w:marBottom w:val="0"/>
                          <w:divBdr>
                            <w:top w:val="none" w:sz="0" w:space="0" w:color="auto"/>
                            <w:left w:val="none" w:sz="0" w:space="0" w:color="auto"/>
                            <w:bottom w:val="none" w:sz="0" w:space="0" w:color="auto"/>
                            <w:right w:val="none" w:sz="0" w:space="0" w:color="auto"/>
                          </w:divBdr>
                          <w:divsChild>
                            <w:div w:id="1693459728">
                              <w:marLeft w:val="0"/>
                              <w:marRight w:val="0"/>
                              <w:marTop w:val="0"/>
                              <w:marBottom w:val="0"/>
                              <w:divBdr>
                                <w:top w:val="none" w:sz="0" w:space="0" w:color="auto"/>
                                <w:left w:val="none" w:sz="0" w:space="0" w:color="auto"/>
                                <w:bottom w:val="none" w:sz="0" w:space="0" w:color="auto"/>
                                <w:right w:val="none" w:sz="0" w:space="0" w:color="auto"/>
                              </w:divBdr>
                              <w:divsChild>
                                <w:div w:id="1177646815">
                                  <w:marLeft w:val="0"/>
                                  <w:marRight w:val="0"/>
                                  <w:marTop w:val="0"/>
                                  <w:marBottom w:val="0"/>
                                  <w:divBdr>
                                    <w:top w:val="none" w:sz="0" w:space="0" w:color="auto"/>
                                    <w:left w:val="none" w:sz="0" w:space="0" w:color="auto"/>
                                    <w:bottom w:val="none" w:sz="0" w:space="0" w:color="auto"/>
                                    <w:right w:val="none" w:sz="0" w:space="0" w:color="auto"/>
                                  </w:divBdr>
                                  <w:divsChild>
                                    <w:div w:id="769938043">
                                      <w:marLeft w:val="0"/>
                                      <w:marRight w:val="0"/>
                                      <w:marTop w:val="0"/>
                                      <w:marBottom w:val="0"/>
                                      <w:divBdr>
                                        <w:top w:val="none" w:sz="0" w:space="0" w:color="auto"/>
                                        <w:left w:val="none" w:sz="0" w:space="0" w:color="auto"/>
                                        <w:bottom w:val="none" w:sz="0" w:space="0" w:color="auto"/>
                                        <w:right w:val="none" w:sz="0" w:space="0" w:color="auto"/>
                                      </w:divBdr>
                                      <w:divsChild>
                                        <w:div w:id="598177311">
                                          <w:marLeft w:val="0"/>
                                          <w:marRight w:val="0"/>
                                          <w:marTop w:val="0"/>
                                          <w:marBottom w:val="0"/>
                                          <w:divBdr>
                                            <w:top w:val="none" w:sz="0" w:space="0" w:color="auto"/>
                                            <w:left w:val="none" w:sz="0" w:space="0" w:color="auto"/>
                                            <w:bottom w:val="none" w:sz="0" w:space="0" w:color="auto"/>
                                            <w:right w:val="none" w:sz="0" w:space="0" w:color="auto"/>
                                          </w:divBdr>
                                          <w:divsChild>
                                            <w:div w:id="1445803373">
                                              <w:marLeft w:val="0"/>
                                              <w:marRight w:val="0"/>
                                              <w:marTop w:val="0"/>
                                              <w:marBottom w:val="0"/>
                                              <w:divBdr>
                                                <w:top w:val="none" w:sz="0" w:space="0" w:color="auto"/>
                                                <w:left w:val="none" w:sz="0" w:space="0" w:color="auto"/>
                                                <w:bottom w:val="none" w:sz="0" w:space="0" w:color="auto"/>
                                                <w:right w:val="none" w:sz="0" w:space="0" w:color="auto"/>
                                              </w:divBdr>
                                              <w:divsChild>
                                                <w:div w:id="894396469">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Child>
                                        </w:div>
                                      </w:divsChild>
                                    </w:div>
                                  </w:divsChild>
                                </w:div>
                              </w:divsChild>
                            </w:div>
                          </w:divsChild>
                        </w:div>
                      </w:divsChild>
                    </w:div>
                  </w:divsChild>
                </w:div>
              </w:divsChild>
            </w:div>
          </w:divsChild>
        </w:div>
      </w:divsChild>
    </w:div>
    <w:div w:id="1491796112">
      <w:bodyDiv w:val="1"/>
      <w:marLeft w:val="0"/>
      <w:marRight w:val="0"/>
      <w:marTop w:val="0"/>
      <w:marBottom w:val="0"/>
      <w:divBdr>
        <w:top w:val="none" w:sz="0" w:space="0" w:color="auto"/>
        <w:left w:val="none" w:sz="0" w:space="0" w:color="auto"/>
        <w:bottom w:val="none" w:sz="0" w:space="0" w:color="auto"/>
        <w:right w:val="none" w:sz="0" w:space="0" w:color="auto"/>
      </w:divBdr>
    </w:div>
    <w:div w:id="1554735282">
      <w:bodyDiv w:val="1"/>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0"/>
          <w:divBdr>
            <w:top w:val="none" w:sz="0" w:space="0" w:color="auto"/>
            <w:left w:val="none" w:sz="0" w:space="0" w:color="auto"/>
            <w:bottom w:val="none" w:sz="0" w:space="0" w:color="auto"/>
            <w:right w:val="none" w:sz="0" w:space="0" w:color="auto"/>
          </w:divBdr>
          <w:divsChild>
            <w:div w:id="1744449069">
              <w:marLeft w:val="0"/>
              <w:marRight w:val="0"/>
              <w:marTop w:val="0"/>
              <w:marBottom w:val="0"/>
              <w:divBdr>
                <w:top w:val="none" w:sz="0" w:space="0" w:color="auto"/>
                <w:left w:val="none" w:sz="0" w:space="0" w:color="auto"/>
                <w:bottom w:val="single" w:sz="6" w:space="8" w:color="FFFFFF"/>
                <w:right w:val="none" w:sz="0" w:space="0" w:color="auto"/>
              </w:divBdr>
              <w:divsChild>
                <w:div w:id="523906864">
                  <w:marLeft w:val="0"/>
                  <w:marRight w:val="0"/>
                  <w:marTop w:val="0"/>
                  <w:marBottom w:val="0"/>
                  <w:divBdr>
                    <w:top w:val="none" w:sz="0" w:space="0" w:color="auto"/>
                    <w:left w:val="none" w:sz="0" w:space="0" w:color="auto"/>
                    <w:bottom w:val="none" w:sz="0" w:space="0" w:color="auto"/>
                    <w:right w:val="none" w:sz="0" w:space="0" w:color="auto"/>
                  </w:divBdr>
                  <w:divsChild>
                    <w:div w:id="275260549">
                      <w:marLeft w:val="0"/>
                      <w:marRight w:val="0"/>
                      <w:marTop w:val="0"/>
                      <w:marBottom w:val="0"/>
                      <w:divBdr>
                        <w:top w:val="none" w:sz="0" w:space="0" w:color="auto"/>
                        <w:left w:val="none" w:sz="0" w:space="0" w:color="auto"/>
                        <w:bottom w:val="none" w:sz="0" w:space="0" w:color="auto"/>
                        <w:right w:val="none" w:sz="0" w:space="0" w:color="auto"/>
                      </w:divBdr>
                      <w:divsChild>
                        <w:div w:id="30300734">
                          <w:marLeft w:val="0"/>
                          <w:marRight w:val="0"/>
                          <w:marTop w:val="0"/>
                          <w:marBottom w:val="0"/>
                          <w:divBdr>
                            <w:top w:val="none" w:sz="0" w:space="0" w:color="auto"/>
                            <w:left w:val="none" w:sz="0" w:space="0" w:color="auto"/>
                            <w:bottom w:val="none" w:sz="0" w:space="0" w:color="auto"/>
                            <w:right w:val="none" w:sz="0" w:space="0" w:color="auto"/>
                          </w:divBdr>
                          <w:divsChild>
                            <w:div w:id="516507726">
                              <w:marLeft w:val="0"/>
                              <w:marRight w:val="0"/>
                              <w:marTop w:val="0"/>
                              <w:marBottom w:val="0"/>
                              <w:divBdr>
                                <w:top w:val="none" w:sz="0" w:space="0" w:color="auto"/>
                                <w:left w:val="none" w:sz="0" w:space="0" w:color="auto"/>
                                <w:bottom w:val="none" w:sz="0" w:space="0" w:color="auto"/>
                                <w:right w:val="none" w:sz="0" w:space="0" w:color="auto"/>
                              </w:divBdr>
                              <w:divsChild>
                                <w:div w:id="718480687">
                                  <w:marLeft w:val="0"/>
                                  <w:marRight w:val="0"/>
                                  <w:marTop w:val="0"/>
                                  <w:marBottom w:val="0"/>
                                  <w:divBdr>
                                    <w:top w:val="none" w:sz="0" w:space="0" w:color="auto"/>
                                    <w:left w:val="none" w:sz="0" w:space="0" w:color="auto"/>
                                    <w:bottom w:val="none" w:sz="0" w:space="0" w:color="auto"/>
                                    <w:right w:val="none" w:sz="0" w:space="0" w:color="auto"/>
                                  </w:divBdr>
                                  <w:divsChild>
                                    <w:div w:id="1914000544">
                                      <w:marLeft w:val="0"/>
                                      <w:marRight w:val="0"/>
                                      <w:marTop w:val="0"/>
                                      <w:marBottom w:val="0"/>
                                      <w:divBdr>
                                        <w:top w:val="none" w:sz="0" w:space="0" w:color="auto"/>
                                        <w:left w:val="none" w:sz="0" w:space="0" w:color="auto"/>
                                        <w:bottom w:val="none" w:sz="0" w:space="0" w:color="auto"/>
                                        <w:right w:val="none" w:sz="0" w:space="0" w:color="auto"/>
                                      </w:divBdr>
                                      <w:divsChild>
                                        <w:div w:id="1767071703">
                                          <w:marLeft w:val="0"/>
                                          <w:marRight w:val="0"/>
                                          <w:marTop w:val="0"/>
                                          <w:marBottom w:val="0"/>
                                          <w:divBdr>
                                            <w:top w:val="none" w:sz="0" w:space="0" w:color="auto"/>
                                            <w:left w:val="none" w:sz="0" w:space="0" w:color="auto"/>
                                            <w:bottom w:val="none" w:sz="0" w:space="0" w:color="auto"/>
                                            <w:right w:val="none" w:sz="0" w:space="0" w:color="auto"/>
                                          </w:divBdr>
                                          <w:divsChild>
                                            <w:div w:id="2012904830">
                                              <w:marLeft w:val="0"/>
                                              <w:marRight w:val="0"/>
                                              <w:marTop w:val="0"/>
                                              <w:marBottom w:val="0"/>
                                              <w:divBdr>
                                                <w:top w:val="none" w:sz="0" w:space="0" w:color="auto"/>
                                                <w:left w:val="none" w:sz="0" w:space="0" w:color="auto"/>
                                                <w:bottom w:val="none" w:sz="0" w:space="0" w:color="auto"/>
                                                <w:right w:val="none" w:sz="0" w:space="0" w:color="auto"/>
                                              </w:divBdr>
                                              <w:divsChild>
                                                <w:div w:id="1734547004">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Child>
                                        </w:div>
                                      </w:divsChild>
                                    </w:div>
                                  </w:divsChild>
                                </w:div>
                              </w:divsChild>
                            </w:div>
                          </w:divsChild>
                        </w:div>
                      </w:divsChild>
                    </w:div>
                  </w:divsChild>
                </w:div>
              </w:divsChild>
            </w:div>
          </w:divsChild>
        </w:div>
      </w:divsChild>
    </w:div>
    <w:div w:id="1683581529">
      <w:bodyDiv w:val="1"/>
      <w:marLeft w:val="0"/>
      <w:marRight w:val="0"/>
      <w:marTop w:val="0"/>
      <w:marBottom w:val="0"/>
      <w:divBdr>
        <w:top w:val="none" w:sz="0" w:space="0" w:color="auto"/>
        <w:left w:val="none" w:sz="0" w:space="0" w:color="auto"/>
        <w:bottom w:val="none" w:sz="0" w:space="0" w:color="auto"/>
        <w:right w:val="none" w:sz="0" w:space="0" w:color="auto"/>
      </w:divBdr>
    </w:div>
    <w:div w:id="1753160663">
      <w:bodyDiv w:val="1"/>
      <w:marLeft w:val="0"/>
      <w:marRight w:val="0"/>
      <w:marTop w:val="0"/>
      <w:marBottom w:val="0"/>
      <w:divBdr>
        <w:top w:val="none" w:sz="0" w:space="0" w:color="auto"/>
        <w:left w:val="none" w:sz="0" w:space="0" w:color="auto"/>
        <w:bottom w:val="none" w:sz="0" w:space="0" w:color="auto"/>
        <w:right w:val="none" w:sz="0" w:space="0" w:color="auto"/>
      </w:divBdr>
      <w:divsChild>
        <w:div w:id="1232961311">
          <w:marLeft w:val="0"/>
          <w:marRight w:val="0"/>
          <w:marTop w:val="0"/>
          <w:marBottom w:val="0"/>
          <w:divBdr>
            <w:top w:val="none" w:sz="0" w:space="0" w:color="auto"/>
            <w:left w:val="none" w:sz="0" w:space="0" w:color="auto"/>
            <w:bottom w:val="none" w:sz="0" w:space="0" w:color="auto"/>
            <w:right w:val="none" w:sz="0" w:space="0" w:color="auto"/>
          </w:divBdr>
          <w:divsChild>
            <w:div w:id="1456758249">
              <w:marLeft w:val="0"/>
              <w:marRight w:val="0"/>
              <w:marTop w:val="0"/>
              <w:marBottom w:val="0"/>
              <w:divBdr>
                <w:top w:val="none" w:sz="0" w:space="0" w:color="auto"/>
                <w:left w:val="none" w:sz="0" w:space="0" w:color="auto"/>
                <w:bottom w:val="none" w:sz="0" w:space="0" w:color="auto"/>
                <w:right w:val="none" w:sz="0" w:space="0" w:color="auto"/>
              </w:divBdr>
              <w:divsChild>
                <w:div w:id="1311641503">
                  <w:marLeft w:val="0"/>
                  <w:marRight w:val="0"/>
                  <w:marTop w:val="0"/>
                  <w:marBottom w:val="0"/>
                  <w:divBdr>
                    <w:top w:val="none" w:sz="0" w:space="0" w:color="auto"/>
                    <w:left w:val="none" w:sz="0" w:space="0" w:color="auto"/>
                    <w:bottom w:val="none" w:sz="0" w:space="0" w:color="auto"/>
                    <w:right w:val="none" w:sz="0" w:space="0" w:color="auto"/>
                  </w:divBdr>
                  <w:divsChild>
                    <w:div w:id="1709602479">
                      <w:marLeft w:val="0"/>
                      <w:marRight w:val="0"/>
                      <w:marTop w:val="0"/>
                      <w:marBottom w:val="0"/>
                      <w:divBdr>
                        <w:top w:val="none" w:sz="0" w:space="0" w:color="auto"/>
                        <w:left w:val="none" w:sz="0" w:space="0" w:color="auto"/>
                        <w:bottom w:val="none" w:sz="0" w:space="0" w:color="auto"/>
                        <w:right w:val="none" w:sz="0" w:space="0" w:color="auto"/>
                      </w:divBdr>
                      <w:divsChild>
                        <w:div w:id="780756778">
                          <w:marLeft w:val="0"/>
                          <w:marRight w:val="0"/>
                          <w:marTop w:val="0"/>
                          <w:marBottom w:val="0"/>
                          <w:divBdr>
                            <w:top w:val="none" w:sz="0" w:space="0" w:color="auto"/>
                            <w:left w:val="none" w:sz="0" w:space="0" w:color="auto"/>
                            <w:bottom w:val="none" w:sz="0" w:space="0" w:color="auto"/>
                            <w:right w:val="none" w:sz="0" w:space="0" w:color="auto"/>
                          </w:divBdr>
                          <w:divsChild>
                            <w:div w:id="2021160289">
                              <w:marLeft w:val="0"/>
                              <w:marRight w:val="0"/>
                              <w:marTop w:val="0"/>
                              <w:marBottom w:val="0"/>
                              <w:divBdr>
                                <w:top w:val="none" w:sz="0" w:space="0" w:color="auto"/>
                                <w:left w:val="none" w:sz="0" w:space="0" w:color="auto"/>
                                <w:bottom w:val="none" w:sz="0" w:space="0" w:color="auto"/>
                                <w:right w:val="none" w:sz="0" w:space="0" w:color="auto"/>
                              </w:divBdr>
                              <w:divsChild>
                                <w:div w:id="1454598962">
                                  <w:marLeft w:val="0"/>
                                  <w:marRight w:val="0"/>
                                  <w:marTop w:val="0"/>
                                  <w:marBottom w:val="0"/>
                                  <w:divBdr>
                                    <w:top w:val="none" w:sz="0" w:space="0" w:color="auto"/>
                                    <w:left w:val="none" w:sz="0" w:space="0" w:color="auto"/>
                                    <w:bottom w:val="none" w:sz="0" w:space="0" w:color="auto"/>
                                    <w:right w:val="none" w:sz="0" w:space="0" w:color="auto"/>
                                  </w:divBdr>
                                  <w:divsChild>
                                    <w:div w:id="1629357612">
                                      <w:marLeft w:val="0"/>
                                      <w:marRight w:val="0"/>
                                      <w:marTop w:val="0"/>
                                      <w:marBottom w:val="0"/>
                                      <w:divBdr>
                                        <w:top w:val="none" w:sz="0" w:space="0" w:color="auto"/>
                                        <w:left w:val="none" w:sz="0" w:space="0" w:color="auto"/>
                                        <w:bottom w:val="none" w:sz="0" w:space="0" w:color="auto"/>
                                        <w:right w:val="none" w:sz="0" w:space="0" w:color="auto"/>
                                      </w:divBdr>
                                      <w:divsChild>
                                        <w:div w:id="1036465188">
                                          <w:marLeft w:val="0"/>
                                          <w:marRight w:val="0"/>
                                          <w:marTop w:val="0"/>
                                          <w:marBottom w:val="0"/>
                                          <w:divBdr>
                                            <w:top w:val="none" w:sz="0" w:space="0" w:color="auto"/>
                                            <w:left w:val="none" w:sz="0" w:space="0" w:color="auto"/>
                                            <w:bottom w:val="none" w:sz="0" w:space="0" w:color="auto"/>
                                            <w:right w:val="none" w:sz="0" w:space="0" w:color="auto"/>
                                          </w:divBdr>
                                          <w:divsChild>
                                            <w:div w:id="1891841179">
                                              <w:marLeft w:val="0"/>
                                              <w:marRight w:val="0"/>
                                              <w:marTop w:val="0"/>
                                              <w:marBottom w:val="0"/>
                                              <w:divBdr>
                                                <w:top w:val="none" w:sz="0" w:space="0" w:color="auto"/>
                                                <w:left w:val="none" w:sz="0" w:space="0" w:color="auto"/>
                                                <w:bottom w:val="none" w:sz="0" w:space="0" w:color="auto"/>
                                                <w:right w:val="none" w:sz="0" w:space="0" w:color="auto"/>
                                              </w:divBdr>
                                              <w:divsChild>
                                                <w:div w:id="1628272591">
                                                  <w:marLeft w:val="0"/>
                                                  <w:marRight w:val="0"/>
                                                  <w:marTop w:val="0"/>
                                                  <w:marBottom w:val="0"/>
                                                  <w:divBdr>
                                                    <w:top w:val="none" w:sz="0" w:space="0" w:color="auto"/>
                                                    <w:left w:val="none" w:sz="0" w:space="0" w:color="auto"/>
                                                    <w:bottom w:val="none" w:sz="0" w:space="0" w:color="auto"/>
                                                    <w:right w:val="none" w:sz="0" w:space="0" w:color="auto"/>
                                                  </w:divBdr>
                                                  <w:divsChild>
                                                    <w:div w:id="1396514620">
                                                      <w:marLeft w:val="0"/>
                                                      <w:marRight w:val="0"/>
                                                      <w:marTop w:val="0"/>
                                                      <w:marBottom w:val="0"/>
                                                      <w:divBdr>
                                                        <w:top w:val="none" w:sz="0" w:space="0" w:color="auto"/>
                                                        <w:left w:val="none" w:sz="0" w:space="0" w:color="auto"/>
                                                        <w:bottom w:val="none" w:sz="0" w:space="0" w:color="auto"/>
                                                        <w:right w:val="none" w:sz="0" w:space="0" w:color="auto"/>
                                                      </w:divBdr>
                                                      <w:divsChild>
                                                        <w:div w:id="1039472023">
                                                          <w:marLeft w:val="0"/>
                                                          <w:marRight w:val="0"/>
                                                          <w:marTop w:val="0"/>
                                                          <w:marBottom w:val="0"/>
                                                          <w:divBdr>
                                                            <w:top w:val="none" w:sz="0" w:space="0" w:color="auto"/>
                                                            <w:left w:val="none" w:sz="0" w:space="0" w:color="auto"/>
                                                            <w:bottom w:val="none" w:sz="0" w:space="0" w:color="auto"/>
                                                            <w:right w:val="none" w:sz="0" w:space="0" w:color="auto"/>
                                                          </w:divBdr>
                                                          <w:divsChild>
                                                            <w:div w:id="1877232597">
                                                              <w:marLeft w:val="0"/>
                                                              <w:marRight w:val="0"/>
                                                              <w:marTop w:val="0"/>
                                                              <w:marBottom w:val="0"/>
                                                              <w:divBdr>
                                                                <w:top w:val="none" w:sz="0" w:space="0" w:color="auto"/>
                                                                <w:left w:val="none" w:sz="0" w:space="0" w:color="auto"/>
                                                                <w:bottom w:val="none" w:sz="0" w:space="0" w:color="auto"/>
                                                                <w:right w:val="none" w:sz="0" w:space="0" w:color="auto"/>
                                                              </w:divBdr>
                                                              <w:divsChild>
                                                                <w:div w:id="1252465949">
                                                                  <w:marLeft w:val="0"/>
                                                                  <w:marRight w:val="0"/>
                                                                  <w:marTop w:val="100"/>
                                                                  <w:marBottom w:val="100"/>
                                                                  <w:divBdr>
                                                                    <w:top w:val="none" w:sz="0" w:space="0" w:color="auto"/>
                                                                    <w:left w:val="none" w:sz="0" w:space="0" w:color="auto"/>
                                                                    <w:bottom w:val="none" w:sz="0" w:space="0" w:color="auto"/>
                                                                    <w:right w:val="none" w:sz="0" w:space="0" w:color="auto"/>
                                                                  </w:divBdr>
                                                                  <w:divsChild>
                                                                    <w:div w:id="857276888">
                                                                      <w:marLeft w:val="0"/>
                                                                      <w:marRight w:val="0"/>
                                                                      <w:marTop w:val="0"/>
                                                                      <w:marBottom w:val="0"/>
                                                                      <w:divBdr>
                                                                        <w:top w:val="none" w:sz="0" w:space="0" w:color="auto"/>
                                                                        <w:left w:val="none" w:sz="0" w:space="0" w:color="auto"/>
                                                                        <w:bottom w:val="none" w:sz="0" w:space="0" w:color="auto"/>
                                                                        <w:right w:val="none" w:sz="0" w:space="0" w:color="auto"/>
                                                                      </w:divBdr>
                                                                      <w:divsChild>
                                                                        <w:div w:id="414087314">
                                                                          <w:marLeft w:val="0"/>
                                                                          <w:marRight w:val="0"/>
                                                                          <w:marTop w:val="0"/>
                                                                          <w:marBottom w:val="0"/>
                                                                          <w:divBdr>
                                                                            <w:top w:val="none" w:sz="0" w:space="0" w:color="auto"/>
                                                                            <w:left w:val="none" w:sz="0" w:space="0" w:color="auto"/>
                                                                            <w:bottom w:val="none" w:sz="0" w:space="0" w:color="auto"/>
                                                                            <w:right w:val="none" w:sz="0" w:space="0" w:color="auto"/>
                                                                          </w:divBdr>
                                                                          <w:divsChild>
                                                                            <w:div w:id="337274040">
                                                                              <w:marLeft w:val="0"/>
                                                                              <w:marRight w:val="0"/>
                                                                              <w:marTop w:val="0"/>
                                                                              <w:marBottom w:val="0"/>
                                                                              <w:divBdr>
                                                                                <w:top w:val="none" w:sz="0" w:space="0" w:color="auto"/>
                                                                                <w:left w:val="none" w:sz="0" w:space="0" w:color="auto"/>
                                                                                <w:bottom w:val="none" w:sz="0" w:space="0" w:color="auto"/>
                                                                                <w:right w:val="none" w:sz="0" w:space="0" w:color="auto"/>
                                                                              </w:divBdr>
                                                                              <w:divsChild>
                                                                                <w:div w:id="185972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6709894">
      <w:bodyDiv w:val="1"/>
      <w:marLeft w:val="0"/>
      <w:marRight w:val="0"/>
      <w:marTop w:val="0"/>
      <w:marBottom w:val="0"/>
      <w:divBdr>
        <w:top w:val="none" w:sz="0" w:space="0" w:color="auto"/>
        <w:left w:val="none" w:sz="0" w:space="0" w:color="auto"/>
        <w:bottom w:val="none" w:sz="0" w:space="0" w:color="auto"/>
        <w:right w:val="none" w:sz="0" w:space="0" w:color="auto"/>
      </w:divBdr>
    </w:div>
    <w:div w:id="207469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4.png" Id="rId26" /><Relationship Type="http://schemas.openxmlformats.org/officeDocument/2006/relationships/image" Target="media/image15.jpeg" Id="rId39"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46"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12.jpeg" Id="rId24" /><Relationship Type="http://schemas.openxmlformats.org/officeDocument/2006/relationships/fontTable" Target="fontTable.xml" Id="rId45" /><Relationship Type="http://schemas.openxmlformats.org/officeDocument/2006/relationships/webSettings" Target="webSettings.xml" Id="rId5" /><Relationship Type="http://schemas.openxmlformats.org/officeDocument/2006/relationships/image" Target="media/image11.jpeg" Id="rId23" /><Relationship Type="http://schemas.openxmlformats.org/officeDocument/2006/relationships/header" Target="header1.xml" Id="rId44" /><Relationship Type="http://schemas.openxmlformats.org/officeDocument/2006/relationships/settings" Target="settings.xml" Id="rId4" /><Relationship Type="http://schemas.openxmlformats.org/officeDocument/2006/relationships/hyperlink" Target="https://www.google.se/url?sa=i&amp;rct=j&amp;q=&amp;esrc=s&amp;source=images&amp;cd=&amp;ved=2ahUKEwiJ1srrocXiAhXWw8QBHRjpB9cQjRx6BAgBEAU&amp;url=http%3A%2F%2Fwww.innebandyesset.se%2Fklubbshop%2Fik-stanstad%2Fik-stanstad-stanno-pike-prestige-polo.html&amp;psig=AOvVaw12mf2hzQ3fqaT17cH4h-cm&amp;ust=1559374766873034" TargetMode="External" Id="rId22" /><Relationship Type="http://schemas.openxmlformats.org/officeDocument/2006/relationships/image" Target="/media/imagef.png" Id="Rb82c3f0ec4dd4263" /><Relationship Type="http://schemas.openxmlformats.org/officeDocument/2006/relationships/image" Target="/media/image10.png" Id="R7b8bbe225c3d427b" /><Relationship Type="http://schemas.openxmlformats.org/officeDocument/2006/relationships/image" Target="/media/image11.png" Id="R1552e09b821b4dba" /><Relationship Type="http://schemas.openxmlformats.org/officeDocument/2006/relationships/image" Target="/media/image12.png" Id="Rc48b4efaab544027" /><Relationship Type="http://schemas.openxmlformats.org/officeDocument/2006/relationships/image" Target="/media/image13.png" Id="R6a2ec6774fd44fe7" /><Relationship Type="http://schemas.openxmlformats.org/officeDocument/2006/relationships/image" Target="/media/image14.png" Id="Rd5c9d978ac50476d" /><Relationship Type="http://schemas.openxmlformats.org/officeDocument/2006/relationships/image" Target="/media/image15.png" Id="R1aa9df4b57504a19" /><Relationship Type="http://schemas.openxmlformats.org/officeDocument/2006/relationships/image" Target="/media/image16.png" Id="R5ba6cc9cc53f4c3e" /><Relationship Type="http://schemas.openxmlformats.org/officeDocument/2006/relationships/image" Target="/media/image17.png" Id="R8793b63b748e4006" /><Relationship Type="http://schemas.openxmlformats.org/officeDocument/2006/relationships/glossaryDocument" Target="/word/glossary/document.xml" Id="Rf004fc5b50dd4eae" /></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68a7e98-9336-4024-b4c9-8067ef129867}"/>
      </w:docPartPr>
      <w:docPartBody>
        <w:p w14:paraId="31414421">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0BD2E-0D5E-4625-B412-695848A5554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Thule Group</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Nilsson, Louise</dc:creator>
  <lastModifiedBy>Anna Gullberg</lastModifiedBy>
  <revision>19</revision>
  <lastPrinted>2016-06-16T15:08:00.0000000Z</lastPrinted>
  <dcterms:created xsi:type="dcterms:W3CDTF">2019-05-31T06:34:00.0000000Z</dcterms:created>
  <dcterms:modified xsi:type="dcterms:W3CDTF">2020-06-20T19:16:55.2688692Z</dcterms:modified>
</coreProperties>
</file>