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CCE" w:rsidRDefault="007B2CCE"/>
    <w:p w:rsidR="002D53EE" w:rsidRDefault="002D53EE"/>
    <w:p w:rsidR="002D53EE" w:rsidRDefault="000E750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E0EFED1" wp14:editId="005277FD">
                <wp:simplePos x="0" y="0"/>
                <wp:positionH relativeFrom="margin">
                  <wp:posOffset>0</wp:posOffset>
                </wp:positionH>
                <wp:positionV relativeFrom="paragraph">
                  <wp:posOffset>272348</wp:posOffset>
                </wp:positionV>
                <wp:extent cx="5630545" cy="1404620"/>
                <wp:effectExtent l="0" t="0" r="8255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05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570344718"/>
                              <w:placeholder>
                                <w:docPart w:val="CB988942C8BE47778F01130DFE949A64"/>
                              </w:placeholder>
                            </w:sdtPr>
                            <w:sdtEndPr/>
                            <w:sdtContent>
                              <w:p w:rsidR="002D53EE" w:rsidRPr="000E7508" w:rsidRDefault="00BC4C5B" w:rsidP="000E7508">
                                <w:pPr>
                                  <w:pStyle w:val="Rubrik"/>
                                </w:pPr>
                                <w:r>
                                  <w:t>Simtävling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0EFED1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21.45pt;width:443.3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qNIwIAAB4EAAAOAAAAZHJzL2Uyb0RvYy54bWysU11v2yAUfZ+0/4B4X/wxO22tOFWXLtOk&#10;7kNq9wMwxjEa5jIgsbNfvwtO06h7m8YDAu7lcO65h9XtNChyENZJ0DXNFiklQnNopd7V9MfT9t01&#10;Jc4z3TIFWtT0KBy9Xb99sxpNJXLoQbXCEgTRrhpNTXvvTZUkjvdiYG4BRmgMdmAH5nFrd0lr2Yjo&#10;g0ryNF0mI9jWWODCOTy9n4N0HfG7TnD/reuc8ETVFLn5ONs4N2FO1itW7SwzveQnGuwfWAxManz0&#10;DHXPPCN7K/+CGiS34KDzCw5DAl0nuYg1YDVZ+qqax54ZEWtBcZw5y+T+Hyz/evhuiWxrmmdXlGg2&#10;YJOexOTtHivIgz6jcRWmPRpM9NMHmLDPsVZnHoD/dETDpmd6J+6shbEXrEV+WbiZXFydcVwAacYv&#10;0OIzbO8hAk2dHYJ4KAdBdOzT8dwbpEI4HpbL92lZlJRwjGVFWizz2L2EVc/XjXX+k4CBhEVNLTY/&#10;wrPDg/OBDqueU8JrDpRst1KpuLG7ZqMsOTA0yjaOWMGrNKXJWNObMi8jsoZwP3pokB6NrORQ0+s0&#10;jNlaQY6Puo0pnkk1r5GJ0id9giSzOH5qJkwMojXQHlEpC7Nh8YPhogf7m5IRzVpT92vPrKBEfdao&#10;9k1WFMHdcVOUVygNsZeR5jLCNEeomnpK5uXGxx8RdTB32JWtjHq9MDlxRRNGGU8fJrj8ch+zXr71&#10;+g8AAAD//wMAUEsDBBQABgAIAAAAIQD/OgpE3QAAAAcBAAAPAAAAZHJzL2Rvd25yZXYueG1sTI8x&#10;T8MwFIR3JP6D9ZDYqNOohBDiVBUVCwMSBQlGN36JI+xny3bT8O8xE4ynO919124Xa9iMIU6OBKxX&#10;BTCk3qmJRgHvb083NbCYJClpHKGAb4yw7S4vWtkod6ZXnA9pZLmEYiMF6JR8w3nsNVoZV84jZW9w&#10;wcqUZRi5CvKcy63hZVFU3MqJ8oKWHh819l+HkxXwYfWk9uHlc1Bm3j8Pu1u/BC/E9dWyewCWcEl/&#10;YfjFz+jQZaajO5GKzAjIR5KATXkPLLt1Xd0BOwooq80aeNfy//zdDwAAAP//AwBQSwECLQAUAAYA&#10;CAAAACEAtoM4kv4AAADhAQAAEwAAAAAAAAAAAAAAAAAAAAAAW0NvbnRlbnRfVHlwZXNdLnhtbFBL&#10;AQItABQABgAIAAAAIQA4/SH/1gAAAJQBAAALAAAAAAAAAAAAAAAAAC8BAABfcmVscy8ucmVsc1BL&#10;AQItABQABgAIAAAAIQCNCFqNIwIAAB4EAAAOAAAAAAAAAAAAAAAAAC4CAABkcnMvZTJvRG9jLnht&#10;bFBLAQItABQABgAIAAAAIQD/OgpE3QAAAAcBAAAPAAAAAAAAAAAAAAAAAH0EAABkcnMvZG93bnJl&#10;di54bWxQSwUGAAAAAAQABADzAAAAhwUAAAAA&#10;" stroked="f">
                <v:textbox style="mso-fit-shape-to-text:t">
                  <w:txbxContent>
                    <w:sdt>
                      <w:sdtPr>
                        <w:id w:val="-570344718"/>
                        <w:placeholder>
                          <w:docPart w:val="CB988942C8BE47778F01130DFE949A64"/>
                        </w:placeholder>
                      </w:sdtPr>
                      <w:sdtEndPr/>
                      <w:sdtContent>
                        <w:p w:rsidR="002D53EE" w:rsidRPr="000E7508" w:rsidRDefault="00BC4C5B" w:rsidP="000E7508">
                          <w:pPr>
                            <w:pStyle w:val="Rubrik"/>
                          </w:pPr>
                          <w:r>
                            <w:t>Simtävling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</w:p>
    <w:p w:rsidR="002D53EE" w:rsidRDefault="000E750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F95BC3D" wp14:editId="0E636786">
                <wp:simplePos x="0" y="0"/>
                <wp:positionH relativeFrom="column">
                  <wp:posOffset>57785</wp:posOffset>
                </wp:positionH>
                <wp:positionV relativeFrom="paragraph">
                  <wp:posOffset>581025</wp:posOffset>
                </wp:positionV>
                <wp:extent cx="5200650" cy="1404620"/>
                <wp:effectExtent l="0" t="0" r="0" b="1905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526702511"/>
                            </w:sdtPr>
                            <w:sdtEndPr/>
                            <w:sdtContent>
                              <w:p w:rsidR="002D53EE" w:rsidRPr="000E7508" w:rsidRDefault="00BC4C5B" w:rsidP="000E7508">
                                <w:pPr>
                                  <w:pStyle w:val="Underrubrik"/>
                                </w:pPr>
                                <w:r>
                                  <w:t xml:space="preserve">Handbok - </w:t>
                                </w:r>
                                <w:r w:rsidR="00671188">
                                  <w:t>Funktionärssamordnare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95BC3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.55pt;margin-top:45.75pt;width:409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mOtIQIAACMEAAAOAAAAZHJzL2Uyb0RvYy54bWysU11v2yAUfZ+0/4B4X+xYSddacaouXaZJ&#10;3YfU7gdgjGM0zGUXEjv79bvgNI26t2k8IOBeDueec1ndjr1hB4Veg634fJZzpqyERttdxX88bd9d&#10;c+aDsI0wYFXFj8rz2/XbN6vBlaqADkyjkBGI9eXgKt6F4Mos87JTvfAzcMpSsAXsRaAt7rIGxUDo&#10;vcmKPL/KBsDGIUjlPZ3eT0G+Tvhtq2T41rZeBWYqTtxCmjHNdZyz9UqUOxSu0/JEQ/wDi15oS4+e&#10;oe5FEGyP+i+oXksED22YSegzaFstVaqBqpnnr6p57IRTqRYSx7uzTP7/wcqvh+/IdFPxgjMrerLo&#10;SY0B98S/iOoMzpeU9OgoLYwfYCSXU6XePYD86ZmFTSfsTt0hwtAp0RC7ebyZXVydcHwEqYcv0NAz&#10;Yh8gAY0t9lE6EoMROrl0PDtDVJikw2X0ekkhSbH5Il9cFcm7TJTP1x368ElBz+Ki4kjWJ3hxePAh&#10;0hHlc0p8zYPRzVYbkza4qzcG2UFQm2zTSBW8SjOWDRW/WRbLhGwh3k8d1OtAbWx0X/HrPI6psaIc&#10;H22TUoLQZloTE2NP+kRJJnHCWI/JiCRe1K6G5kiCIUxdS7+MFh3gb84G6tiK+197gYoz89mS6Dfz&#10;xSK2eNoslu9JIYaXkfoyIqwkqIoHzqblJqRvkeRwd2TOVifZXpicKFMnJjVPvya2+uU+Zb387fUf&#10;AAAA//8DAFBLAwQUAAYACAAAACEAM63eaN0AAAAIAQAADwAAAGRycy9kb3ducmV2LnhtbEyPwU7D&#10;MBBE70j8g7VI3KiToEIIcaqKigsHJAoSHN3YiSPstWW7afh7tic4rXZnNPum3SzOslnHNHkUUK4K&#10;YBp7ryYcBXy8P9/UwFKWqKT1qAX86ASb7vKilY3yJ3zT8z6PjEIwNVKAyTk0nKfeaCfTygeNpA0+&#10;OplpjSNXUZ4o3FleFcUdd3JC+mBk0E9G99/7oxPw6cykdvH1a1B23r0M23VYYhDi+mrZPgLLesl/&#10;ZjjjEzp0xHTwR1SJWQEPJRnPYw2M5Lqq6XAQcFtW98C7lv8v0P0CAAD//wMAUEsBAi0AFAAGAAgA&#10;AAAhALaDOJL+AAAA4QEAABMAAAAAAAAAAAAAAAAAAAAAAFtDb250ZW50X1R5cGVzXS54bWxQSwEC&#10;LQAUAAYACAAAACEAOP0h/9YAAACUAQAACwAAAAAAAAAAAAAAAAAvAQAAX3JlbHMvLnJlbHNQSwEC&#10;LQAUAAYACAAAACEAyzJjrSECAAAjBAAADgAAAAAAAAAAAAAAAAAuAgAAZHJzL2Uyb0RvYy54bWxQ&#10;SwECLQAUAAYACAAAACEAM63eaN0AAAAIAQAADwAAAAAAAAAAAAAAAAB7BAAAZHJzL2Rvd25yZXYu&#10;eG1sUEsFBgAAAAAEAAQA8wAAAIUFAAAAAA==&#10;" stroked="f">
                <v:textbox style="mso-fit-shape-to-text:t">
                  <w:txbxContent>
                    <w:sdt>
                      <w:sdtPr>
                        <w:id w:val="-1526702511"/>
                      </w:sdtPr>
                      <w:sdtEndPr/>
                      <w:sdtContent>
                        <w:p w:rsidR="002D53EE" w:rsidRPr="000E7508" w:rsidRDefault="00BC4C5B" w:rsidP="000E7508">
                          <w:pPr>
                            <w:pStyle w:val="Underrubrik"/>
                          </w:pPr>
                          <w:r>
                            <w:t xml:space="preserve">Handbok - </w:t>
                          </w:r>
                          <w:r w:rsidR="00671188">
                            <w:t>Funktionärssamordnare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</w:p>
    <w:p w:rsidR="002D53EE" w:rsidRDefault="002D53EE"/>
    <w:p w:rsidR="002D53EE" w:rsidRDefault="000F58F8">
      <w:r>
        <w:rPr>
          <w:noProof/>
          <w:lang w:eastAsia="sv-SE"/>
        </w:rPr>
        <w:drawing>
          <wp:anchor distT="0" distB="0" distL="114300" distR="114300" simplePos="0" relativeHeight="251658240" behindDoc="1" locked="1" layoutInCell="1" allowOverlap="1" wp14:anchorId="324B483D" wp14:editId="0D1F1AEA">
            <wp:simplePos x="0" y="0"/>
            <wp:positionH relativeFrom="page">
              <wp:align>left</wp:align>
            </wp:positionH>
            <wp:positionV relativeFrom="page">
              <wp:posOffset>3456305</wp:posOffset>
            </wp:positionV>
            <wp:extent cx="7624800" cy="7624800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tten2 - Tes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4800" cy="76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3EE"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5800951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E7508" w:rsidRDefault="000E7508">
          <w:pPr>
            <w:pStyle w:val="Innehllsfrteckningsrubrik"/>
          </w:pPr>
          <w:r>
            <w:t>Innehållsförteckning</w:t>
          </w:r>
        </w:p>
        <w:p w:rsidR="00671188" w:rsidRDefault="000E7508">
          <w:pPr>
            <w:pStyle w:val="Innehll1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2849067" w:history="1">
            <w:r w:rsidR="00671188" w:rsidRPr="00390EF1">
              <w:rPr>
                <w:rStyle w:val="Hyperlnk"/>
                <w:noProof/>
              </w:rPr>
              <w:t>Arbetsbeskrivning - Funktionärssamordnare</w:t>
            </w:r>
            <w:r w:rsidR="00671188">
              <w:rPr>
                <w:noProof/>
                <w:webHidden/>
              </w:rPr>
              <w:tab/>
            </w:r>
            <w:r w:rsidR="00671188">
              <w:rPr>
                <w:noProof/>
                <w:webHidden/>
              </w:rPr>
              <w:fldChar w:fldCharType="begin"/>
            </w:r>
            <w:r w:rsidR="00671188">
              <w:rPr>
                <w:noProof/>
                <w:webHidden/>
              </w:rPr>
              <w:instrText xml:space="preserve"> PAGEREF _Toc472849067 \h </w:instrText>
            </w:r>
            <w:r w:rsidR="00671188">
              <w:rPr>
                <w:noProof/>
                <w:webHidden/>
              </w:rPr>
            </w:r>
            <w:r w:rsidR="00671188">
              <w:rPr>
                <w:noProof/>
                <w:webHidden/>
              </w:rPr>
              <w:fldChar w:fldCharType="separate"/>
            </w:r>
            <w:r w:rsidR="00671188">
              <w:rPr>
                <w:noProof/>
                <w:webHidden/>
              </w:rPr>
              <w:t>3</w:t>
            </w:r>
            <w:r w:rsidR="00671188">
              <w:rPr>
                <w:noProof/>
                <w:webHidden/>
              </w:rPr>
              <w:fldChar w:fldCharType="end"/>
            </w:r>
          </w:hyperlink>
        </w:p>
        <w:p w:rsidR="000E7508" w:rsidRDefault="000E7508">
          <w:r>
            <w:rPr>
              <w:b/>
              <w:bCs/>
            </w:rPr>
            <w:fldChar w:fldCharType="end"/>
          </w:r>
        </w:p>
      </w:sdtContent>
    </w:sdt>
    <w:p w:rsidR="00445E94" w:rsidRDefault="00445E94"/>
    <w:p w:rsidR="002D53EE" w:rsidRDefault="002D53EE">
      <w:r>
        <w:br w:type="page"/>
      </w:r>
      <w:bookmarkStart w:id="0" w:name="_GoBack"/>
      <w:bookmarkEnd w:id="0"/>
    </w:p>
    <w:p w:rsidR="00671188" w:rsidRDefault="00671188" w:rsidP="00671188">
      <w:r>
        <w:lastRenderedPageBreak/>
        <w:t>Dokumentet beskriver de aktivi</w:t>
      </w:r>
      <w:r>
        <w:t xml:space="preserve">teter som ska göras inom rollen funktionärssamordnare. Rollen är personlig och ingår alltså inte i någon grupp. Aktiviteterna som beskrivs nedan gäller både inför tävling och under genomförande av tävling. </w:t>
      </w:r>
    </w:p>
    <w:p w:rsidR="002D53EE" w:rsidRDefault="006B4730" w:rsidP="002D53EE">
      <w:pPr>
        <w:pStyle w:val="Rubrik1"/>
      </w:pPr>
      <w:bookmarkStart w:id="1" w:name="_Toc472849067"/>
      <w:r>
        <w:t xml:space="preserve">Arbetsbeskrivning - </w:t>
      </w:r>
      <w:r w:rsidR="00671188">
        <w:t>Funktionärssamordnare</w:t>
      </w:r>
      <w:bookmarkEnd w:id="1"/>
    </w:p>
    <w:tbl>
      <w:tblPr>
        <w:tblStyle w:val="Tabellrutnt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14"/>
        <w:gridCol w:w="2970"/>
        <w:gridCol w:w="578"/>
      </w:tblGrid>
      <w:tr w:rsidR="00671188" w:rsidTr="00B01654">
        <w:tc>
          <w:tcPr>
            <w:tcW w:w="5514" w:type="dxa"/>
          </w:tcPr>
          <w:p w:rsidR="00671188" w:rsidRPr="004F1ED5" w:rsidRDefault="00671188" w:rsidP="00B01654">
            <w:pPr>
              <w:rPr>
                <w:b/>
              </w:rPr>
            </w:pPr>
            <w:r w:rsidRPr="004F1ED5">
              <w:rPr>
                <w:b/>
              </w:rPr>
              <w:t>Vad</w:t>
            </w:r>
          </w:p>
        </w:tc>
        <w:tc>
          <w:tcPr>
            <w:tcW w:w="2970" w:type="dxa"/>
          </w:tcPr>
          <w:p w:rsidR="00671188" w:rsidRPr="004F1ED5" w:rsidRDefault="00671188" w:rsidP="00B01654">
            <w:pPr>
              <w:rPr>
                <w:b/>
              </w:rPr>
            </w:pPr>
            <w:r w:rsidRPr="004F1ED5">
              <w:rPr>
                <w:b/>
              </w:rPr>
              <w:t>Vem</w:t>
            </w:r>
          </w:p>
        </w:tc>
        <w:tc>
          <w:tcPr>
            <w:tcW w:w="578" w:type="dxa"/>
          </w:tcPr>
          <w:p w:rsidR="00671188" w:rsidRPr="004F1ED5" w:rsidRDefault="00671188" w:rsidP="00B01654">
            <w:pPr>
              <w:rPr>
                <w:b/>
              </w:rPr>
            </w:pPr>
            <w:r w:rsidRPr="004F1ED5">
              <w:rPr>
                <w:b/>
              </w:rPr>
              <w:t>Klar</w:t>
            </w:r>
          </w:p>
        </w:tc>
      </w:tr>
      <w:tr w:rsidR="00671188" w:rsidTr="00B01654">
        <w:tc>
          <w:tcPr>
            <w:tcW w:w="5514" w:type="dxa"/>
          </w:tcPr>
          <w:p w:rsidR="00671188" w:rsidRDefault="00671188" w:rsidP="00671188">
            <w:r>
              <w:t>Bjud in funktionärer från andra föreningar</w:t>
            </w:r>
          </w:p>
          <w:p w:rsidR="00671188" w:rsidRDefault="00671188" w:rsidP="00671188">
            <w:pPr>
              <w:pStyle w:val="Liststycke"/>
              <w:numPr>
                <w:ilvl w:val="0"/>
                <w:numId w:val="1"/>
              </w:numPr>
            </w:pPr>
            <w:r>
              <w:t>Första inbjudan skickas ut i god tid för att göra det möjligt att lägga in aktiviteten i kalendern</w:t>
            </w:r>
          </w:p>
          <w:p w:rsidR="00671188" w:rsidRDefault="00671188" w:rsidP="00671188">
            <w:pPr>
              <w:pStyle w:val="Liststycke"/>
              <w:numPr>
                <w:ilvl w:val="0"/>
                <w:numId w:val="1"/>
              </w:numPr>
            </w:pPr>
            <w:r>
              <w:t>Skicka ut påminnelse för att säkerställa att alla platser är bemannade</w:t>
            </w:r>
          </w:p>
          <w:p w:rsidR="00671188" w:rsidRDefault="00671188" w:rsidP="00671188">
            <w:pPr>
              <w:pStyle w:val="Liststycke"/>
              <w:numPr>
                <w:ilvl w:val="0"/>
                <w:numId w:val="1"/>
              </w:numPr>
            </w:pPr>
            <w:r>
              <w:t xml:space="preserve">Använd formulär via </w:t>
            </w:r>
            <w:proofErr w:type="spellStart"/>
            <w:r>
              <w:t>google</w:t>
            </w:r>
            <w:proofErr w:type="spellEnd"/>
          </w:p>
        </w:tc>
        <w:tc>
          <w:tcPr>
            <w:tcW w:w="2970" w:type="dxa"/>
          </w:tcPr>
          <w:p w:rsidR="00671188" w:rsidRDefault="00671188" w:rsidP="00671188">
            <w:r>
              <w:t>Jan Fridlund</w:t>
            </w:r>
            <w:r>
              <w:t>/ Thomas Jönsson</w:t>
            </w:r>
          </w:p>
        </w:tc>
        <w:tc>
          <w:tcPr>
            <w:tcW w:w="578" w:type="dxa"/>
          </w:tcPr>
          <w:sdt>
            <w:sdtPr>
              <w:id w:val="-5449804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671188" w:rsidRDefault="00671188" w:rsidP="0067118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671188" w:rsidTr="00B01654">
        <w:tc>
          <w:tcPr>
            <w:tcW w:w="5514" w:type="dxa"/>
          </w:tcPr>
          <w:p w:rsidR="00671188" w:rsidRDefault="00671188" w:rsidP="00671188">
            <w:r>
              <w:t>Se till att fylla bemanningslistan och informera anmälda funktionärer om vilket pass de förväntas hjälpa till och när det är funktionärssamlingar</w:t>
            </w:r>
          </w:p>
        </w:tc>
        <w:tc>
          <w:tcPr>
            <w:tcW w:w="2970" w:type="dxa"/>
          </w:tcPr>
          <w:p w:rsidR="00671188" w:rsidRDefault="00671188" w:rsidP="00671188">
            <w:r>
              <w:t>Jan Fridlund/ Thomas Jönsson</w:t>
            </w:r>
          </w:p>
        </w:tc>
        <w:tc>
          <w:tcPr>
            <w:tcW w:w="578" w:type="dxa"/>
          </w:tcPr>
          <w:sdt>
            <w:sdtPr>
              <w:id w:val="13617859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671188" w:rsidRDefault="00671188" w:rsidP="0067118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671188" w:rsidTr="00B01654">
        <w:tc>
          <w:tcPr>
            <w:tcW w:w="5514" w:type="dxa"/>
          </w:tcPr>
          <w:p w:rsidR="00671188" w:rsidRDefault="00671188" w:rsidP="00671188">
            <w:r>
              <w:t>Återkoppla funktionärslista till tävlingsledningen senast onsdag veckan före tävlingshelgen</w:t>
            </w:r>
          </w:p>
        </w:tc>
        <w:tc>
          <w:tcPr>
            <w:tcW w:w="2970" w:type="dxa"/>
          </w:tcPr>
          <w:p w:rsidR="00671188" w:rsidRDefault="00671188" w:rsidP="00671188">
            <w:r>
              <w:t>Jan Fridlund/ Thomas Jönsson</w:t>
            </w:r>
          </w:p>
        </w:tc>
        <w:tc>
          <w:tcPr>
            <w:tcW w:w="578" w:type="dxa"/>
          </w:tcPr>
          <w:sdt>
            <w:sdtPr>
              <w:id w:val="-9756815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671188" w:rsidRDefault="00671188" w:rsidP="0067118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671188" w:rsidTr="00B01654">
        <w:tc>
          <w:tcPr>
            <w:tcW w:w="5514" w:type="dxa"/>
          </w:tcPr>
          <w:p w:rsidR="00671188" w:rsidRDefault="00671188" w:rsidP="00671188">
            <w:r>
              <w:t>Sammankallar och hålla i funktionärsträff inför pass 1, 2 och 3 samt säkra att samtliga funktionärspositioner är bemannade</w:t>
            </w:r>
          </w:p>
        </w:tc>
        <w:tc>
          <w:tcPr>
            <w:tcW w:w="2970" w:type="dxa"/>
          </w:tcPr>
          <w:p w:rsidR="00671188" w:rsidRDefault="00671188" w:rsidP="00671188">
            <w:r>
              <w:t>Jan Fridlund/ Thomas Jönsson</w:t>
            </w:r>
          </w:p>
        </w:tc>
        <w:tc>
          <w:tcPr>
            <w:tcW w:w="578" w:type="dxa"/>
          </w:tcPr>
          <w:sdt>
            <w:sdtPr>
              <w:id w:val="13366495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671188" w:rsidRDefault="00671188" w:rsidP="0067118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671188" w:rsidTr="00B01654">
        <w:tc>
          <w:tcPr>
            <w:tcW w:w="5514" w:type="dxa"/>
          </w:tcPr>
          <w:p w:rsidR="00671188" w:rsidRDefault="00671188" w:rsidP="00671188"/>
        </w:tc>
        <w:tc>
          <w:tcPr>
            <w:tcW w:w="2970" w:type="dxa"/>
          </w:tcPr>
          <w:p w:rsidR="00671188" w:rsidRDefault="00671188" w:rsidP="00671188"/>
        </w:tc>
        <w:tc>
          <w:tcPr>
            <w:tcW w:w="578" w:type="dxa"/>
          </w:tcPr>
          <w:p w:rsidR="00671188" w:rsidRDefault="00671188" w:rsidP="00671188"/>
        </w:tc>
      </w:tr>
    </w:tbl>
    <w:p w:rsidR="002D53EE" w:rsidRDefault="002D53EE" w:rsidP="002D53EE"/>
    <w:p w:rsidR="002D53EE" w:rsidRPr="002D53EE" w:rsidRDefault="002D53EE" w:rsidP="002D53EE">
      <w:pPr>
        <w:pStyle w:val="Rubrik1"/>
      </w:pPr>
    </w:p>
    <w:sectPr w:rsidR="002D53EE" w:rsidRPr="002D53EE" w:rsidSect="006F543A">
      <w:headerReference w:type="default" r:id="rId9"/>
      <w:footerReference w:type="default" r:id="rId10"/>
      <w:headerReference w:type="first" r:id="rId11"/>
      <w:pgSz w:w="11906" w:h="16838"/>
      <w:pgMar w:top="2269" w:right="1417" w:bottom="255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FC7" w:rsidRDefault="006C2FC7" w:rsidP="002D53EE">
      <w:pPr>
        <w:spacing w:after="0" w:line="240" w:lineRule="auto"/>
      </w:pPr>
      <w:r>
        <w:separator/>
      </w:r>
    </w:p>
  </w:endnote>
  <w:endnote w:type="continuationSeparator" w:id="0">
    <w:p w:rsidR="006C2FC7" w:rsidRDefault="006C2FC7" w:rsidP="002D5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CCE" w:rsidRDefault="007B2CCE">
    <w:pPr>
      <w:pStyle w:val="Sidfot"/>
    </w:pPr>
    <w:r>
      <w:rPr>
        <w:noProof/>
        <w:lang w:eastAsia="sv-SE"/>
      </w:rPr>
      <w:drawing>
        <wp:anchor distT="0" distB="0" distL="114300" distR="114300" simplePos="0" relativeHeight="251663360" behindDoc="1" locked="1" layoutInCell="1" allowOverlap="1" wp14:anchorId="7C06C57C" wp14:editId="2AD332FD">
          <wp:simplePos x="0" y="0"/>
          <wp:positionH relativeFrom="page">
            <wp:posOffset>0</wp:posOffset>
          </wp:positionH>
          <wp:positionV relativeFrom="page">
            <wp:posOffset>9091295</wp:posOffset>
          </wp:positionV>
          <wp:extent cx="7563600" cy="1612800"/>
          <wp:effectExtent l="0" t="0" r="0" b="6985"/>
          <wp:wrapNone/>
          <wp:docPr id="230" name="Bildobjekt 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" name="Vatten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136" b="44549"/>
                  <a:stretch/>
                </pic:blipFill>
                <pic:spPr bwMode="auto">
                  <a:xfrm>
                    <a:off x="0" y="0"/>
                    <a:ext cx="7563600" cy="161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Default="002D53E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FC7" w:rsidRDefault="006C2FC7" w:rsidP="002D53EE">
      <w:pPr>
        <w:spacing w:after="0" w:line="240" w:lineRule="auto"/>
      </w:pPr>
      <w:r>
        <w:separator/>
      </w:r>
    </w:p>
  </w:footnote>
  <w:footnote w:type="continuationSeparator" w:id="0">
    <w:p w:rsidR="006C2FC7" w:rsidRDefault="006C2FC7" w:rsidP="002D5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43A" w:rsidRDefault="006F543A" w:rsidP="007B2CCE">
    <w:pPr>
      <w:pStyle w:val="Sidhuvud"/>
      <w:tabs>
        <w:tab w:val="clear" w:pos="9072"/>
        <w:tab w:val="right" w:pos="9639"/>
      </w:tabs>
    </w:pPr>
    <w:r>
      <w:rPr>
        <w:noProof/>
        <w:sz w:val="28"/>
        <w:lang w:eastAsia="sv-SE"/>
      </w:rPr>
      <w:drawing>
        <wp:anchor distT="0" distB="0" distL="114300" distR="114300" simplePos="0" relativeHeight="251661312" behindDoc="1" locked="1" layoutInCell="1" allowOverlap="1" wp14:anchorId="7AEE4F52" wp14:editId="2365EB3C">
          <wp:simplePos x="0" y="0"/>
          <wp:positionH relativeFrom="page">
            <wp:posOffset>363855</wp:posOffset>
          </wp:positionH>
          <wp:positionV relativeFrom="page">
            <wp:posOffset>400050</wp:posOffset>
          </wp:positionV>
          <wp:extent cx="1800000" cy="565200"/>
          <wp:effectExtent l="0" t="0" r="0" b="6350"/>
          <wp:wrapNone/>
          <wp:docPr id="229" name="Bildobjekt 229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Pr="006F543A" w:rsidRDefault="002D53EE" w:rsidP="007B2CCE">
    <w:pPr>
      <w:pStyle w:val="Sidhuvud"/>
      <w:tabs>
        <w:tab w:val="clear" w:pos="9072"/>
        <w:tab w:val="right" w:pos="9639"/>
      </w:tabs>
      <w:rPr>
        <w:sz w:val="18"/>
      </w:rPr>
    </w:pPr>
  </w:p>
  <w:tbl>
    <w:tblPr>
      <w:tblStyle w:val="Tabellrutnt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8" w:type="dxa"/>
        <w:bottom w:w="28" w:type="dxa"/>
      </w:tblCellMar>
      <w:tblLook w:val="04A0" w:firstRow="1" w:lastRow="0" w:firstColumn="1" w:lastColumn="0" w:noHBand="0" w:noVBand="1"/>
    </w:tblPr>
    <w:tblGrid>
      <w:gridCol w:w="3020"/>
      <w:gridCol w:w="3021"/>
      <w:gridCol w:w="3740"/>
    </w:tblGrid>
    <w:tr w:rsidR="007B2CCE" w:rsidTr="006F543A">
      <w:tc>
        <w:tcPr>
          <w:tcW w:w="3020" w:type="dxa"/>
        </w:tcPr>
        <w:p w:rsidR="007B2CCE" w:rsidRDefault="007B2CCE">
          <w:pPr>
            <w:pStyle w:val="Sidhuvud"/>
          </w:pPr>
        </w:p>
      </w:tc>
      <w:tc>
        <w:tcPr>
          <w:tcW w:w="3021" w:type="dxa"/>
        </w:tcPr>
        <w:p w:rsidR="007B2CCE" w:rsidRDefault="007B2CCE">
          <w:pPr>
            <w:pStyle w:val="Sidhuvud"/>
          </w:pPr>
        </w:p>
      </w:tc>
      <w:tc>
        <w:tcPr>
          <w:tcW w:w="3740" w:type="dxa"/>
          <w:vAlign w:val="bottom"/>
        </w:tcPr>
        <w:p w:rsidR="007B2CCE" w:rsidRDefault="006F543A" w:rsidP="006F543A">
          <w:pPr>
            <w:pStyle w:val="Sidhuvud"/>
            <w:jc w:val="right"/>
          </w:pPr>
          <w:r>
            <w:t xml:space="preserve">Sid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671188">
            <w:rPr>
              <w:noProof/>
            </w:rPr>
            <w:t>3</w:t>
          </w:r>
          <w:r>
            <w:fldChar w:fldCharType="end"/>
          </w:r>
          <w:r>
            <w:t xml:space="preserve"> (</w:t>
          </w:r>
          <w:r w:rsidR="006C2FC7">
            <w:fldChar w:fldCharType="begin"/>
          </w:r>
          <w:r w:rsidR="006C2FC7">
            <w:instrText xml:space="preserve"> NUMPAGES   \* MERGEFORMAT </w:instrText>
          </w:r>
          <w:r w:rsidR="006C2FC7">
            <w:fldChar w:fldCharType="separate"/>
          </w:r>
          <w:r w:rsidR="00671188">
            <w:rPr>
              <w:noProof/>
            </w:rPr>
            <w:t>3</w:t>
          </w:r>
          <w:r w:rsidR="006C2FC7">
            <w:rPr>
              <w:noProof/>
            </w:rPr>
            <w:fldChar w:fldCharType="end"/>
          </w:r>
          <w:r>
            <w:t>)</w:t>
          </w:r>
        </w:p>
      </w:tc>
    </w:tr>
  </w:tbl>
  <w:p w:rsidR="002D53EE" w:rsidRDefault="002D53EE" w:rsidP="006F543A">
    <w:pPr>
      <w:pStyle w:val="Sidhuvud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53EE" w:rsidRDefault="002D53EE">
    <w:pPr>
      <w:pStyle w:val="Sidhuvud"/>
    </w:pPr>
    <w:r>
      <w:rPr>
        <w:noProof/>
        <w:sz w:val="28"/>
        <w:lang w:eastAsia="sv-SE"/>
      </w:rPr>
      <w:drawing>
        <wp:anchor distT="0" distB="0" distL="114300" distR="114300" simplePos="0" relativeHeight="251659264" behindDoc="1" locked="1" layoutInCell="1" allowOverlap="1" wp14:anchorId="535393AB" wp14:editId="4854EBC0">
          <wp:simplePos x="0" y="0"/>
          <wp:positionH relativeFrom="page">
            <wp:posOffset>360045</wp:posOffset>
          </wp:positionH>
          <wp:positionV relativeFrom="page">
            <wp:posOffset>399415</wp:posOffset>
          </wp:positionV>
          <wp:extent cx="1800000" cy="565200"/>
          <wp:effectExtent l="0" t="0" r="0" b="6350"/>
          <wp:wrapNone/>
          <wp:docPr id="231" name="Bildobjekt 231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32C9"/>
    <w:multiLevelType w:val="hybridMultilevel"/>
    <w:tmpl w:val="5420CD7C"/>
    <w:lvl w:ilvl="0" w:tplc="F94EB57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5B"/>
    <w:rsid w:val="00062DEC"/>
    <w:rsid w:val="000E7508"/>
    <w:rsid w:val="000F58F8"/>
    <w:rsid w:val="002B70C3"/>
    <w:rsid w:val="002D53EE"/>
    <w:rsid w:val="002F5533"/>
    <w:rsid w:val="00445E94"/>
    <w:rsid w:val="00594A12"/>
    <w:rsid w:val="005B3E25"/>
    <w:rsid w:val="00671188"/>
    <w:rsid w:val="006B4730"/>
    <w:rsid w:val="006C2FC7"/>
    <w:rsid w:val="006C5960"/>
    <w:rsid w:val="006F543A"/>
    <w:rsid w:val="007B2CCE"/>
    <w:rsid w:val="00AB1309"/>
    <w:rsid w:val="00B43A43"/>
    <w:rsid w:val="00BC4C5B"/>
    <w:rsid w:val="00BD6A7C"/>
    <w:rsid w:val="00C4275C"/>
    <w:rsid w:val="00C7559A"/>
    <w:rsid w:val="00CF6220"/>
    <w:rsid w:val="00D67001"/>
    <w:rsid w:val="00F43D19"/>
    <w:rsid w:val="00FA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DFF0CC"/>
  <w15:chartTrackingRefBased/>
  <w15:docId w15:val="{6DD83194-50A7-4DBD-89B5-70FA9BE9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D5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C79BA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D5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C79BA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0E7508"/>
    <w:pPr>
      <w:spacing w:after="0" w:line="240" w:lineRule="auto"/>
      <w:contextualSpacing/>
    </w:pPr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E7508"/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styleId="Platshllartext">
    <w:name w:val="Placeholder Text"/>
    <w:basedOn w:val="Standardstycketeckensnitt"/>
    <w:uiPriority w:val="99"/>
    <w:semiHidden/>
    <w:rsid w:val="002D53EE"/>
    <w:rPr>
      <w:color w:val="80808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E7508"/>
    <w:pPr>
      <w:numPr>
        <w:ilvl w:val="1"/>
      </w:numPr>
    </w:pPr>
    <w:rPr>
      <w:rFonts w:eastAsiaTheme="minorEastAsia"/>
      <w:color w:val="1C79BA"/>
      <w:spacing w:val="15"/>
      <w:sz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E7508"/>
    <w:rPr>
      <w:rFonts w:eastAsiaTheme="minorEastAsia"/>
      <w:color w:val="1C79BA"/>
      <w:spacing w:val="15"/>
      <w:sz w:val="28"/>
    </w:rPr>
  </w:style>
  <w:style w:type="paragraph" w:styleId="Sidhuvud">
    <w:name w:val="header"/>
    <w:basedOn w:val="Normal"/>
    <w:link w:val="Sidhuvud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53EE"/>
  </w:style>
  <w:style w:type="paragraph" w:styleId="Sidfot">
    <w:name w:val="footer"/>
    <w:basedOn w:val="Normal"/>
    <w:link w:val="Sidfot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53EE"/>
  </w:style>
  <w:style w:type="character" w:customStyle="1" w:styleId="Rubrik1Char">
    <w:name w:val="Rubrik 1 Char"/>
    <w:basedOn w:val="Standardstycketeckensnitt"/>
    <w:link w:val="Rubrik1"/>
    <w:uiPriority w:val="9"/>
    <w:rsid w:val="002D53EE"/>
    <w:rPr>
      <w:rFonts w:asciiTheme="majorHAnsi" w:eastAsiaTheme="majorEastAsia" w:hAnsiTheme="majorHAnsi" w:cstheme="majorBidi"/>
      <w:color w:val="1C79BA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D53EE"/>
    <w:rPr>
      <w:rFonts w:asciiTheme="majorHAnsi" w:eastAsiaTheme="majorEastAsia" w:hAnsiTheme="majorHAnsi" w:cstheme="majorBidi"/>
      <w:color w:val="1C79BA"/>
      <w:sz w:val="26"/>
      <w:szCs w:val="26"/>
    </w:rPr>
  </w:style>
  <w:style w:type="character" w:styleId="Starkbetoning">
    <w:name w:val="Intense Emphasis"/>
    <w:basedOn w:val="Standardstycketeckensnitt"/>
    <w:uiPriority w:val="21"/>
    <w:qFormat/>
    <w:rsid w:val="002D53EE"/>
    <w:rPr>
      <w:i/>
      <w:iCs/>
      <w:color w:val="1C79BA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D53E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1C79BA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D53EE"/>
    <w:rPr>
      <w:i/>
      <w:iCs/>
      <w:color w:val="1C79BA"/>
    </w:rPr>
  </w:style>
  <w:style w:type="character" w:styleId="Starkreferens">
    <w:name w:val="Intense Reference"/>
    <w:basedOn w:val="Standardstycketeckensnitt"/>
    <w:uiPriority w:val="32"/>
    <w:qFormat/>
    <w:rsid w:val="002D53EE"/>
    <w:rPr>
      <w:b/>
      <w:bCs/>
      <w:smallCaps/>
      <w:color w:val="1C79BA"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D53EE"/>
    <w:pPr>
      <w:outlineLvl w:val="9"/>
    </w:pPr>
    <w:rPr>
      <w:color w:val="2E74B5" w:themeColor="accent1" w:themeShade="BF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2D53EE"/>
    <w:pPr>
      <w:spacing w:after="100"/>
    </w:pPr>
  </w:style>
  <w:style w:type="character" w:styleId="Hyperlnk">
    <w:name w:val="Hyperlink"/>
    <w:basedOn w:val="Standardstycketeckensnitt"/>
    <w:uiPriority w:val="99"/>
    <w:unhideWhenUsed/>
    <w:rsid w:val="002D53EE"/>
    <w:rPr>
      <w:color w:val="0563C1" w:themeColor="hyperlink"/>
      <w:u w:val="single"/>
    </w:rPr>
  </w:style>
  <w:style w:type="table" w:styleId="Tabellrutnt">
    <w:name w:val="Table Grid"/>
    <w:basedOn w:val="Normaltabell"/>
    <w:uiPriority w:val="39"/>
    <w:rsid w:val="00CF6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671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&#246;rgen%20Hansson\Documents\Anpassade%20Office-mallar\Njurunda%20sims&#228;llska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B988942C8BE47778F01130DFE949A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01731A-35CC-427D-ADA7-77D73F7FC542}"/>
      </w:docPartPr>
      <w:docPartBody>
        <w:p w:rsidR="00402EFA" w:rsidRDefault="0096215E">
          <w:pPr>
            <w:pStyle w:val="CB988942C8BE47778F01130DFE949A64"/>
          </w:pPr>
          <w:r>
            <w:rPr>
              <w:rStyle w:val="Platshllartext"/>
            </w:rPr>
            <w:t>A</w:t>
          </w:r>
          <w:r w:rsidRPr="00F34498">
            <w:rPr>
              <w:rStyle w:val="Platshllartext"/>
            </w:rPr>
            <w:t xml:space="preserve">nge </w:t>
          </w:r>
          <w:r>
            <w:rPr>
              <w:rStyle w:val="Platshllartext"/>
            </w:rPr>
            <w:t>dokumentrubrik</w:t>
          </w:r>
          <w:r w:rsidRPr="00F34498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15E"/>
    <w:rsid w:val="00155A17"/>
    <w:rsid w:val="00231F43"/>
    <w:rsid w:val="00402EFA"/>
    <w:rsid w:val="0096215E"/>
    <w:rsid w:val="00C7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CB988942C8BE47778F01130DFE949A64">
    <w:name w:val="CB988942C8BE47778F01130DFE949A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B31FD-A57D-42AC-9BE9-BFEDE93F0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Njurunda simsällskap</Template>
  <TotalTime>0</TotalTime>
  <Pages>3</Pages>
  <Words>191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Hansson</dc:creator>
  <cp:keywords/>
  <dc:description/>
  <cp:lastModifiedBy>Janne Tjernström</cp:lastModifiedBy>
  <cp:revision>2</cp:revision>
  <dcterms:created xsi:type="dcterms:W3CDTF">2017-01-22T10:49:00Z</dcterms:created>
  <dcterms:modified xsi:type="dcterms:W3CDTF">2017-01-22T10:49:00Z</dcterms:modified>
</cp:coreProperties>
</file>