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B01356" w14:textId="77777777" w:rsidR="00CE5466" w:rsidRDefault="00CE5466">
      <w:pPr>
        <w:suppressAutoHyphens/>
        <w:spacing w:after="0" w:line="240" w:lineRule="auto"/>
        <w:ind w:left="-284" w:right="100"/>
        <w:jc w:val="right"/>
        <w:rPr>
          <w:rFonts w:ascii="Arial" w:eastAsia="Arial" w:hAnsi="Arial" w:cs="Arial"/>
          <w:sz w:val="24"/>
        </w:rPr>
      </w:pPr>
    </w:p>
    <w:p w14:paraId="5AE28103" w14:textId="77777777" w:rsidR="00CE5466" w:rsidRDefault="00195746" w:rsidP="00920B02">
      <w:pPr>
        <w:suppressAutoHyphens/>
        <w:spacing w:after="0" w:line="240" w:lineRule="auto"/>
        <w:ind w:left="-284" w:right="100"/>
        <w:rPr>
          <w:rFonts w:ascii="Arial" w:eastAsia="Arial" w:hAnsi="Arial" w:cs="Arial"/>
          <w:sz w:val="40"/>
        </w:rPr>
      </w:pPr>
      <w:r>
        <w:object w:dxaOrig="1636" w:dyaOrig="1939" w14:anchorId="14200621">
          <v:rect id="rectole0000000000" o:spid="_x0000_i1025" style="width:81.5pt;height:97pt" o:ole="" o:preferrelative="t" stroked="f">
            <v:imagedata r:id="rId8" o:title=""/>
          </v:rect>
          <o:OLEObject Type="Embed" ProgID="StaticMetafile" ShapeID="rectole0000000000" DrawAspect="Content" ObjectID="_1828640221" r:id="rId9"/>
        </w:object>
      </w:r>
      <w:r>
        <w:rPr>
          <w:rFonts w:ascii="Arial" w:eastAsia="Arial" w:hAnsi="Arial" w:cs="Arial"/>
          <w:sz w:val="40"/>
        </w:rPr>
        <w:tab/>
      </w:r>
    </w:p>
    <w:p w14:paraId="3E7C47D4" w14:textId="5269B58D" w:rsidR="00CE5466" w:rsidRDefault="00195746" w:rsidP="00920B02">
      <w:pPr>
        <w:keepNext/>
        <w:tabs>
          <w:tab w:val="left" w:pos="0"/>
        </w:tabs>
        <w:suppressAutoHyphens/>
        <w:spacing w:after="0" w:line="240" w:lineRule="auto"/>
        <w:jc w:val="center"/>
        <w:rPr>
          <w:rFonts w:ascii="Rockwell Condensed" w:eastAsia="Rockwell Condensed" w:hAnsi="Rockwell Condensed" w:cs="Rockwell Condensed"/>
          <w:b/>
          <w:sz w:val="20"/>
        </w:rPr>
      </w:pPr>
      <w:r>
        <w:rPr>
          <w:rFonts w:ascii="Arial" w:eastAsia="Arial" w:hAnsi="Arial" w:cs="Arial"/>
          <w:b/>
          <w:sz w:val="40"/>
        </w:rPr>
        <w:t>Värnamobadet 202</w:t>
      </w:r>
      <w:r w:rsidR="000E1034">
        <w:rPr>
          <w:rFonts w:ascii="Arial" w:eastAsia="Arial" w:hAnsi="Arial" w:cs="Arial"/>
          <w:b/>
          <w:sz w:val="40"/>
        </w:rPr>
        <w:t>5</w:t>
      </w:r>
      <w:r>
        <w:rPr>
          <w:rFonts w:ascii="Arial" w:eastAsia="Arial" w:hAnsi="Arial" w:cs="Arial"/>
          <w:b/>
          <w:sz w:val="40"/>
        </w:rPr>
        <w:t xml:space="preserve"> </w:t>
      </w:r>
      <w:r>
        <w:rPr>
          <w:rFonts w:ascii="Arial" w:eastAsia="Arial" w:hAnsi="Arial" w:cs="Arial"/>
          <w:b/>
          <w:sz w:val="40"/>
        </w:rPr>
        <w:br/>
        <w:t>Rapport</w:t>
      </w:r>
    </w:p>
    <w:p w14:paraId="6209B169" w14:textId="77777777" w:rsidR="00CE5466" w:rsidRDefault="00CE5466">
      <w:pPr>
        <w:tabs>
          <w:tab w:val="left" w:pos="1418"/>
        </w:tabs>
        <w:suppressAutoHyphens/>
        <w:spacing w:after="0" w:line="240" w:lineRule="auto"/>
        <w:rPr>
          <w:rFonts w:ascii="Arial" w:eastAsia="Arial" w:hAnsi="Arial" w:cs="Arial"/>
          <w:b/>
          <w:sz w:val="24"/>
        </w:rPr>
      </w:pPr>
    </w:p>
    <w:p w14:paraId="776103AA" w14:textId="420B9815" w:rsidR="00CE5466" w:rsidRDefault="00920B02" w:rsidP="0036082F">
      <w:pPr>
        <w:spacing w:after="0" w:line="240" w:lineRule="auto"/>
        <w:jc w:val="center"/>
        <w:rPr>
          <w:rFonts w:ascii="Arial" w:eastAsia="Arial" w:hAnsi="Arial" w:cs="Arial"/>
          <w:b/>
          <w:sz w:val="24"/>
        </w:rPr>
      </w:pPr>
      <w:r>
        <w:rPr>
          <w:noProof/>
        </w:rPr>
        <w:drawing>
          <wp:inline distT="0" distB="0" distL="0" distR="0" wp14:anchorId="3D35EF78" wp14:editId="00E057C7">
            <wp:extent cx="4998720" cy="4998720"/>
            <wp:effectExtent l="0" t="0" r="0" b="0"/>
            <wp:docPr id="607849829"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998720" cy="4998720"/>
                    </a:xfrm>
                    <a:prstGeom prst="rect">
                      <a:avLst/>
                    </a:prstGeom>
                    <a:noFill/>
                    <a:ln>
                      <a:noFill/>
                    </a:ln>
                  </pic:spPr>
                </pic:pic>
              </a:graphicData>
            </a:graphic>
          </wp:inline>
        </w:drawing>
      </w:r>
    </w:p>
    <w:p w14:paraId="42596396" w14:textId="77777777" w:rsidR="00CE5466" w:rsidRDefault="00195746" w:rsidP="0036082F">
      <w:pPr>
        <w:tabs>
          <w:tab w:val="left" w:pos="1418"/>
        </w:tabs>
        <w:suppressAutoHyphens/>
        <w:spacing w:after="130" w:line="240" w:lineRule="auto"/>
        <w:jc w:val="center"/>
        <w:rPr>
          <w:rFonts w:ascii="Arial" w:eastAsia="Arial" w:hAnsi="Arial" w:cs="Arial"/>
        </w:rPr>
      </w:pPr>
      <w:r>
        <w:rPr>
          <w:rFonts w:ascii="Arial" w:eastAsia="Arial" w:hAnsi="Arial" w:cs="Arial"/>
          <w:b/>
          <w:sz w:val="36"/>
        </w:rPr>
        <w:t>Värnamos oas i sommartider!</w:t>
      </w:r>
    </w:p>
    <w:p w14:paraId="12B2B3C2" w14:textId="7F33CA2F" w:rsidR="00CE5466" w:rsidRPr="0036082F" w:rsidRDefault="00195746" w:rsidP="0036082F">
      <w:pPr>
        <w:tabs>
          <w:tab w:val="left" w:pos="1418"/>
        </w:tabs>
        <w:suppressAutoHyphens/>
        <w:spacing w:after="130" w:line="240" w:lineRule="auto"/>
        <w:ind w:left="1418"/>
        <w:jc w:val="center"/>
        <w:rPr>
          <w:rFonts w:ascii="Arial" w:eastAsia="Arial" w:hAnsi="Arial" w:cs="Arial"/>
        </w:rPr>
      </w:pPr>
      <w:r>
        <w:rPr>
          <w:rFonts w:ascii="Arial" w:eastAsia="Arial" w:hAnsi="Arial" w:cs="Arial"/>
        </w:rPr>
        <w:t xml:space="preserve">Badet </w:t>
      </w:r>
      <w:r w:rsidR="00DA3853">
        <w:rPr>
          <w:rFonts w:ascii="Arial" w:eastAsia="Arial" w:hAnsi="Arial" w:cs="Arial"/>
        </w:rPr>
        <w:t xml:space="preserve">erbjuder ett komplement till </w:t>
      </w:r>
      <w:r w:rsidR="00FF2022">
        <w:rPr>
          <w:rFonts w:ascii="Arial" w:eastAsia="Arial" w:hAnsi="Arial" w:cs="Arial"/>
        </w:rPr>
        <w:t xml:space="preserve">kommunens simhall i </w:t>
      </w:r>
      <w:r w:rsidR="009C0C54">
        <w:rPr>
          <w:rFonts w:ascii="Arial" w:eastAsia="Arial" w:hAnsi="Arial" w:cs="Arial"/>
        </w:rPr>
        <w:t>Värnamobadet är tillgängligt för så</w:t>
      </w:r>
      <w:r>
        <w:rPr>
          <w:rFonts w:ascii="Arial" w:eastAsia="Arial" w:hAnsi="Arial" w:cs="Arial"/>
        </w:rPr>
        <w:t>väl morgonbadare, allmänhet, simträning och simskolor.</w:t>
      </w:r>
      <w:r w:rsidR="009C0C54">
        <w:rPr>
          <w:rFonts w:ascii="Arial" w:eastAsia="Arial" w:hAnsi="Arial" w:cs="Arial"/>
        </w:rPr>
        <w:t xml:space="preserve"> </w:t>
      </w:r>
      <w:r w:rsidR="00615EDD">
        <w:rPr>
          <w:rFonts w:ascii="Arial" w:eastAsia="Arial" w:hAnsi="Arial" w:cs="Arial"/>
        </w:rPr>
        <w:t>Många som badar på Värnamobadet går inte i några simskolor så badandet bidrar till</w:t>
      </w:r>
      <w:r w:rsidR="000E1034">
        <w:rPr>
          <w:rFonts w:ascii="Arial" w:eastAsia="Arial" w:hAnsi="Arial" w:cs="Arial"/>
        </w:rPr>
        <w:t xml:space="preserve"> </w:t>
      </w:r>
      <w:r w:rsidR="00615EDD">
        <w:rPr>
          <w:rFonts w:ascii="Arial" w:eastAsia="Arial" w:hAnsi="Arial" w:cs="Arial"/>
        </w:rPr>
        <w:t xml:space="preserve">vattenvana, simkunnighet och </w:t>
      </w:r>
      <w:r w:rsidR="00710377">
        <w:rPr>
          <w:rFonts w:ascii="Arial" w:eastAsia="Arial" w:hAnsi="Arial" w:cs="Arial"/>
        </w:rPr>
        <w:t>jämlikhet.</w:t>
      </w:r>
      <w:r w:rsidR="0036082F">
        <w:rPr>
          <w:rFonts w:ascii="Arial" w:eastAsia="Arial" w:hAnsi="Arial" w:cs="Arial"/>
        </w:rPr>
        <w:t xml:space="preserve"> </w:t>
      </w:r>
      <w:r>
        <w:rPr>
          <w:rFonts w:ascii="Arial" w:eastAsia="Arial" w:hAnsi="Arial" w:cs="Arial"/>
        </w:rPr>
        <w:t>Und</w:t>
      </w:r>
      <w:r w:rsidR="0036082F">
        <w:rPr>
          <w:rFonts w:ascii="Arial" w:eastAsia="Arial" w:hAnsi="Arial" w:cs="Arial"/>
        </w:rPr>
        <w:t>e</w:t>
      </w:r>
      <w:r>
        <w:rPr>
          <w:rFonts w:ascii="Arial" w:eastAsia="Arial" w:hAnsi="Arial" w:cs="Arial"/>
        </w:rPr>
        <w:t>r säsongen 202</w:t>
      </w:r>
      <w:r w:rsidR="000E1034">
        <w:rPr>
          <w:rFonts w:ascii="Arial" w:eastAsia="Arial" w:hAnsi="Arial" w:cs="Arial"/>
        </w:rPr>
        <w:t>5</w:t>
      </w:r>
      <w:r>
        <w:rPr>
          <w:rFonts w:ascii="Arial" w:eastAsia="Arial" w:hAnsi="Arial" w:cs="Arial"/>
        </w:rPr>
        <w:t xml:space="preserve"> har badet haft upp emot 400 besökare per dag, ett fint bevis på att Värnamoborna värdesätter Värnamobadet.</w:t>
      </w:r>
      <w:r w:rsidR="007F0FFB">
        <w:rPr>
          <w:rFonts w:ascii="Arial" w:eastAsia="Arial" w:hAnsi="Arial" w:cs="Arial"/>
        </w:rPr>
        <w:br/>
      </w:r>
    </w:p>
    <w:p w14:paraId="36F3F465" w14:textId="77777777" w:rsidR="000E1034" w:rsidRDefault="000E1034" w:rsidP="000E1034">
      <w:pPr>
        <w:tabs>
          <w:tab w:val="left" w:pos="1418"/>
        </w:tabs>
        <w:suppressAutoHyphens/>
        <w:spacing w:after="130" w:line="240" w:lineRule="auto"/>
        <w:ind w:left="1418"/>
        <w:rPr>
          <w:rFonts w:ascii="Arial" w:eastAsia="Arial" w:hAnsi="Arial" w:cs="Arial"/>
        </w:rPr>
      </w:pPr>
    </w:p>
    <w:p w14:paraId="4B7EAB60" w14:textId="77777777" w:rsidR="000E1034" w:rsidRDefault="000E1034" w:rsidP="000E1034">
      <w:pPr>
        <w:tabs>
          <w:tab w:val="left" w:pos="1418"/>
        </w:tabs>
        <w:suppressAutoHyphens/>
        <w:spacing w:after="130" w:line="240" w:lineRule="auto"/>
        <w:ind w:left="1418"/>
        <w:rPr>
          <w:rFonts w:ascii="Arial" w:eastAsia="Arial" w:hAnsi="Arial" w:cs="Arial"/>
        </w:rPr>
      </w:pPr>
    </w:p>
    <w:p w14:paraId="5D385DB4" w14:textId="77777777" w:rsidR="000E1034" w:rsidRDefault="000E1034" w:rsidP="000E1034">
      <w:pPr>
        <w:tabs>
          <w:tab w:val="left" w:pos="1418"/>
        </w:tabs>
        <w:suppressAutoHyphens/>
        <w:spacing w:after="130" w:line="240" w:lineRule="auto"/>
        <w:rPr>
          <w:rFonts w:ascii="Arial" w:eastAsia="Arial" w:hAnsi="Arial" w:cs="Arial"/>
        </w:rPr>
      </w:pPr>
    </w:p>
    <w:p w14:paraId="1223BC79" w14:textId="1151319C" w:rsidR="00567AE1" w:rsidRDefault="001C4CDF" w:rsidP="001C4CDF">
      <w:pPr>
        <w:tabs>
          <w:tab w:val="left" w:pos="1418"/>
        </w:tabs>
        <w:suppressAutoHyphens/>
        <w:spacing w:after="0" w:line="240" w:lineRule="auto"/>
        <w:rPr>
          <w:rFonts w:ascii="Arial" w:eastAsia="Arial" w:hAnsi="Arial" w:cs="Arial"/>
          <w:b/>
          <w:sz w:val="32"/>
        </w:rPr>
      </w:pPr>
      <w:r>
        <w:rPr>
          <w:rFonts w:ascii="Arial" w:eastAsia="Arial" w:hAnsi="Arial" w:cs="Arial"/>
          <w:b/>
          <w:sz w:val="32"/>
        </w:rPr>
        <w:t xml:space="preserve">1. </w:t>
      </w:r>
      <w:r w:rsidR="001B6438">
        <w:rPr>
          <w:rFonts w:ascii="Arial" w:eastAsia="Arial" w:hAnsi="Arial" w:cs="Arial"/>
          <w:b/>
          <w:sz w:val="32"/>
        </w:rPr>
        <w:t>Verksamhet</w:t>
      </w:r>
    </w:p>
    <w:p w14:paraId="3939E497" w14:textId="77777777" w:rsidR="00B031B5" w:rsidRDefault="00B031B5" w:rsidP="001C4CDF">
      <w:pPr>
        <w:tabs>
          <w:tab w:val="left" w:pos="1418"/>
        </w:tabs>
        <w:suppressAutoHyphens/>
        <w:spacing w:after="0" w:line="240" w:lineRule="auto"/>
        <w:rPr>
          <w:rFonts w:ascii="Arial" w:eastAsia="Arial" w:hAnsi="Arial" w:cs="Arial"/>
          <w:b/>
          <w:sz w:val="32"/>
        </w:rPr>
      </w:pPr>
    </w:p>
    <w:p w14:paraId="6592C35C" w14:textId="1C7602AF" w:rsidR="002A6341" w:rsidRPr="00B031B5" w:rsidRDefault="001B6438" w:rsidP="00B031B5">
      <w:pPr>
        <w:keepNext/>
        <w:tabs>
          <w:tab w:val="left" w:pos="1418"/>
        </w:tabs>
        <w:suppressAutoHyphens/>
        <w:spacing w:after="0" w:line="240" w:lineRule="auto"/>
        <w:rPr>
          <w:rFonts w:ascii="Arial" w:eastAsia="Arial" w:hAnsi="Arial" w:cs="Arial"/>
          <w:b/>
          <w:sz w:val="24"/>
        </w:rPr>
      </w:pPr>
      <w:r w:rsidRPr="00B031B5">
        <w:rPr>
          <w:rFonts w:ascii="Arial" w:eastAsia="Arial" w:hAnsi="Arial" w:cs="Arial"/>
          <w:b/>
          <w:sz w:val="24"/>
        </w:rPr>
        <w:t>I</w:t>
      </w:r>
      <w:r w:rsidR="00B031B5">
        <w:rPr>
          <w:rFonts w:ascii="Arial" w:eastAsia="Arial" w:hAnsi="Arial" w:cs="Arial"/>
          <w:b/>
          <w:sz w:val="24"/>
        </w:rPr>
        <w:t>n</w:t>
      </w:r>
      <w:r w:rsidRPr="00B031B5">
        <w:rPr>
          <w:rFonts w:ascii="Arial" w:eastAsia="Arial" w:hAnsi="Arial" w:cs="Arial"/>
          <w:b/>
          <w:sz w:val="24"/>
        </w:rPr>
        <w:t xml:space="preserve">ledning </w:t>
      </w:r>
    </w:p>
    <w:p w14:paraId="692FC04F" w14:textId="1AB3EC0F" w:rsidR="00CE5466" w:rsidRDefault="002A6341" w:rsidP="00A16A4E">
      <w:pPr>
        <w:spacing w:after="0" w:line="240" w:lineRule="auto"/>
        <w:rPr>
          <w:rFonts w:ascii="Arial" w:eastAsia="Arial" w:hAnsi="Arial" w:cs="Arial"/>
        </w:rPr>
      </w:pPr>
      <w:r>
        <w:rPr>
          <w:rFonts w:ascii="Arial" w:eastAsia="Arial" w:hAnsi="Arial" w:cs="Arial"/>
        </w:rPr>
        <w:t>VSS har</w:t>
      </w:r>
      <w:r w:rsidR="000E1034">
        <w:rPr>
          <w:rFonts w:ascii="Arial" w:eastAsia="Arial" w:hAnsi="Arial" w:cs="Arial"/>
        </w:rPr>
        <w:t xml:space="preserve"> tillsammans med VIK</w:t>
      </w:r>
      <w:r>
        <w:rPr>
          <w:rFonts w:ascii="Arial" w:eastAsia="Arial" w:hAnsi="Arial" w:cs="Arial"/>
        </w:rPr>
        <w:t xml:space="preserve"> </w:t>
      </w:r>
      <w:r w:rsidR="000E1034">
        <w:rPr>
          <w:rFonts w:ascii="Arial" w:eastAsia="Arial" w:hAnsi="Arial" w:cs="Arial"/>
        </w:rPr>
        <w:t>i</w:t>
      </w:r>
      <w:r>
        <w:rPr>
          <w:rFonts w:ascii="Arial" w:eastAsia="Arial" w:hAnsi="Arial" w:cs="Arial"/>
        </w:rPr>
        <w:t xml:space="preserve"> år </w:t>
      </w:r>
      <w:r w:rsidR="00E353FD">
        <w:rPr>
          <w:rFonts w:ascii="Arial" w:eastAsia="Arial" w:hAnsi="Arial" w:cs="Arial"/>
        </w:rPr>
        <w:t>skött</w:t>
      </w:r>
      <w:r>
        <w:rPr>
          <w:rFonts w:ascii="Arial" w:eastAsia="Arial" w:hAnsi="Arial" w:cs="Arial"/>
        </w:rPr>
        <w:t xml:space="preserve"> verksamheten vid Värnamobadet</w:t>
      </w:r>
      <w:r w:rsidR="00647C55">
        <w:rPr>
          <w:rFonts w:ascii="Arial" w:eastAsia="Arial" w:hAnsi="Arial" w:cs="Arial"/>
        </w:rPr>
        <w:t>.</w:t>
      </w:r>
      <w:r w:rsidR="000E1034">
        <w:rPr>
          <w:rFonts w:ascii="Arial" w:eastAsia="Arial" w:hAnsi="Arial" w:cs="Arial"/>
        </w:rPr>
        <w:t xml:space="preserve"> VIK har stått för </w:t>
      </w:r>
      <w:r w:rsidR="00A16A4E">
        <w:rPr>
          <w:rFonts w:ascii="Arial" w:eastAsia="Arial" w:hAnsi="Arial" w:cs="Arial"/>
        </w:rPr>
        <w:t>ett fantastiskt arbete</w:t>
      </w:r>
      <w:r w:rsidR="000E1034">
        <w:rPr>
          <w:rFonts w:ascii="Arial" w:eastAsia="Arial" w:hAnsi="Arial" w:cs="Arial"/>
        </w:rPr>
        <w:t xml:space="preserve"> med fastighetsskötsel inkluderande reningsverket. Dessutom har VIK hållit i</w:t>
      </w:r>
      <w:r w:rsidR="00A16A4E">
        <w:rPr>
          <w:rFonts w:ascii="Arial" w:eastAsia="Arial" w:hAnsi="Arial" w:cs="Arial"/>
        </w:rPr>
        <w:t xml:space="preserve">gång </w:t>
      </w:r>
      <w:r w:rsidR="000E1034">
        <w:rPr>
          <w:rFonts w:ascii="Arial" w:eastAsia="Arial" w:hAnsi="Arial" w:cs="Arial"/>
        </w:rPr>
        <w:t>efter bad</w:t>
      </w:r>
      <w:r w:rsidR="00EE4856">
        <w:rPr>
          <w:rFonts w:ascii="Arial" w:eastAsia="Arial" w:hAnsi="Arial" w:cs="Arial"/>
        </w:rPr>
        <w:t xml:space="preserve">et </w:t>
      </w:r>
      <w:r w:rsidR="000E1034">
        <w:rPr>
          <w:rFonts w:ascii="Arial" w:eastAsia="Arial" w:hAnsi="Arial" w:cs="Arial"/>
        </w:rPr>
        <w:t>stängt för allmänheten så att morgonbadare kunnat fortsätta</w:t>
      </w:r>
      <w:r w:rsidR="00EE4856">
        <w:rPr>
          <w:rFonts w:ascii="Arial" w:eastAsia="Arial" w:hAnsi="Arial" w:cs="Arial"/>
        </w:rPr>
        <w:t xml:space="preserve"> simma under hösten</w:t>
      </w:r>
      <w:r w:rsidR="000E1034">
        <w:rPr>
          <w:rFonts w:ascii="Arial" w:eastAsia="Arial" w:hAnsi="Arial" w:cs="Arial"/>
        </w:rPr>
        <w:t xml:space="preserve">. </w:t>
      </w:r>
      <w:r w:rsidR="00A16A4E">
        <w:rPr>
          <w:rFonts w:ascii="Arial" w:eastAsia="Arial" w:hAnsi="Arial" w:cs="Arial"/>
        </w:rPr>
        <w:t>Ett stort arbete gjordes av VIK med assistans av flera unga</w:t>
      </w:r>
      <w:r w:rsidR="00EE4856">
        <w:rPr>
          <w:rFonts w:ascii="Arial" w:eastAsia="Arial" w:hAnsi="Arial" w:cs="Arial"/>
        </w:rPr>
        <w:t xml:space="preserve"> </w:t>
      </w:r>
      <w:r w:rsidR="00A16A4E">
        <w:rPr>
          <w:rFonts w:ascii="Arial" w:eastAsia="Arial" w:hAnsi="Arial" w:cs="Arial"/>
        </w:rPr>
        <w:t xml:space="preserve">simmare med </w:t>
      </w:r>
      <w:r w:rsidR="00920B02">
        <w:rPr>
          <w:rFonts w:ascii="Arial" w:eastAsia="Arial" w:hAnsi="Arial" w:cs="Arial"/>
        </w:rPr>
        <w:t>rötterna</w:t>
      </w:r>
      <w:r w:rsidR="00A16A4E">
        <w:rPr>
          <w:rFonts w:ascii="Arial" w:eastAsia="Arial" w:hAnsi="Arial" w:cs="Arial"/>
        </w:rPr>
        <w:t xml:space="preserve"> i VSS. </w:t>
      </w:r>
    </w:p>
    <w:p w14:paraId="3B094B2B" w14:textId="77777777" w:rsidR="00A16A4E" w:rsidRDefault="00A16A4E" w:rsidP="00A16A4E">
      <w:pPr>
        <w:spacing w:after="0" w:line="240" w:lineRule="auto"/>
        <w:rPr>
          <w:rFonts w:ascii="Arial" w:eastAsia="Arial" w:hAnsi="Arial" w:cs="Arial"/>
        </w:rPr>
      </w:pPr>
    </w:p>
    <w:p w14:paraId="7A0D411D" w14:textId="6424A436" w:rsidR="00A16A4E" w:rsidRDefault="00A16A4E" w:rsidP="00A16A4E">
      <w:pPr>
        <w:spacing w:after="0" w:line="240" w:lineRule="auto"/>
        <w:rPr>
          <w:rFonts w:ascii="Arial" w:eastAsia="Arial" w:hAnsi="Arial" w:cs="Arial"/>
        </w:rPr>
      </w:pPr>
      <w:r>
        <w:rPr>
          <w:rFonts w:ascii="Arial" w:eastAsia="Arial" w:hAnsi="Arial" w:cs="Arial"/>
        </w:rPr>
        <w:t xml:space="preserve">Tack vare ett fint samarbete kunde badet öppnas 14 juli. Efter två intensiva veckor med mycket arbete med </w:t>
      </w:r>
      <w:r w:rsidR="00EE4856">
        <w:rPr>
          <w:rFonts w:ascii="Arial" w:eastAsia="Arial" w:hAnsi="Arial" w:cs="Arial"/>
        </w:rPr>
        <w:t xml:space="preserve">bland annat </w:t>
      </w:r>
      <w:r>
        <w:rPr>
          <w:rFonts w:ascii="Arial" w:eastAsia="Arial" w:hAnsi="Arial" w:cs="Arial"/>
        </w:rPr>
        <w:t>målning</w:t>
      </w:r>
      <w:r w:rsidR="00EE4856">
        <w:rPr>
          <w:rFonts w:ascii="Arial" w:eastAsia="Arial" w:hAnsi="Arial" w:cs="Arial"/>
        </w:rPr>
        <w:t xml:space="preserve"> </w:t>
      </w:r>
      <w:r>
        <w:rPr>
          <w:rFonts w:ascii="Arial" w:eastAsia="Arial" w:hAnsi="Arial" w:cs="Arial"/>
        </w:rPr>
        <w:t>av omklädningsrum,</w:t>
      </w:r>
      <w:r w:rsidR="007277DE">
        <w:rPr>
          <w:rFonts w:ascii="Arial" w:eastAsia="Arial" w:hAnsi="Arial" w:cs="Arial"/>
        </w:rPr>
        <w:t xml:space="preserve"> </w:t>
      </w:r>
      <w:r>
        <w:rPr>
          <w:rFonts w:ascii="Arial" w:eastAsia="Arial" w:hAnsi="Arial" w:cs="Arial"/>
        </w:rPr>
        <w:t>rengöring av poolen</w:t>
      </w:r>
      <w:r w:rsidR="00920B02">
        <w:rPr>
          <w:rFonts w:ascii="Arial" w:eastAsia="Arial" w:hAnsi="Arial" w:cs="Arial"/>
        </w:rPr>
        <w:t xml:space="preserve"> samt underhåll av diverse pooldetaljer. </w:t>
      </w:r>
    </w:p>
    <w:p w14:paraId="5E700B4A" w14:textId="77777777" w:rsidR="00A16A4E" w:rsidRPr="00A16A4E" w:rsidRDefault="00A16A4E" w:rsidP="00A16A4E">
      <w:pPr>
        <w:spacing w:after="0" w:line="240" w:lineRule="auto"/>
        <w:rPr>
          <w:rFonts w:ascii="Arial" w:eastAsia="Arial" w:hAnsi="Arial" w:cs="Arial"/>
        </w:rPr>
      </w:pPr>
    </w:p>
    <w:p w14:paraId="67F18152" w14:textId="77777777" w:rsidR="00CE5466" w:rsidRDefault="00195746" w:rsidP="00567AE1">
      <w:pPr>
        <w:keepNext/>
        <w:tabs>
          <w:tab w:val="left" w:pos="1418"/>
        </w:tabs>
        <w:suppressAutoHyphens/>
        <w:spacing w:after="0" w:line="240" w:lineRule="auto"/>
        <w:rPr>
          <w:rFonts w:ascii="Arial" w:eastAsia="Arial" w:hAnsi="Arial" w:cs="Arial"/>
          <w:b/>
          <w:sz w:val="24"/>
        </w:rPr>
      </w:pPr>
      <w:r>
        <w:rPr>
          <w:rFonts w:ascii="Arial" w:eastAsia="Arial" w:hAnsi="Arial" w:cs="Arial"/>
          <w:b/>
          <w:sz w:val="24"/>
        </w:rPr>
        <w:t>Allmänheten</w:t>
      </w:r>
    </w:p>
    <w:p w14:paraId="36FB12D6" w14:textId="472DA663" w:rsidR="00CE5466" w:rsidRDefault="00195746">
      <w:pPr>
        <w:tabs>
          <w:tab w:val="left" w:pos="1418"/>
        </w:tabs>
        <w:suppressAutoHyphens/>
        <w:spacing w:after="130" w:line="240" w:lineRule="auto"/>
        <w:rPr>
          <w:rFonts w:ascii="Arial" w:eastAsia="Arial" w:hAnsi="Arial" w:cs="Arial"/>
        </w:rPr>
      </w:pPr>
      <w:r>
        <w:rPr>
          <w:rFonts w:ascii="Arial" w:eastAsia="Arial" w:hAnsi="Arial" w:cs="Arial"/>
        </w:rPr>
        <w:t xml:space="preserve">Värnamobadet har varit öppet för allmänheten under </w:t>
      </w:r>
      <w:r>
        <w:rPr>
          <w:rFonts w:ascii="Arial" w:eastAsia="Arial" w:hAnsi="Arial" w:cs="Arial"/>
          <w:u w:val="single"/>
        </w:rPr>
        <w:t>perioden 1</w:t>
      </w:r>
      <w:r w:rsidR="00A16A4E">
        <w:rPr>
          <w:rFonts w:ascii="Arial" w:eastAsia="Arial" w:hAnsi="Arial" w:cs="Arial"/>
          <w:u w:val="single"/>
        </w:rPr>
        <w:t>4</w:t>
      </w:r>
      <w:r>
        <w:rPr>
          <w:rFonts w:ascii="Arial" w:eastAsia="Arial" w:hAnsi="Arial" w:cs="Arial"/>
          <w:u w:val="single"/>
        </w:rPr>
        <w:t xml:space="preserve"> ju</w:t>
      </w:r>
      <w:r w:rsidR="00A16A4E">
        <w:rPr>
          <w:rFonts w:ascii="Arial" w:eastAsia="Arial" w:hAnsi="Arial" w:cs="Arial"/>
          <w:u w:val="single"/>
        </w:rPr>
        <w:t>l</w:t>
      </w:r>
      <w:r>
        <w:rPr>
          <w:rFonts w:ascii="Arial" w:eastAsia="Arial" w:hAnsi="Arial" w:cs="Arial"/>
          <w:u w:val="single"/>
        </w:rPr>
        <w:t>i - 1 september</w:t>
      </w:r>
      <w:r>
        <w:rPr>
          <w:rFonts w:ascii="Arial" w:eastAsia="Arial" w:hAnsi="Arial" w:cs="Arial"/>
        </w:rPr>
        <w:t>, dagligen under hela sommarlovet</w:t>
      </w:r>
      <w:r w:rsidR="00A16A4E">
        <w:rPr>
          <w:rFonts w:ascii="Arial" w:eastAsia="Arial" w:hAnsi="Arial" w:cs="Arial"/>
        </w:rPr>
        <w:t xml:space="preserve">. Efter sommarlovet har badet varit öppet främst på </w:t>
      </w:r>
      <w:r>
        <w:rPr>
          <w:rFonts w:ascii="Arial" w:eastAsia="Arial" w:hAnsi="Arial" w:cs="Arial"/>
        </w:rPr>
        <w:t>helger</w:t>
      </w:r>
      <w:r w:rsidR="00152A2C">
        <w:rPr>
          <w:rFonts w:ascii="Arial" w:eastAsia="Arial" w:hAnsi="Arial" w:cs="Arial"/>
        </w:rPr>
        <w:t xml:space="preserve"> med enstaka dagar öppet i veckan</w:t>
      </w:r>
      <w:r>
        <w:rPr>
          <w:rFonts w:ascii="Arial" w:eastAsia="Arial" w:hAnsi="Arial" w:cs="Arial"/>
        </w:rPr>
        <w:t xml:space="preserve">. Öppettiderna har varit från </w:t>
      </w:r>
      <w:r w:rsidR="00920B02">
        <w:rPr>
          <w:rFonts w:ascii="Arial" w:eastAsia="Arial" w:hAnsi="Arial" w:cs="Arial"/>
        </w:rPr>
        <w:t>tidig morgon</w:t>
      </w:r>
      <w:r w:rsidR="007277DE">
        <w:rPr>
          <w:rFonts w:ascii="Arial" w:eastAsia="Arial" w:hAnsi="Arial" w:cs="Arial"/>
        </w:rPr>
        <w:t xml:space="preserve"> kl </w:t>
      </w:r>
      <w:r>
        <w:rPr>
          <w:rFonts w:ascii="Arial" w:eastAsia="Arial" w:hAnsi="Arial" w:cs="Arial"/>
        </w:rPr>
        <w:t xml:space="preserve">05.30 </w:t>
      </w:r>
      <w:r w:rsidR="007277DE">
        <w:rPr>
          <w:rFonts w:ascii="Arial" w:eastAsia="Arial" w:hAnsi="Arial" w:cs="Arial"/>
        </w:rPr>
        <w:t>fram till 18:00 för allmänheten</w:t>
      </w:r>
      <w:r w:rsidR="00920B02">
        <w:rPr>
          <w:rFonts w:ascii="Arial" w:eastAsia="Arial" w:hAnsi="Arial" w:cs="Arial"/>
        </w:rPr>
        <w:t xml:space="preserve">. </w:t>
      </w:r>
    </w:p>
    <w:p w14:paraId="11F73D8E" w14:textId="75F21D21" w:rsidR="005F31D7" w:rsidRDefault="005F31D7">
      <w:pPr>
        <w:tabs>
          <w:tab w:val="left" w:pos="1418"/>
        </w:tabs>
        <w:suppressAutoHyphens/>
        <w:spacing w:after="130" w:line="240" w:lineRule="auto"/>
        <w:rPr>
          <w:rFonts w:ascii="Arial" w:eastAsia="Arial" w:hAnsi="Arial" w:cs="Arial"/>
          <w:shd w:val="clear" w:color="auto" w:fill="FF0000"/>
        </w:rPr>
      </w:pPr>
      <w:r>
        <w:rPr>
          <w:rFonts w:ascii="Arial" w:eastAsia="Arial" w:hAnsi="Arial" w:cs="Arial"/>
        </w:rPr>
        <w:t>Många barn och ungdomar som inte åker iväg på semester ser badet som en tillflyktsort och är återkommande besökare under somrarna.</w:t>
      </w:r>
    </w:p>
    <w:p w14:paraId="439D700A" w14:textId="09E01324" w:rsidR="00920B02" w:rsidRDefault="00195746">
      <w:pPr>
        <w:tabs>
          <w:tab w:val="left" w:pos="1418"/>
        </w:tabs>
        <w:suppressAutoHyphens/>
        <w:spacing w:after="130" w:line="240" w:lineRule="auto"/>
        <w:rPr>
          <w:rFonts w:ascii="Arial" w:eastAsia="Arial" w:hAnsi="Arial" w:cs="Arial"/>
        </w:rPr>
      </w:pPr>
      <w:r>
        <w:rPr>
          <w:rFonts w:ascii="Arial" w:eastAsia="Arial" w:hAnsi="Arial" w:cs="Arial"/>
        </w:rPr>
        <w:t>Som brukligt har badgäster haft chansen att testa sin simkunnighet genom att ta olika simmärken och grönt kort som ger möjlighet att gå och bada utan vuxen. Personalen på badet har agerat kontrollanter för de som har velat ta märken.</w:t>
      </w:r>
    </w:p>
    <w:p w14:paraId="1A546BB8" w14:textId="77777777" w:rsidR="00CE5466" w:rsidRDefault="00195746" w:rsidP="00C56B51">
      <w:pPr>
        <w:keepNext/>
        <w:tabs>
          <w:tab w:val="left" w:pos="1418"/>
        </w:tabs>
        <w:suppressAutoHyphens/>
        <w:spacing w:after="0" w:line="240" w:lineRule="auto"/>
        <w:rPr>
          <w:rFonts w:ascii="Arial" w:eastAsia="Arial" w:hAnsi="Arial" w:cs="Arial"/>
          <w:b/>
          <w:sz w:val="24"/>
        </w:rPr>
      </w:pPr>
      <w:r>
        <w:rPr>
          <w:rFonts w:ascii="Arial" w:eastAsia="Arial" w:hAnsi="Arial" w:cs="Arial"/>
          <w:b/>
          <w:sz w:val="24"/>
        </w:rPr>
        <w:t>Simskolor</w:t>
      </w:r>
    </w:p>
    <w:p w14:paraId="6B6F5EA4" w14:textId="18C00E96" w:rsidR="009A2C93" w:rsidRDefault="00195746">
      <w:pPr>
        <w:tabs>
          <w:tab w:val="left" w:pos="1418"/>
        </w:tabs>
        <w:suppressAutoHyphens/>
        <w:spacing w:after="130" w:line="240" w:lineRule="auto"/>
        <w:rPr>
          <w:rFonts w:ascii="Arial" w:eastAsia="Arial" w:hAnsi="Arial" w:cs="Arial"/>
          <w:u w:val="single"/>
        </w:rPr>
      </w:pPr>
      <w:r>
        <w:rPr>
          <w:rFonts w:ascii="Arial" w:eastAsia="Arial" w:hAnsi="Arial" w:cs="Arial"/>
        </w:rPr>
        <w:t>Under sommaren 202</w:t>
      </w:r>
      <w:r w:rsidR="007277DE">
        <w:rPr>
          <w:rFonts w:ascii="Arial" w:eastAsia="Arial" w:hAnsi="Arial" w:cs="Arial"/>
        </w:rPr>
        <w:t>5</w:t>
      </w:r>
      <w:r>
        <w:rPr>
          <w:rFonts w:ascii="Arial" w:eastAsia="Arial" w:hAnsi="Arial" w:cs="Arial"/>
        </w:rPr>
        <w:t xml:space="preserve"> har VSS arrangerat </w:t>
      </w:r>
      <w:r w:rsidR="00152A2C">
        <w:rPr>
          <w:rFonts w:ascii="Arial" w:eastAsia="Arial" w:hAnsi="Arial" w:cs="Arial"/>
        </w:rPr>
        <w:t>två</w:t>
      </w:r>
      <w:r>
        <w:rPr>
          <w:rFonts w:ascii="Arial" w:eastAsia="Arial" w:hAnsi="Arial" w:cs="Arial"/>
        </w:rPr>
        <w:t xml:space="preserve"> perioder med intensivsimskolor före och efter semesterperioden. Upplägget med simskola varje dag</w:t>
      </w:r>
      <w:r w:rsidR="00152A2C">
        <w:rPr>
          <w:rFonts w:ascii="Arial" w:eastAsia="Arial" w:hAnsi="Arial" w:cs="Arial"/>
        </w:rPr>
        <w:t xml:space="preserve"> </w:t>
      </w:r>
      <w:r>
        <w:rPr>
          <w:rFonts w:ascii="Arial" w:eastAsia="Arial" w:hAnsi="Arial" w:cs="Arial"/>
        </w:rPr>
        <w:t>gör inlärningen effektiv. Antal deltagare i sommarsimskolor:</w:t>
      </w:r>
      <w:r w:rsidR="009524D8">
        <w:rPr>
          <w:rFonts w:ascii="Arial" w:eastAsia="Arial" w:hAnsi="Arial" w:cs="Arial"/>
        </w:rPr>
        <w:t xml:space="preserve"> 320 simskolebesök.</w:t>
      </w:r>
      <w:r w:rsidR="007277DE">
        <w:rPr>
          <w:rFonts w:ascii="Arial" w:eastAsia="Arial" w:hAnsi="Arial" w:cs="Arial"/>
        </w:rPr>
        <w:t xml:space="preserve"> Första perioden av simskola genomfördes på Värnamo simhall. </w:t>
      </w:r>
      <w:r w:rsidR="00920B02">
        <w:rPr>
          <w:rFonts w:ascii="Arial" w:eastAsia="Arial" w:hAnsi="Arial" w:cs="Arial"/>
        </w:rPr>
        <w:t xml:space="preserve">Andra perioden genomfördes på Värnamobadet. </w:t>
      </w:r>
    </w:p>
    <w:p w14:paraId="47CD07CE" w14:textId="77777777" w:rsidR="00CE5466" w:rsidRDefault="00195746">
      <w:pPr>
        <w:tabs>
          <w:tab w:val="left" w:pos="1418"/>
        </w:tabs>
        <w:suppressAutoHyphens/>
        <w:spacing w:after="130" w:line="240" w:lineRule="auto"/>
        <w:rPr>
          <w:rFonts w:ascii="Arial" w:eastAsia="Arial" w:hAnsi="Arial" w:cs="Arial"/>
        </w:rPr>
      </w:pPr>
      <w:r>
        <w:rPr>
          <w:rFonts w:ascii="Arial" w:eastAsia="Arial" w:hAnsi="Arial" w:cs="Arial"/>
        </w:rPr>
        <w:t xml:space="preserve">VSS simskolor på Värnamobadet följer Svenska Simförbundets ”simlinje” med en utvecklingsstege för att nå simkunnighet på bästa sätt. Under sommarsimskolan utlovar vi simgaranti, dvs om barnet var närvarande under simskolan och deltog, så garanterade vi att de skulle uppnå målen för aktuell kurs. De som inte klarade det fick kostnadsfritt delta i efterföljande simskoleperiod om åtta tillfällen. </w:t>
      </w:r>
    </w:p>
    <w:p w14:paraId="1FB14853" w14:textId="77777777" w:rsidR="00CE5466" w:rsidRDefault="00195746" w:rsidP="00B3328F">
      <w:pPr>
        <w:keepNext/>
        <w:tabs>
          <w:tab w:val="left" w:pos="1418"/>
        </w:tabs>
        <w:suppressAutoHyphens/>
        <w:spacing w:after="0" w:line="240" w:lineRule="auto"/>
        <w:rPr>
          <w:rFonts w:ascii="Arial" w:eastAsia="Arial" w:hAnsi="Arial" w:cs="Arial"/>
          <w:b/>
          <w:sz w:val="24"/>
        </w:rPr>
      </w:pPr>
      <w:r>
        <w:rPr>
          <w:rFonts w:ascii="Arial" w:eastAsia="Arial" w:hAnsi="Arial" w:cs="Arial"/>
          <w:b/>
          <w:sz w:val="24"/>
        </w:rPr>
        <w:t>Simträning</w:t>
      </w:r>
    </w:p>
    <w:p w14:paraId="6F304D80" w14:textId="4D4F338B" w:rsidR="00CE5466" w:rsidRDefault="00195746">
      <w:pPr>
        <w:tabs>
          <w:tab w:val="left" w:pos="1418"/>
        </w:tabs>
        <w:suppressAutoHyphens/>
        <w:spacing w:after="130" w:line="240" w:lineRule="auto"/>
        <w:rPr>
          <w:rFonts w:ascii="Arial" w:eastAsia="Arial" w:hAnsi="Arial" w:cs="Arial"/>
        </w:rPr>
      </w:pPr>
      <w:r>
        <w:rPr>
          <w:rFonts w:ascii="Arial" w:eastAsia="Arial" w:hAnsi="Arial" w:cs="Arial"/>
        </w:rPr>
        <w:t xml:space="preserve">Våra tränings- och tävlingsgrupper har utnyttjat bassängen flitigt </w:t>
      </w:r>
      <w:r w:rsidR="00E05FE4">
        <w:rPr>
          <w:rFonts w:ascii="Arial" w:eastAsia="Arial" w:hAnsi="Arial" w:cs="Arial"/>
        </w:rPr>
        <w:t xml:space="preserve">med smygstart ute under skolavslutningsveckan </w:t>
      </w:r>
      <w:r w:rsidR="00D7238E">
        <w:rPr>
          <w:rFonts w:ascii="Arial" w:eastAsia="Arial" w:hAnsi="Arial" w:cs="Arial"/>
        </w:rPr>
        <w:t xml:space="preserve">när simhallen stängt </w:t>
      </w:r>
      <w:r w:rsidR="00E05FE4">
        <w:rPr>
          <w:rFonts w:ascii="Arial" w:eastAsia="Arial" w:hAnsi="Arial" w:cs="Arial"/>
        </w:rPr>
        <w:t>och dagläger från vecka 25.</w:t>
      </w:r>
      <w:r>
        <w:rPr>
          <w:rFonts w:ascii="Arial" w:eastAsia="Arial" w:hAnsi="Arial" w:cs="Arial"/>
        </w:rPr>
        <w:t xml:space="preserve"> Värnamobadet innebär en möjlighet att anpassa träningstider och bassängyta så att det blir optimalt</w:t>
      </w:r>
      <w:r w:rsidR="00EB01DD">
        <w:rPr>
          <w:rFonts w:ascii="Arial" w:eastAsia="Arial" w:hAnsi="Arial" w:cs="Arial"/>
        </w:rPr>
        <w:t xml:space="preserve"> för simmarna</w:t>
      </w:r>
      <w:r>
        <w:rPr>
          <w:rFonts w:ascii="Arial" w:eastAsia="Arial" w:hAnsi="Arial" w:cs="Arial"/>
        </w:rPr>
        <w:t xml:space="preserve">, mer än vad som är möjligt i simhallen. Våra </w:t>
      </w:r>
      <w:r w:rsidR="00D7238E">
        <w:rPr>
          <w:rFonts w:ascii="Arial" w:eastAsia="Arial" w:hAnsi="Arial" w:cs="Arial"/>
        </w:rPr>
        <w:t xml:space="preserve">vuxna </w:t>
      </w:r>
      <w:r>
        <w:rPr>
          <w:rFonts w:ascii="Arial" w:eastAsia="Arial" w:hAnsi="Arial" w:cs="Arial"/>
        </w:rPr>
        <w:t xml:space="preserve">masterssimmare har </w:t>
      </w:r>
      <w:r w:rsidR="00D7238E">
        <w:rPr>
          <w:rFonts w:ascii="Arial" w:eastAsia="Arial" w:hAnsi="Arial" w:cs="Arial"/>
        </w:rPr>
        <w:t>haft tillgång</w:t>
      </w:r>
      <w:r>
        <w:rPr>
          <w:rFonts w:ascii="Arial" w:eastAsia="Arial" w:hAnsi="Arial" w:cs="Arial"/>
        </w:rPr>
        <w:t xml:space="preserve"> till bassängen varje kväll för sin träning.</w:t>
      </w:r>
    </w:p>
    <w:p w14:paraId="4397B68B" w14:textId="480FA86B" w:rsidR="003F1A30" w:rsidRDefault="003F1A30">
      <w:pPr>
        <w:tabs>
          <w:tab w:val="left" w:pos="1418"/>
        </w:tabs>
        <w:suppressAutoHyphens/>
        <w:spacing w:after="130" w:line="240" w:lineRule="auto"/>
        <w:rPr>
          <w:rFonts w:ascii="Arial" w:eastAsia="Arial" w:hAnsi="Arial" w:cs="Arial"/>
        </w:rPr>
      </w:pPr>
      <w:r>
        <w:rPr>
          <w:rFonts w:ascii="Arial" w:eastAsia="Arial" w:hAnsi="Arial" w:cs="Arial"/>
        </w:rPr>
        <w:t>Antal aktiva simmare och träningspass</w:t>
      </w:r>
      <w:r w:rsidR="00A729D8">
        <w:rPr>
          <w:rFonts w:ascii="Arial" w:eastAsia="Arial" w:hAnsi="Arial" w:cs="Arial"/>
        </w:rPr>
        <w:t xml:space="preserve"> har minskat något mot tidigare år</w:t>
      </w:r>
      <w:r w:rsidR="009524D8">
        <w:rPr>
          <w:rFonts w:ascii="Arial" w:eastAsia="Arial" w:hAnsi="Arial" w:cs="Arial"/>
        </w:rPr>
        <w:t xml:space="preserve"> beroende på</w:t>
      </w:r>
      <w:r w:rsidR="00A729D8">
        <w:rPr>
          <w:rFonts w:ascii="Arial" w:eastAsia="Arial" w:hAnsi="Arial" w:cs="Arial"/>
        </w:rPr>
        <w:t xml:space="preserve"> kortare säsong</w:t>
      </w:r>
      <w:r w:rsidR="007C4BC1">
        <w:rPr>
          <w:rFonts w:ascii="Arial" w:eastAsia="Arial" w:hAnsi="Arial" w:cs="Arial"/>
        </w:rPr>
        <w:t xml:space="preserve"> </w:t>
      </w:r>
      <w:r w:rsidR="009524D8">
        <w:rPr>
          <w:rFonts w:ascii="Arial" w:eastAsia="Arial" w:hAnsi="Arial" w:cs="Arial"/>
        </w:rPr>
        <w:t>samt att</w:t>
      </w:r>
      <w:r w:rsidR="007C4BC1">
        <w:rPr>
          <w:rFonts w:ascii="Arial" w:eastAsia="Arial" w:hAnsi="Arial" w:cs="Arial"/>
        </w:rPr>
        <w:t xml:space="preserve"> </w:t>
      </w:r>
      <w:r w:rsidR="00E7758D">
        <w:rPr>
          <w:rFonts w:ascii="Arial" w:eastAsia="Arial" w:hAnsi="Arial" w:cs="Arial"/>
        </w:rPr>
        <w:t xml:space="preserve">flera av VSS äldre simmare har tagit studenten och lämnat Värnamo. </w:t>
      </w:r>
      <w:r w:rsidR="009524D8">
        <w:rPr>
          <w:rFonts w:ascii="Arial" w:eastAsia="Arial" w:hAnsi="Arial" w:cs="Arial"/>
        </w:rPr>
        <w:t xml:space="preserve">VSS lägger istället ett </w:t>
      </w:r>
      <w:r w:rsidR="00E7758D">
        <w:rPr>
          <w:rFonts w:ascii="Arial" w:eastAsia="Arial" w:hAnsi="Arial" w:cs="Arial"/>
        </w:rPr>
        <w:t>större fokus på simskolor och yngre simmar</w:t>
      </w:r>
      <w:r w:rsidR="009524D8">
        <w:rPr>
          <w:rFonts w:ascii="Arial" w:eastAsia="Arial" w:hAnsi="Arial" w:cs="Arial"/>
        </w:rPr>
        <w:t>e, vilka blivit fler.</w:t>
      </w:r>
      <w:r w:rsidR="00D37C3E">
        <w:rPr>
          <w:rFonts w:ascii="Arial" w:eastAsia="Arial" w:hAnsi="Arial" w:cs="Arial"/>
        </w:rPr>
        <w:t xml:space="preserve"> </w:t>
      </w:r>
      <w:r w:rsidR="00D37C3E" w:rsidRPr="01A3A85F">
        <w:rPr>
          <w:rFonts w:ascii="Arial" w:eastAsia="Arial" w:hAnsi="Arial" w:cs="Arial"/>
        </w:rPr>
        <w:t>Sammanlag</w:t>
      </w:r>
      <w:r w:rsidR="00860385" w:rsidRPr="01A3A85F">
        <w:rPr>
          <w:rFonts w:ascii="Arial" w:eastAsia="Arial" w:hAnsi="Arial" w:cs="Arial"/>
        </w:rPr>
        <w:t xml:space="preserve">t antal simmare i träning under sommaren beräknas till </w:t>
      </w:r>
      <w:r w:rsidR="4756476C" w:rsidRPr="01A3A85F">
        <w:rPr>
          <w:rFonts w:ascii="Arial" w:eastAsia="Arial" w:hAnsi="Arial" w:cs="Arial"/>
        </w:rPr>
        <w:t>drygt 50</w:t>
      </w:r>
      <w:r w:rsidR="009524D8">
        <w:rPr>
          <w:rFonts w:ascii="Arial" w:eastAsia="Arial" w:hAnsi="Arial" w:cs="Arial"/>
        </w:rPr>
        <w:t xml:space="preserve"> </w:t>
      </w:r>
      <w:r w:rsidR="4756476C" w:rsidRPr="01A3A85F">
        <w:rPr>
          <w:rFonts w:ascii="Arial" w:eastAsia="Arial" w:hAnsi="Arial" w:cs="Arial"/>
        </w:rPr>
        <w:t>st</w:t>
      </w:r>
      <w:r w:rsidR="00860385" w:rsidRPr="01A3A85F">
        <w:rPr>
          <w:rFonts w:ascii="Arial" w:eastAsia="Arial" w:hAnsi="Arial" w:cs="Arial"/>
        </w:rPr>
        <w:t>.</w:t>
      </w:r>
    </w:p>
    <w:p w14:paraId="219522A1" w14:textId="1A013AC6" w:rsidR="00CE5466" w:rsidRDefault="00195746" w:rsidP="00ED37FB">
      <w:pPr>
        <w:keepNext/>
        <w:tabs>
          <w:tab w:val="left" w:pos="1418"/>
        </w:tabs>
        <w:suppressAutoHyphens/>
        <w:spacing w:after="0" w:line="240" w:lineRule="auto"/>
        <w:rPr>
          <w:rFonts w:ascii="Arial" w:eastAsia="Arial" w:hAnsi="Arial" w:cs="Arial"/>
          <w:b/>
          <w:sz w:val="24"/>
        </w:rPr>
      </w:pPr>
      <w:r>
        <w:rPr>
          <w:rFonts w:ascii="Arial" w:eastAsia="Arial" w:hAnsi="Arial" w:cs="Arial"/>
          <w:b/>
          <w:sz w:val="24"/>
        </w:rPr>
        <w:t>Dagläger</w:t>
      </w:r>
      <w:r w:rsidR="00462BAC">
        <w:rPr>
          <w:rFonts w:ascii="Arial" w:eastAsia="Arial" w:hAnsi="Arial" w:cs="Arial"/>
          <w:b/>
          <w:sz w:val="24"/>
        </w:rPr>
        <w:t xml:space="preserve"> och fritidsverksamhet</w:t>
      </w:r>
    </w:p>
    <w:p w14:paraId="715E32AF" w14:textId="20EAF7E1" w:rsidR="00CE5466" w:rsidRDefault="00195746">
      <w:pPr>
        <w:tabs>
          <w:tab w:val="left" w:pos="1418"/>
        </w:tabs>
        <w:suppressAutoHyphens/>
        <w:spacing w:after="130" w:line="240" w:lineRule="auto"/>
        <w:rPr>
          <w:rFonts w:ascii="Arial" w:eastAsia="Arial" w:hAnsi="Arial" w:cs="Arial"/>
        </w:rPr>
      </w:pPr>
      <w:r>
        <w:rPr>
          <w:rFonts w:ascii="Arial" w:eastAsia="Arial" w:hAnsi="Arial" w:cs="Arial"/>
        </w:rPr>
        <w:t>Likt andra föreningar anordnar VSS verksamhet med frisk luft, lekar och träning, så att barnen får aktivitetsfyllda dagar de första och sista veckorna av sommarlovet</w:t>
      </w:r>
      <w:r w:rsidR="009524D8">
        <w:rPr>
          <w:rFonts w:ascii="Arial" w:eastAsia="Arial" w:hAnsi="Arial" w:cs="Arial"/>
        </w:rPr>
        <w:t>, Under sommaren har barnen erbjudits dagläger</w:t>
      </w:r>
      <w:r>
        <w:rPr>
          <w:rFonts w:ascii="Arial" w:eastAsia="Arial" w:hAnsi="Arial" w:cs="Arial"/>
        </w:rPr>
        <w:t xml:space="preserve"> totalt </w:t>
      </w:r>
      <w:r w:rsidR="00CC2353">
        <w:rPr>
          <w:rFonts w:ascii="Arial" w:eastAsia="Arial" w:hAnsi="Arial" w:cs="Arial"/>
        </w:rPr>
        <w:t>sex</w:t>
      </w:r>
      <w:r>
        <w:rPr>
          <w:rFonts w:ascii="Arial" w:eastAsia="Arial" w:hAnsi="Arial" w:cs="Arial"/>
        </w:rPr>
        <w:t xml:space="preserve"> veckor måndag-fredag på sommarlovet </w:t>
      </w:r>
      <w:r w:rsidR="00CC2353">
        <w:rPr>
          <w:rFonts w:ascii="Arial" w:eastAsia="Arial" w:hAnsi="Arial" w:cs="Arial"/>
        </w:rPr>
        <w:t xml:space="preserve">v </w:t>
      </w:r>
      <w:r w:rsidR="00CC2353">
        <w:rPr>
          <w:rFonts w:ascii="Arial" w:eastAsia="Arial" w:hAnsi="Arial" w:cs="Arial"/>
        </w:rPr>
        <w:lastRenderedPageBreak/>
        <w:t xml:space="preserve">25-28, v 32 </w:t>
      </w:r>
      <w:r>
        <w:rPr>
          <w:rFonts w:ascii="Arial" w:eastAsia="Arial" w:hAnsi="Arial" w:cs="Arial"/>
        </w:rPr>
        <w:t>samt vecka 33 måndag-onsdag</w:t>
      </w:r>
      <w:r w:rsidR="009524D8">
        <w:rPr>
          <w:rFonts w:ascii="Arial" w:eastAsia="Arial" w:hAnsi="Arial" w:cs="Arial"/>
        </w:rPr>
        <w:t>. Dessa veckor har vårdnadshavarna ofta inte längre semester och barnen kan då få en rolig och meningsfull aktivitet genom daglägren.</w:t>
      </w:r>
      <w:r w:rsidR="00920B02">
        <w:rPr>
          <w:rFonts w:ascii="Arial" w:eastAsia="Arial" w:hAnsi="Arial" w:cs="Arial"/>
        </w:rPr>
        <w:t xml:space="preserve"> Veckorna 25-28 genomfördes </w:t>
      </w:r>
      <w:r w:rsidR="009524D8">
        <w:rPr>
          <w:rFonts w:ascii="Arial" w:eastAsia="Arial" w:hAnsi="Arial" w:cs="Arial"/>
        </w:rPr>
        <w:t xml:space="preserve">lägren </w:t>
      </w:r>
      <w:r w:rsidR="00920B02">
        <w:rPr>
          <w:rFonts w:ascii="Arial" w:eastAsia="Arial" w:hAnsi="Arial" w:cs="Arial"/>
        </w:rPr>
        <w:t xml:space="preserve">i simhallen. </w:t>
      </w:r>
    </w:p>
    <w:p w14:paraId="45CB4641" w14:textId="5EDB8AA6" w:rsidR="00CE5466" w:rsidRDefault="00195746">
      <w:pPr>
        <w:tabs>
          <w:tab w:val="left" w:pos="1418"/>
        </w:tabs>
        <w:suppressAutoHyphens/>
        <w:spacing w:after="130" w:line="240" w:lineRule="auto"/>
        <w:rPr>
          <w:rFonts w:ascii="Arial" w:eastAsia="Arial" w:hAnsi="Arial" w:cs="Arial"/>
        </w:rPr>
      </w:pPr>
      <w:r>
        <w:rPr>
          <w:rFonts w:ascii="Arial" w:eastAsia="Arial" w:hAnsi="Arial" w:cs="Arial"/>
        </w:rPr>
        <w:t xml:space="preserve">De flesta barn och ungdomar som deltar, har på ett eller annat sätt varit aktiva i VSS, innan de kommer till daglägret, antingen via simskola eller träning. Övriga deltagare har en önskan om att utveckla sin simning, eller har kompisar som simmar. </w:t>
      </w:r>
      <w:r w:rsidR="00774B5B">
        <w:rPr>
          <w:rFonts w:ascii="Arial" w:eastAsia="Arial" w:hAnsi="Arial" w:cs="Arial"/>
        </w:rPr>
        <w:t>Vi har barn</w:t>
      </w:r>
      <w:r w:rsidR="00C61F07">
        <w:rPr>
          <w:rFonts w:ascii="Arial" w:eastAsia="Arial" w:hAnsi="Arial" w:cs="Arial"/>
        </w:rPr>
        <w:t xml:space="preserve"> och unga</w:t>
      </w:r>
      <w:r w:rsidR="00774B5B">
        <w:rPr>
          <w:rFonts w:ascii="Arial" w:eastAsia="Arial" w:hAnsi="Arial" w:cs="Arial"/>
        </w:rPr>
        <w:t xml:space="preserve"> från </w:t>
      </w:r>
      <w:r w:rsidR="00C61F07">
        <w:rPr>
          <w:rFonts w:ascii="Arial" w:eastAsia="Arial" w:hAnsi="Arial" w:cs="Arial"/>
        </w:rPr>
        <w:t xml:space="preserve">främst </w:t>
      </w:r>
      <w:r w:rsidR="00774B5B">
        <w:rPr>
          <w:rFonts w:ascii="Arial" w:eastAsia="Arial" w:hAnsi="Arial" w:cs="Arial"/>
        </w:rPr>
        <w:t>Värnamo och Vaggeryds kommuner som del</w:t>
      </w:r>
      <w:r w:rsidR="00C61F07">
        <w:rPr>
          <w:rFonts w:ascii="Arial" w:eastAsia="Arial" w:hAnsi="Arial" w:cs="Arial"/>
        </w:rPr>
        <w:t xml:space="preserve">tar i dagläger. </w:t>
      </w:r>
      <w:r>
        <w:rPr>
          <w:rFonts w:ascii="Arial" w:eastAsia="Arial" w:hAnsi="Arial" w:cs="Arial"/>
        </w:rPr>
        <w:t xml:space="preserve">Kravet för att delta är att kunna simma 200 meter, sedan är verksamheten öppen för alla och kan jämföras med fotbollsskolor eller </w:t>
      </w:r>
      <w:r w:rsidR="009524D8">
        <w:rPr>
          <w:rFonts w:ascii="Arial" w:eastAsia="Arial" w:hAnsi="Arial" w:cs="Arial"/>
        </w:rPr>
        <w:t xml:space="preserve">andra </w:t>
      </w:r>
      <w:r>
        <w:rPr>
          <w:rFonts w:ascii="Arial" w:eastAsia="Arial" w:hAnsi="Arial" w:cs="Arial"/>
        </w:rPr>
        <w:t xml:space="preserve">läger. </w:t>
      </w:r>
    </w:p>
    <w:p w14:paraId="22530DFF" w14:textId="37CAEC79" w:rsidR="00CE5466" w:rsidRDefault="004C65AB">
      <w:pPr>
        <w:tabs>
          <w:tab w:val="left" w:pos="1418"/>
        </w:tabs>
        <w:suppressAutoHyphens/>
        <w:spacing w:after="130" w:line="240" w:lineRule="auto"/>
        <w:rPr>
          <w:rFonts w:ascii="Arial" w:eastAsia="Arial" w:hAnsi="Arial" w:cs="Arial"/>
          <w:shd w:val="clear" w:color="auto" w:fill="FFFF00"/>
        </w:rPr>
      </w:pPr>
      <w:r>
        <w:rPr>
          <w:rFonts w:ascii="Arial" w:eastAsia="Arial" w:hAnsi="Arial" w:cs="Arial"/>
        </w:rPr>
        <w:t xml:space="preserve">För de som </w:t>
      </w:r>
      <w:r w:rsidR="009524D8">
        <w:rPr>
          <w:rFonts w:ascii="Arial" w:eastAsia="Arial" w:hAnsi="Arial" w:cs="Arial"/>
        </w:rPr>
        <w:t xml:space="preserve">behöver erbjöds utöver dagläger även fritids med </w:t>
      </w:r>
      <w:r w:rsidR="00B41348">
        <w:rPr>
          <w:rFonts w:ascii="Arial" w:eastAsia="Arial" w:hAnsi="Arial" w:cs="Arial"/>
        </w:rPr>
        <w:t>tillsyn och aktiviteter fem dagar/vecka</w:t>
      </w:r>
      <w:r w:rsidR="00195746">
        <w:rPr>
          <w:rFonts w:ascii="Arial" w:eastAsia="Arial" w:hAnsi="Arial" w:cs="Arial"/>
        </w:rPr>
        <w:t xml:space="preserve"> 07.30-17.00. Dagarna innehöll två simträningar á ca 60 min samt andra aktiviteter under resten av dagen</w:t>
      </w:r>
      <w:r w:rsidR="00B41348">
        <w:rPr>
          <w:rFonts w:ascii="Arial" w:eastAsia="Arial" w:hAnsi="Arial" w:cs="Arial"/>
        </w:rPr>
        <w:t>.</w:t>
      </w:r>
      <w:r w:rsidR="00195746">
        <w:rPr>
          <w:rFonts w:ascii="Arial" w:eastAsia="Arial" w:hAnsi="Arial" w:cs="Arial"/>
        </w:rPr>
        <w:t xml:space="preserve"> </w:t>
      </w:r>
    </w:p>
    <w:p w14:paraId="674CB611" w14:textId="18E8C546" w:rsidR="00CE5466" w:rsidRDefault="00195746" w:rsidP="00E4792A">
      <w:pPr>
        <w:keepNext/>
        <w:tabs>
          <w:tab w:val="left" w:pos="1418"/>
        </w:tabs>
        <w:suppressAutoHyphens/>
        <w:spacing w:after="0" w:line="240" w:lineRule="auto"/>
        <w:rPr>
          <w:rFonts w:ascii="Arial" w:eastAsia="Arial" w:hAnsi="Arial" w:cs="Arial"/>
          <w:b/>
          <w:sz w:val="24"/>
        </w:rPr>
      </w:pPr>
      <w:r>
        <w:rPr>
          <w:rFonts w:ascii="Arial" w:eastAsia="Arial" w:hAnsi="Arial" w:cs="Arial"/>
          <w:b/>
          <w:sz w:val="24"/>
        </w:rPr>
        <w:t>Tältläger</w:t>
      </w:r>
    </w:p>
    <w:p w14:paraId="04F1A07E" w14:textId="3B172F66" w:rsidR="00CE5466" w:rsidRDefault="00195746">
      <w:pPr>
        <w:tabs>
          <w:tab w:val="left" w:pos="1418"/>
        </w:tabs>
        <w:suppressAutoHyphens/>
        <w:spacing w:after="130" w:line="240" w:lineRule="auto"/>
        <w:rPr>
          <w:rFonts w:ascii="Arial" w:eastAsia="Arial" w:hAnsi="Arial" w:cs="Arial"/>
        </w:rPr>
      </w:pPr>
      <w:r>
        <w:rPr>
          <w:rFonts w:ascii="Arial" w:eastAsia="Arial" w:hAnsi="Arial" w:cs="Arial"/>
        </w:rPr>
        <w:t xml:space="preserve">Säsongen avslutades </w:t>
      </w:r>
      <w:r w:rsidR="00E4792A">
        <w:rPr>
          <w:rFonts w:ascii="Arial" w:eastAsia="Arial" w:hAnsi="Arial" w:cs="Arial"/>
        </w:rPr>
        <w:t>även 202</w:t>
      </w:r>
      <w:r w:rsidR="007277DE">
        <w:rPr>
          <w:rFonts w:ascii="Arial" w:eastAsia="Arial" w:hAnsi="Arial" w:cs="Arial"/>
        </w:rPr>
        <w:t>5</w:t>
      </w:r>
      <w:r w:rsidR="00E4792A">
        <w:rPr>
          <w:rFonts w:ascii="Arial" w:eastAsia="Arial" w:hAnsi="Arial" w:cs="Arial"/>
        </w:rPr>
        <w:t xml:space="preserve"> </w:t>
      </w:r>
      <w:r>
        <w:rPr>
          <w:rFonts w:ascii="Arial" w:eastAsia="Arial" w:hAnsi="Arial" w:cs="Arial"/>
        </w:rPr>
        <w:t>med ett uppskattat tältläger för VSS simmare i åldern 8-1</w:t>
      </w:r>
      <w:r w:rsidR="00E4792A">
        <w:rPr>
          <w:rFonts w:ascii="Arial" w:eastAsia="Arial" w:hAnsi="Arial" w:cs="Arial"/>
        </w:rPr>
        <w:t>6</w:t>
      </w:r>
      <w:r>
        <w:rPr>
          <w:rFonts w:ascii="Arial" w:eastAsia="Arial" w:hAnsi="Arial" w:cs="Arial"/>
        </w:rPr>
        <w:t xml:space="preserve"> år med ca </w:t>
      </w:r>
      <w:r>
        <w:rPr>
          <w:rFonts w:ascii="Arial" w:eastAsia="Arial" w:hAnsi="Arial" w:cs="Arial"/>
          <w:u w:val="single"/>
        </w:rPr>
        <w:t>2</w:t>
      </w:r>
      <w:r w:rsidR="00920B02">
        <w:rPr>
          <w:rFonts w:ascii="Arial" w:eastAsia="Arial" w:hAnsi="Arial" w:cs="Arial"/>
          <w:u w:val="single"/>
        </w:rPr>
        <w:t>0</w:t>
      </w:r>
      <w:r>
        <w:rPr>
          <w:rFonts w:ascii="Arial" w:eastAsia="Arial" w:hAnsi="Arial" w:cs="Arial"/>
          <w:u w:val="single"/>
        </w:rPr>
        <w:t xml:space="preserve"> deltagare</w:t>
      </w:r>
      <w:r>
        <w:rPr>
          <w:rFonts w:ascii="Arial" w:eastAsia="Arial" w:hAnsi="Arial" w:cs="Arial"/>
        </w:rPr>
        <w:t>.</w:t>
      </w:r>
    </w:p>
    <w:p w14:paraId="49BE529F" w14:textId="77777777" w:rsidR="00920B02" w:rsidRDefault="00920B02">
      <w:pPr>
        <w:tabs>
          <w:tab w:val="left" w:pos="1418"/>
        </w:tabs>
        <w:suppressAutoHyphens/>
        <w:spacing w:after="130" w:line="240" w:lineRule="auto"/>
        <w:rPr>
          <w:rFonts w:ascii="Arial" w:eastAsia="Arial" w:hAnsi="Arial" w:cs="Arial"/>
        </w:rPr>
      </w:pPr>
    </w:p>
    <w:p w14:paraId="00E097D4" w14:textId="77777777" w:rsidR="00920B02" w:rsidRDefault="00920B02">
      <w:pPr>
        <w:tabs>
          <w:tab w:val="left" w:pos="1418"/>
        </w:tabs>
        <w:suppressAutoHyphens/>
        <w:spacing w:after="130" w:line="240" w:lineRule="auto"/>
        <w:rPr>
          <w:rFonts w:ascii="Arial" w:eastAsia="Arial" w:hAnsi="Arial" w:cs="Arial"/>
        </w:rPr>
      </w:pPr>
    </w:p>
    <w:p w14:paraId="5E3464CF" w14:textId="77777777" w:rsidR="00CE5466" w:rsidRDefault="00195746" w:rsidP="00211C88">
      <w:pPr>
        <w:keepNext/>
        <w:tabs>
          <w:tab w:val="left" w:pos="1418"/>
        </w:tabs>
        <w:suppressAutoHyphens/>
        <w:spacing w:after="0" w:line="240" w:lineRule="auto"/>
        <w:rPr>
          <w:rFonts w:ascii="Arial" w:eastAsia="Arial" w:hAnsi="Arial" w:cs="Arial"/>
          <w:b/>
          <w:sz w:val="32"/>
        </w:rPr>
      </w:pPr>
      <w:r>
        <w:rPr>
          <w:rFonts w:ascii="Arial" w:eastAsia="Arial" w:hAnsi="Arial" w:cs="Arial"/>
          <w:b/>
          <w:sz w:val="32"/>
        </w:rPr>
        <w:t>2. Statistik och besök</w:t>
      </w:r>
    </w:p>
    <w:p w14:paraId="1635DAA4" w14:textId="29644F46" w:rsidR="00054CAA" w:rsidRDefault="00195746">
      <w:pPr>
        <w:tabs>
          <w:tab w:val="left" w:pos="1418"/>
        </w:tabs>
        <w:suppressAutoHyphens/>
        <w:spacing w:after="130" w:line="240" w:lineRule="auto"/>
        <w:rPr>
          <w:rFonts w:ascii="Arial" w:eastAsia="Arial" w:hAnsi="Arial" w:cs="Arial"/>
        </w:rPr>
      </w:pPr>
      <w:r>
        <w:rPr>
          <w:rFonts w:ascii="Arial" w:eastAsia="Arial" w:hAnsi="Arial" w:cs="Arial"/>
        </w:rPr>
        <w:t>I</w:t>
      </w:r>
      <w:r w:rsidR="00054CAA">
        <w:rPr>
          <w:rFonts w:ascii="Arial" w:eastAsia="Arial" w:hAnsi="Arial" w:cs="Arial"/>
        </w:rPr>
        <w:t xml:space="preserve"> tabellen nedan redovisas statistik för 202</w:t>
      </w:r>
      <w:r w:rsidR="007277DE">
        <w:rPr>
          <w:rFonts w:ascii="Arial" w:eastAsia="Arial" w:hAnsi="Arial" w:cs="Arial"/>
        </w:rPr>
        <w:t>5</w:t>
      </w:r>
      <w:r w:rsidR="00054CAA">
        <w:rPr>
          <w:rFonts w:ascii="Arial" w:eastAsia="Arial" w:hAnsi="Arial" w:cs="Arial"/>
        </w:rPr>
        <w:t>.</w:t>
      </w:r>
    </w:p>
    <w:p w14:paraId="2463AC14" w14:textId="042116EA" w:rsidR="00BE3BCE" w:rsidRDefault="00054CAA">
      <w:pPr>
        <w:tabs>
          <w:tab w:val="left" w:pos="1418"/>
        </w:tabs>
        <w:suppressAutoHyphens/>
        <w:spacing w:after="130" w:line="240" w:lineRule="auto"/>
        <w:rPr>
          <w:rFonts w:ascii="Arial" w:eastAsia="Arial" w:hAnsi="Arial" w:cs="Arial"/>
        </w:rPr>
      </w:pPr>
      <w:r>
        <w:rPr>
          <w:rFonts w:ascii="Arial" w:eastAsia="Arial" w:hAnsi="Arial" w:cs="Arial"/>
        </w:rPr>
        <w:t>Pga sen öppning</w:t>
      </w:r>
      <w:r w:rsidR="001A2A9F">
        <w:rPr>
          <w:rFonts w:ascii="Arial" w:eastAsia="Arial" w:hAnsi="Arial" w:cs="Arial"/>
        </w:rPr>
        <w:t>,</w:t>
      </w:r>
      <w:r>
        <w:rPr>
          <w:rFonts w:ascii="Arial" w:eastAsia="Arial" w:hAnsi="Arial" w:cs="Arial"/>
        </w:rPr>
        <w:t xml:space="preserve"> 1</w:t>
      </w:r>
      <w:r w:rsidR="009524D8">
        <w:rPr>
          <w:rFonts w:ascii="Arial" w:eastAsia="Arial" w:hAnsi="Arial" w:cs="Arial"/>
        </w:rPr>
        <w:t>4</w:t>
      </w:r>
      <w:r>
        <w:rPr>
          <w:rFonts w:ascii="Arial" w:eastAsia="Arial" w:hAnsi="Arial" w:cs="Arial"/>
        </w:rPr>
        <w:t xml:space="preserve"> ju</w:t>
      </w:r>
      <w:r w:rsidR="009524D8">
        <w:rPr>
          <w:rFonts w:ascii="Arial" w:eastAsia="Arial" w:hAnsi="Arial" w:cs="Arial"/>
        </w:rPr>
        <w:t>l</w:t>
      </w:r>
      <w:r>
        <w:rPr>
          <w:rFonts w:ascii="Arial" w:eastAsia="Arial" w:hAnsi="Arial" w:cs="Arial"/>
        </w:rPr>
        <w:t>i</w:t>
      </w:r>
      <w:r w:rsidR="001A2A9F">
        <w:rPr>
          <w:rFonts w:ascii="Arial" w:eastAsia="Arial" w:hAnsi="Arial" w:cs="Arial"/>
        </w:rPr>
        <w:t>,</w:t>
      </w:r>
      <w:r>
        <w:rPr>
          <w:rFonts w:ascii="Arial" w:eastAsia="Arial" w:hAnsi="Arial" w:cs="Arial"/>
        </w:rPr>
        <w:t xml:space="preserve"> missades besökare som </w:t>
      </w:r>
      <w:r w:rsidR="00580906">
        <w:rPr>
          <w:rFonts w:ascii="Arial" w:eastAsia="Arial" w:hAnsi="Arial" w:cs="Arial"/>
        </w:rPr>
        <w:t>ett annat år hade badat under de soliga helgerna</w:t>
      </w:r>
      <w:r w:rsidR="001A2A9F">
        <w:rPr>
          <w:rFonts w:ascii="Arial" w:eastAsia="Arial" w:hAnsi="Arial" w:cs="Arial"/>
        </w:rPr>
        <w:t xml:space="preserve"> och veckodagar</w:t>
      </w:r>
      <w:r w:rsidR="00580906">
        <w:rPr>
          <w:rFonts w:ascii="Arial" w:eastAsia="Arial" w:hAnsi="Arial" w:cs="Arial"/>
        </w:rPr>
        <w:t xml:space="preserve"> i maj-juni</w:t>
      </w:r>
      <w:r w:rsidR="001A2A9F">
        <w:rPr>
          <w:rFonts w:ascii="Arial" w:eastAsia="Arial" w:hAnsi="Arial" w:cs="Arial"/>
        </w:rPr>
        <w:t xml:space="preserve"> och första sommarlovsveckorna</w:t>
      </w:r>
      <w:r w:rsidR="00580906">
        <w:rPr>
          <w:rFonts w:ascii="Arial" w:eastAsia="Arial" w:hAnsi="Arial" w:cs="Arial"/>
        </w:rPr>
        <w:t xml:space="preserve"> och därmed ett stort antal bad i statistiken, liksom </w:t>
      </w:r>
      <w:r w:rsidR="008669FF">
        <w:rPr>
          <w:rFonts w:ascii="Arial" w:eastAsia="Arial" w:hAnsi="Arial" w:cs="Arial"/>
        </w:rPr>
        <w:t>uteblivna intäkter för VSS som sköter kiosken och säljer glass mm</w:t>
      </w:r>
      <w:r w:rsidR="00BE3BCE">
        <w:rPr>
          <w:rFonts w:ascii="Arial" w:eastAsia="Arial" w:hAnsi="Arial" w:cs="Arial"/>
        </w:rPr>
        <w:t>.</w:t>
      </w:r>
    </w:p>
    <w:p w14:paraId="02B6CD09" w14:textId="052973AD" w:rsidR="00920B02" w:rsidRDefault="00195746">
      <w:pPr>
        <w:tabs>
          <w:tab w:val="left" w:pos="1418"/>
        </w:tabs>
        <w:suppressAutoHyphens/>
        <w:spacing w:after="130" w:line="240" w:lineRule="auto"/>
        <w:rPr>
          <w:rFonts w:ascii="Arial" w:eastAsia="Arial" w:hAnsi="Arial" w:cs="Arial"/>
        </w:rPr>
      </w:pPr>
      <w:r w:rsidRPr="00BE3BCE">
        <w:rPr>
          <w:rFonts w:ascii="Arial" w:eastAsia="Arial" w:hAnsi="Arial" w:cs="Arial"/>
        </w:rPr>
        <w:t>Badet har haft besökare från allmänheten, skola och fritids, boende hos Finnvedenbostäder och kunder till Värnamo Energi som erbjuds fribiljetter, samt från VSS sponsorföretag som får entrébiljetter mot bidrag och flagga eller skylt att synas på vid Värnamobadet.</w:t>
      </w:r>
    </w:p>
    <w:p w14:paraId="2A89F359" w14:textId="77777777" w:rsidR="00920B02" w:rsidRDefault="00920B02">
      <w:pPr>
        <w:tabs>
          <w:tab w:val="left" w:pos="1418"/>
        </w:tabs>
        <w:suppressAutoHyphens/>
        <w:spacing w:after="130" w:line="240" w:lineRule="auto"/>
        <w:rPr>
          <w:rFonts w:ascii="Arial" w:eastAsia="Arial" w:hAnsi="Arial" w:cs="Arial"/>
        </w:rPr>
      </w:pPr>
    </w:p>
    <w:p w14:paraId="057CA119" w14:textId="18F4CF06" w:rsidR="00CE5466" w:rsidRPr="00BE3BCE" w:rsidRDefault="00195746">
      <w:pPr>
        <w:tabs>
          <w:tab w:val="left" w:pos="1418"/>
        </w:tabs>
        <w:suppressAutoHyphens/>
        <w:spacing w:after="130" w:line="240" w:lineRule="auto"/>
        <w:rPr>
          <w:rFonts w:ascii="Arial" w:eastAsia="Arial" w:hAnsi="Arial" w:cs="Arial"/>
        </w:rPr>
      </w:pPr>
      <w:r w:rsidRPr="00BE3BCE">
        <w:rPr>
          <w:rFonts w:ascii="Arial" w:eastAsia="Arial" w:hAnsi="Arial" w:cs="Arial"/>
        </w:rPr>
        <w:t xml:space="preserve">Statistiken i tabell 1 avser varje besök från allmänhet, VSS verksamhet, </w:t>
      </w:r>
      <w:r w:rsidR="005D0559">
        <w:rPr>
          <w:rFonts w:ascii="Arial" w:eastAsia="Arial" w:hAnsi="Arial" w:cs="Arial"/>
        </w:rPr>
        <w:t>fritids, f</w:t>
      </w:r>
      <w:r w:rsidRPr="00BE3BCE">
        <w:rPr>
          <w:rFonts w:ascii="Arial" w:eastAsia="Arial" w:hAnsi="Arial" w:cs="Arial"/>
        </w:rPr>
        <w:t xml:space="preserve">öretag etc. </w:t>
      </w:r>
    </w:p>
    <w:p w14:paraId="193CE4C5" w14:textId="75FA4AC5" w:rsidR="00CE5466" w:rsidRDefault="00195746">
      <w:pPr>
        <w:tabs>
          <w:tab w:val="left" w:pos="1418"/>
        </w:tabs>
        <w:suppressAutoHyphens/>
        <w:spacing w:after="0" w:line="240" w:lineRule="auto"/>
        <w:rPr>
          <w:rFonts w:ascii="Arial" w:eastAsia="Arial" w:hAnsi="Arial" w:cs="Arial"/>
          <w:i/>
          <w:sz w:val="20"/>
        </w:rPr>
      </w:pPr>
      <w:r>
        <w:rPr>
          <w:rFonts w:ascii="Arial" w:eastAsia="Arial" w:hAnsi="Arial" w:cs="Arial"/>
          <w:i/>
          <w:sz w:val="20"/>
        </w:rPr>
        <w:t>Tabell 1. Antal besök säsongen 202</w:t>
      </w:r>
      <w:r w:rsidR="007277DE">
        <w:rPr>
          <w:rFonts w:ascii="Arial" w:eastAsia="Arial" w:hAnsi="Arial" w:cs="Arial"/>
          <w:i/>
          <w:sz w:val="20"/>
        </w:rPr>
        <w:t>5</w:t>
      </w:r>
      <w:r>
        <w:rPr>
          <w:rFonts w:ascii="Arial" w:eastAsia="Arial" w:hAnsi="Arial" w:cs="Arial"/>
          <w:i/>
          <w:sz w:val="20"/>
        </w:rPr>
        <w:t xml:space="preserve"> fördelat på </w:t>
      </w:r>
    </w:p>
    <w:tbl>
      <w:tblPr>
        <w:tblW w:w="4700" w:type="dxa"/>
        <w:shd w:val="clear" w:color="auto" w:fill="FFFFFF"/>
        <w:tblCellMar>
          <w:left w:w="0" w:type="dxa"/>
          <w:right w:w="0" w:type="dxa"/>
        </w:tblCellMar>
        <w:tblLook w:val="04A0" w:firstRow="1" w:lastRow="0" w:firstColumn="1" w:lastColumn="0" w:noHBand="0" w:noVBand="1"/>
      </w:tblPr>
      <w:tblGrid>
        <w:gridCol w:w="1760"/>
        <w:gridCol w:w="1580"/>
        <w:gridCol w:w="1360"/>
      </w:tblGrid>
      <w:tr w:rsidR="00920B02" w:rsidRPr="00920B02" w14:paraId="497A2563" w14:textId="77777777">
        <w:trPr>
          <w:trHeight w:val="210"/>
        </w:trPr>
        <w:tc>
          <w:tcPr>
            <w:tcW w:w="1760" w:type="dxa"/>
            <w:tcBorders>
              <w:top w:val="single" w:sz="4" w:space="0" w:color="156082"/>
              <w:left w:val="single" w:sz="4" w:space="0" w:color="156082"/>
            </w:tcBorders>
            <w:shd w:val="clear" w:color="auto" w:fill="156082"/>
            <w:tcMar>
              <w:top w:w="15" w:type="dxa"/>
              <w:left w:w="15" w:type="dxa"/>
              <w:bottom w:w="0" w:type="dxa"/>
              <w:right w:w="15" w:type="dxa"/>
            </w:tcMar>
            <w:vAlign w:val="center"/>
            <w:hideMark/>
          </w:tcPr>
          <w:p w14:paraId="569571BE" w14:textId="77777777" w:rsidR="00920B02" w:rsidRPr="00920B02" w:rsidRDefault="00920B02" w:rsidP="00920B02">
            <w:pPr>
              <w:tabs>
                <w:tab w:val="left" w:pos="1418"/>
              </w:tabs>
              <w:suppressAutoHyphens/>
              <w:spacing w:after="0" w:line="240" w:lineRule="auto"/>
              <w:rPr>
                <w:rFonts w:ascii="Arial" w:eastAsia="Arial" w:hAnsi="Arial" w:cs="Arial"/>
                <w:i/>
                <w:sz w:val="20"/>
                <w:lang w:val="en-GB"/>
              </w:rPr>
            </w:pPr>
            <w:r w:rsidRPr="00920B02">
              <w:rPr>
                <w:rFonts w:ascii="Arial" w:eastAsia="Arial" w:hAnsi="Arial" w:cs="Arial"/>
                <w:b/>
                <w:bCs/>
                <w:i/>
                <w:sz w:val="20"/>
                <w:lang w:val="en-GB"/>
              </w:rPr>
              <w:t>Kategori</w:t>
            </w:r>
          </w:p>
        </w:tc>
        <w:tc>
          <w:tcPr>
            <w:tcW w:w="1580" w:type="dxa"/>
            <w:tcBorders>
              <w:top w:val="single" w:sz="4" w:space="0" w:color="156082"/>
            </w:tcBorders>
            <w:shd w:val="clear" w:color="auto" w:fill="156082"/>
            <w:tcMar>
              <w:top w:w="15" w:type="dxa"/>
              <w:left w:w="15" w:type="dxa"/>
              <w:bottom w:w="0" w:type="dxa"/>
              <w:right w:w="15" w:type="dxa"/>
            </w:tcMar>
            <w:vAlign w:val="center"/>
            <w:hideMark/>
          </w:tcPr>
          <w:p w14:paraId="3E39725F" w14:textId="77777777" w:rsidR="00920B02" w:rsidRPr="00920B02" w:rsidRDefault="00920B02" w:rsidP="00920B02">
            <w:pPr>
              <w:tabs>
                <w:tab w:val="left" w:pos="1418"/>
              </w:tabs>
              <w:suppressAutoHyphens/>
              <w:spacing w:after="0" w:line="240" w:lineRule="auto"/>
              <w:rPr>
                <w:rFonts w:ascii="Arial" w:eastAsia="Arial" w:hAnsi="Arial" w:cs="Arial"/>
                <w:i/>
                <w:sz w:val="20"/>
                <w:lang w:val="en-GB"/>
              </w:rPr>
            </w:pPr>
            <w:r w:rsidRPr="00920B02">
              <w:rPr>
                <w:rFonts w:ascii="Arial" w:eastAsia="Arial" w:hAnsi="Arial" w:cs="Arial"/>
                <w:b/>
                <w:bCs/>
                <w:i/>
                <w:sz w:val="20"/>
                <w:lang w:val="en-GB"/>
              </w:rPr>
              <w:t>Underkategori</w:t>
            </w:r>
          </w:p>
        </w:tc>
        <w:tc>
          <w:tcPr>
            <w:tcW w:w="1360" w:type="dxa"/>
            <w:tcBorders>
              <w:top w:val="single" w:sz="4" w:space="0" w:color="156082"/>
              <w:right w:val="single" w:sz="4" w:space="0" w:color="156082"/>
            </w:tcBorders>
            <w:shd w:val="clear" w:color="auto" w:fill="156082"/>
            <w:tcMar>
              <w:top w:w="15" w:type="dxa"/>
              <w:left w:w="15" w:type="dxa"/>
              <w:bottom w:w="0" w:type="dxa"/>
              <w:right w:w="15" w:type="dxa"/>
            </w:tcMar>
            <w:vAlign w:val="center"/>
            <w:hideMark/>
          </w:tcPr>
          <w:p w14:paraId="3CE57304" w14:textId="77777777" w:rsidR="00920B02" w:rsidRPr="00920B02" w:rsidRDefault="00920B02" w:rsidP="00920B02">
            <w:pPr>
              <w:tabs>
                <w:tab w:val="left" w:pos="1418"/>
              </w:tabs>
              <w:suppressAutoHyphens/>
              <w:spacing w:after="0" w:line="240" w:lineRule="auto"/>
              <w:rPr>
                <w:rFonts w:ascii="Arial" w:eastAsia="Arial" w:hAnsi="Arial" w:cs="Arial"/>
                <w:i/>
                <w:sz w:val="20"/>
                <w:lang w:val="en-GB"/>
              </w:rPr>
            </w:pPr>
            <w:r w:rsidRPr="00920B02">
              <w:rPr>
                <w:rFonts w:ascii="Arial" w:eastAsia="Arial" w:hAnsi="Arial" w:cs="Arial"/>
                <w:b/>
                <w:bCs/>
                <w:i/>
                <w:sz w:val="20"/>
                <w:lang w:val="en-GB"/>
              </w:rPr>
              <w:t>Antal besök</w:t>
            </w:r>
          </w:p>
        </w:tc>
      </w:tr>
      <w:tr w:rsidR="00920B02" w:rsidRPr="00920B02" w14:paraId="082D1AB9" w14:textId="77777777">
        <w:trPr>
          <w:trHeight w:val="210"/>
        </w:trPr>
        <w:tc>
          <w:tcPr>
            <w:tcW w:w="1760" w:type="dxa"/>
            <w:tcBorders>
              <w:top w:val="single" w:sz="4" w:space="0" w:color="156082"/>
              <w:left w:val="single" w:sz="4" w:space="0" w:color="156082"/>
            </w:tcBorders>
            <w:shd w:val="clear" w:color="auto" w:fill="FFFFFF"/>
            <w:tcMar>
              <w:top w:w="15" w:type="dxa"/>
              <w:left w:w="15" w:type="dxa"/>
              <w:bottom w:w="0" w:type="dxa"/>
              <w:right w:w="15" w:type="dxa"/>
            </w:tcMar>
            <w:vAlign w:val="center"/>
            <w:hideMark/>
          </w:tcPr>
          <w:p w14:paraId="6DF924FF" w14:textId="77777777" w:rsidR="00920B02" w:rsidRPr="00920B02" w:rsidRDefault="00920B02" w:rsidP="00920B02">
            <w:pPr>
              <w:tabs>
                <w:tab w:val="left" w:pos="1418"/>
              </w:tabs>
              <w:suppressAutoHyphens/>
              <w:spacing w:after="0" w:line="240" w:lineRule="auto"/>
              <w:rPr>
                <w:rFonts w:ascii="Arial" w:eastAsia="Arial" w:hAnsi="Arial" w:cs="Arial"/>
                <w:i/>
                <w:sz w:val="20"/>
                <w:lang w:val="en-GB"/>
              </w:rPr>
            </w:pPr>
            <w:r w:rsidRPr="00920B02">
              <w:rPr>
                <w:rFonts w:ascii="Arial" w:eastAsia="Arial" w:hAnsi="Arial" w:cs="Arial"/>
                <w:b/>
                <w:bCs/>
                <w:i/>
                <w:sz w:val="20"/>
                <w:lang w:val="en-GB"/>
              </w:rPr>
              <w:t>Badgäster </w:t>
            </w:r>
          </w:p>
        </w:tc>
        <w:tc>
          <w:tcPr>
            <w:tcW w:w="1580" w:type="dxa"/>
            <w:tcBorders>
              <w:top w:val="single" w:sz="4" w:space="0" w:color="156082"/>
            </w:tcBorders>
            <w:shd w:val="clear" w:color="auto" w:fill="FFFFFF"/>
            <w:tcMar>
              <w:top w:w="15" w:type="dxa"/>
              <w:left w:w="15" w:type="dxa"/>
              <w:bottom w:w="0" w:type="dxa"/>
              <w:right w:w="15" w:type="dxa"/>
            </w:tcMar>
            <w:vAlign w:val="center"/>
            <w:hideMark/>
          </w:tcPr>
          <w:p w14:paraId="0A0D4945" w14:textId="77777777" w:rsidR="00920B02" w:rsidRPr="00920B02" w:rsidRDefault="00920B02" w:rsidP="00920B02">
            <w:pPr>
              <w:tabs>
                <w:tab w:val="left" w:pos="1418"/>
              </w:tabs>
              <w:suppressAutoHyphens/>
              <w:spacing w:after="0" w:line="240" w:lineRule="auto"/>
              <w:rPr>
                <w:rFonts w:ascii="Arial" w:eastAsia="Arial" w:hAnsi="Arial" w:cs="Arial"/>
                <w:i/>
                <w:sz w:val="20"/>
                <w:lang w:val="en-GB"/>
              </w:rPr>
            </w:pPr>
            <w:r w:rsidRPr="00920B02">
              <w:rPr>
                <w:rFonts w:ascii="Arial" w:eastAsia="Arial" w:hAnsi="Arial" w:cs="Arial"/>
                <w:i/>
                <w:sz w:val="20"/>
                <w:lang w:val="en-GB"/>
              </w:rPr>
              <w:t>Barn</w:t>
            </w:r>
          </w:p>
        </w:tc>
        <w:tc>
          <w:tcPr>
            <w:tcW w:w="1360" w:type="dxa"/>
            <w:tcBorders>
              <w:top w:val="single" w:sz="4" w:space="0" w:color="156082"/>
              <w:right w:val="single" w:sz="4" w:space="0" w:color="156082"/>
            </w:tcBorders>
            <w:shd w:val="clear" w:color="auto" w:fill="FFFFFF"/>
            <w:tcMar>
              <w:top w:w="15" w:type="dxa"/>
              <w:left w:w="15" w:type="dxa"/>
              <w:bottom w:w="0" w:type="dxa"/>
              <w:right w:w="15" w:type="dxa"/>
            </w:tcMar>
            <w:vAlign w:val="center"/>
            <w:hideMark/>
          </w:tcPr>
          <w:p w14:paraId="3AC08EA5" w14:textId="77777777" w:rsidR="00920B02" w:rsidRPr="00920B02" w:rsidRDefault="00920B02" w:rsidP="00920B02">
            <w:pPr>
              <w:tabs>
                <w:tab w:val="left" w:pos="1418"/>
              </w:tabs>
              <w:suppressAutoHyphens/>
              <w:spacing w:after="0" w:line="240" w:lineRule="auto"/>
              <w:rPr>
                <w:rFonts w:ascii="Arial" w:eastAsia="Arial" w:hAnsi="Arial" w:cs="Arial"/>
                <w:i/>
                <w:sz w:val="20"/>
                <w:lang w:val="en-GB"/>
              </w:rPr>
            </w:pPr>
            <w:r w:rsidRPr="00920B02">
              <w:rPr>
                <w:rFonts w:ascii="Arial" w:eastAsia="Arial" w:hAnsi="Arial" w:cs="Arial"/>
                <w:b/>
                <w:bCs/>
                <w:i/>
                <w:sz w:val="20"/>
                <w:lang w:val="en-GB"/>
              </w:rPr>
              <w:t>1891</w:t>
            </w:r>
          </w:p>
        </w:tc>
      </w:tr>
      <w:tr w:rsidR="00920B02" w:rsidRPr="00920B02" w14:paraId="21B9C9D0" w14:textId="77777777">
        <w:trPr>
          <w:trHeight w:val="210"/>
        </w:trPr>
        <w:tc>
          <w:tcPr>
            <w:tcW w:w="1760" w:type="dxa"/>
            <w:tcBorders>
              <w:top w:val="single" w:sz="4" w:space="0" w:color="156082"/>
              <w:left w:val="single" w:sz="4" w:space="0" w:color="156082"/>
            </w:tcBorders>
            <w:shd w:val="clear" w:color="auto" w:fill="FFFFFF"/>
            <w:tcMar>
              <w:top w:w="15" w:type="dxa"/>
              <w:left w:w="15" w:type="dxa"/>
              <w:bottom w:w="0" w:type="dxa"/>
              <w:right w:w="15" w:type="dxa"/>
            </w:tcMar>
            <w:vAlign w:val="center"/>
            <w:hideMark/>
          </w:tcPr>
          <w:p w14:paraId="4566E953" w14:textId="77777777" w:rsidR="00920B02" w:rsidRPr="00920B02" w:rsidRDefault="00920B02" w:rsidP="00920B02">
            <w:pPr>
              <w:tabs>
                <w:tab w:val="left" w:pos="1418"/>
              </w:tabs>
              <w:suppressAutoHyphens/>
              <w:spacing w:after="0" w:line="240" w:lineRule="auto"/>
              <w:rPr>
                <w:rFonts w:ascii="Arial" w:eastAsia="Arial" w:hAnsi="Arial" w:cs="Arial"/>
                <w:i/>
                <w:sz w:val="20"/>
                <w:lang w:val="en-GB"/>
              </w:rPr>
            </w:pPr>
          </w:p>
        </w:tc>
        <w:tc>
          <w:tcPr>
            <w:tcW w:w="1580" w:type="dxa"/>
            <w:tcBorders>
              <w:top w:val="single" w:sz="4" w:space="0" w:color="156082"/>
            </w:tcBorders>
            <w:shd w:val="clear" w:color="auto" w:fill="FFFFFF"/>
            <w:tcMar>
              <w:top w:w="15" w:type="dxa"/>
              <w:left w:w="15" w:type="dxa"/>
              <w:bottom w:w="0" w:type="dxa"/>
              <w:right w:w="15" w:type="dxa"/>
            </w:tcMar>
            <w:vAlign w:val="center"/>
            <w:hideMark/>
          </w:tcPr>
          <w:p w14:paraId="1811DEE2" w14:textId="77777777" w:rsidR="00920B02" w:rsidRPr="00920B02" w:rsidRDefault="00920B02" w:rsidP="00920B02">
            <w:pPr>
              <w:tabs>
                <w:tab w:val="left" w:pos="1418"/>
              </w:tabs>
              <w:suppressAutoHyphens/>
              <w:spacing w:after="0" w:line="240" w:lineRule="auto"/>
              <w:rPr>
                <w:rFonts w:ascii="Arial" w:eastAsia="Arial" w:hAnsi="Arial" w:cs="Arial"/>
                <w:i/>
                <w:sz w:val="20"/>
                <w:lang w:val="en-GB"/>
              </w:rPr>
            </w:pPr>
            <w:r w:rsidRPr="00920B02">
              <w:rPr>
                <w:rFonts w:ascii="Arial" w:eastAsia="Arial" w:hAnsi="Arial" w:cs="Arial"/>
                <w:i/>
                <w:sz w:val="20"/>
                <w:lang w:val="en-GB"/>
              </w:rPr>
              <w:t>Ungdomar</w:t>
            </w:r>
          </w:p>
        </w:tc>
        <w:tc>
          <w:tcPr>
            <w:tcW w:w="1360" w:type="dxa"/>
            <w:tcBorders>
              <w:top w:val="single" w:sz="4" w:space="0" w:color="156082"/>
              <w:right w:val="single" w:sz="4" w:space="0" w:color="156082"/>
            </w:tcBorders>
            <w:shd w:val="clear" w:color="auto" w:fill="FFFFFF"/>
            <w:tcMar>
              <w:top w:w="15" w:type="dxa"/>
              <w:left w:w="15" w:type="dxa"/>
              <w:bottom w:w="0" w:type="dxa"/>
              <w:right w:w="15" w:type="dxa"/>
            </w:tcMar>
            <w:vAlign w:val="center"/>
            <w:hideMark/>
          </w:tcPr>
          <w:p w14:paraId="00A053C1" w14:textId="77777777" w:rsidR="00920B02" w:rsidRPr="00920B02" w:rsidRDefault="00920B02" w:rsidP="00920B02">
            <w:pPr>
              <w:tabs>
                <w:tab w:val="left" w:pos="1418"/>
              </w:tabs>
              <w:suppressAutoHyphens/>
              <w:spacing w:after="0" w:line="240" w:lineRule="auto"/>
              <w:rPr>
                <w:rFonts w:ascii="Arial" w:eastAsia="Arial" w:hAnsi="Arial" w:cs="Arial"/>
                <w:i/>
                <w:sz w:val="20"/>
                <w:lang w:val="en-GB"/>
              </w:rPr>
            </w:pPr>
            <w:r w:rsidRPr="00920B02">
              <w:rPr>
                <w:rFonts w:ascii="Arial" w:eastAsia="Arial" w:hAnsi="Arial" w:cs="Arial"/>
                <w:b/>
                <w:bCs/>
                <w:i/>
                <w:sz w:val="20"/>
                <w:lang w:val="en-GB"/>
              </w:rPr>
              <w:t>1653</w:t>
            </w:r>
          </w:p>
        </w:tc>
      </w:tr>
      <w:tr w:rsidR="00920B02" w:rsidRPr="00920B02" w14:paraId="6A844BFE" w14:textId="77777777">
        <w:trPr>
          <w:trHeight w:val="210"/>
        </w:trPr>
        <w:tc>
          <w:tcPr>
            <w:tcW w:w="1760" w:type="dxa"/>
            <w:tcBorders>
              <w:top w:val="single" w:sz="4" w:space="0" w:color="156082"/>
              <w:left w:val="single" w:sz="4" w:space="0" w:color="156082"/>
            </w:tcBorders>
            <w:shd w:val="clear" w:color="auto" w:fill="FFFFFF"/>
            <w:tcMar>
              <w:top w:w="15" w:type="dxa"/>
              <w:left w:w="15" w:type="dxa"/>
              <w:bottom w:w="0" w:type="dxa"/>
              <w:right w:w="15" w:type="dxa"/>
            </w:tcMar>
            <w:vAlign w:val="center"/>
            <w:hideMark/>
          </w:tcPr>
          <w:p w14:paraId="6F7FFAF7" w14:textId="77777777" w:rsidR="00920B02" w:rsidRPr="00920B02" w:rsidRDefault="00920B02" w:rsidP="00920B02">
            <w:pPr>
              <w:tabs>
                <w:tab w:val="left" w:pos="1418"/>
              </w:tabs>
              <w:suppressAutoHyphens/>
              <w:spacing w:after="0" w:line="240" w:lineRule="auto"/>
              <w:rPr>
                <w:rFonts w:ascii="Arial" w:eastAsia="Arial" w:hAnsi="Arial" w:cs="Arial"/>
                <w:i/>
                <w:sz w:val="20"/>
                <w:lang w:val="en-GB"/>
              </w:rPr>
            </w:pPr>
          </w:p>
        </w:tc>
        <w:tc>
          <w:tcPr>
            <w:tcW w:w="1580" w:type="dxa"/>
            <w:tcBorders>
              <w:top w:val="single" w:sz="4" w:space="0" w:color="156082"/>
            </w:tcBorders>
            <w:shd w:val="clear" w:color="auto" w:fill="FFFFFF"/>
            <w:tcMar>
              <w:top w:w="15" w:type="dxa"/>
              <w:left w:w="15" w:type="dxa"/>
              <w:bottom w:w="0" w:type="dxa"/>
              <w:right w:w="15" w:type="dxa"/>
            </w:tcMar>
            <w:vAlign w:val="center"/>
            <w:hideMark/>
          </w:tcPr>
          <w:p w14:paraId="1BCBC93C" w14:textId="77777777" w:rsidR="00920B02" w:rsidRPr="00920B02" w:rsidRDefault="00920B02" w:rsidP="00920B02">
            <w:pPr>
              <w:tabs>
                <w:tab w:val="left" w:pos="1418"/>
              </w:tabs>
              <w:suppressAutoHyphens/>
              <w:spacing w:after="0" w:line="240" w:lineRule="auto"/>
              <w:rPr>
                <w:rFonts w:ascii="Arial" w:eastAsia="Arial" w:hAnsi="Arial" w:cs="Arial"/>
                <w:i/>
                <w:sz w:val="20"/>
                <w:lang w:val="en-GB"/>
              </w:rPr>
            </w:pPr>
            <w:r w:rsidRPr="00920B02">
              <w:rPr>
                <w:rFonts w:ascii="Arial" w:eastAsia="Arial" w:hAnsi="Arial" w:cs="Arial"/>
                <w:i/>
                <w:sz w:val="20"/>
                <w:lang w:val="en-GB"/>
              </w:rPr>
              <w:t>Vuxna</w:t>
            </w:r>
          </w:p>
        </w:tc>
        <w:tc>
          <w:tcPr>
            <w:tcW w:w="1360" w:type="dxa"/>
            <w:tcBorders>
              <w:top w:val="single" w:sz="4" w:space="0" w:color="156082"/>
              <w:right w:val="single" w:sz="4" w:space="0" w:color="156082"/>
            </w:tcBorders>
            <w:shd w:val="clear" w:color="auto" w:fill="FFFFFF"/>
            <w:tcMar>
              <w:top w:w="15" w:type="dxa"/>
              <w:left w:w="15" w:type="dxa"/>
              <w:bottom w:w="0" w:type="dxa"/>
              <w:right w:w="15" w:type="dxa"/>
            </w:tcMar>
            <w:vAlign w:val="center"/>
            <w:hideMark/>
          </w:tcPr>
          <w:p w14:paraId="73F3C974" w14:textId="77777777" w:rsidR="00920B02" w:rsidRPr="00920B02" w:rsidRDefault="00920B02" w:rsidP="00920B02">
            <w:pPr>
              <w:tabs>
                <w:tab w:val="left" w:pos="1418"/>
              </w:tabs>
              <w:suppressAutoHyphens/>
              <w:spacing w:after="0" w:line="240" w:lineRule="auto"/>
              <w:rPr>
                <w:rFonts w:ascii="Arial" w:eastAsia="Arial" w:hAnsi="Arial" w:cs="Arial"/>
                <w:i/>
                <w:sz w:val="20"/>
                <w:lang w:val="en-GB"/>
              </w:rPr>
            </w:pPr>
            <w:r w:rsidRPr="00920B02">
              <w:rPr>
                <w:rFonts w:ascii="Arial" w:eastAsia="Arial" w:hAnsi="Arial" w:cs="Arial"/>
                <w:b/>
                <w:bCs/>
                <w:i/>
                <w:sz w:val="20"/>
                <w:lang w:val="en-GB"/>
              </w:rPr>
              <w:t>1182</w:t>
            </w:r>
          </w:p>
        </w:tc>
      </w:tr>
      <w:tr w:rsidR="00920B02" w:rsidRPr="00920B02" w14:paraId="464C6401" w14:textId="77777777">
        <w:trPr>
          <w:trHeight w:val="210"/>
        </w:trPr>
        <w:tc>
          <w:tcPr>
            <w:tcW w:w="1760" w:type="dxa"/>
            <w:tcBorders>
              <w:top w:val="single" w:sz="4" w:space="0" w:color="156082"/>
              <w:left w:val="single" w:sz="4" w:space="0" w:color="156082"/>
            </w:tcBorders>
            <w:shd w:val="clear" w:color="auto" w:fill="FFFFFF"/>
            <w:tcMar>
              <w:top w:w="15" w:type="dxa"/>
              <w:left w:w="15" w:type="dxa"/>
              <w:bottom w:w="0" w:type="dxa"/>
              <w:right w:w="15" w:type="dxa"/>
            </w:tcMar>
            <w:vAlign w:val="center"/>
            <w:hideMark/>
          </w:tcPr>
          <w:p w14:paraId="70643BFE" w14:textId="77777777" w:rsidR="00920B02" w:rsidRPr="00920B02" w:rsidRDefault="00920B02" w:rsidP="00920B02">
            <w:pPr>
              <w:tabs>
                <w:tab w:val="left" w:pos="1418"/>
              </w:tabs>
              <w:suppressAutoHyphens/>
              <w:spacing w:after="0" w:line="240" w:lineRule="auto"/>
              <w:rPr>
                <w:rFonts w:ascii="Arial" w:eastAsia="Arial" w:hAnsi="Arial" w:cs="Arial"/>
                <w:i/>
                <w:sz w:val="20"/>
                <w:lang w:val="en-GB"/>
              </w:rPr>
            </w:pPr>
            <w:r w:rsidRPr="00920B02">
              <w:rPr>
                <w:rFonts w:ascii="Arial" w:eastAsia="Arial" w:hAnsi="Arial" w:cs="Arial"/>
                <w:b/>
                <w:bCs/>
                <w:i/>
                <w:sz w:val="20"/>
                <w:lang w:val="en-GB"/>
              </w:rPr>
              <w:t>Morgonbadare</w:t>
            </w:r>
          </w:p>
        </w:tc>
        <w:tc>
          <w:tcPr>
            <w:tcW w:w="1580" w:type="dxa"/>
            <w:tcBorders>
              <w:top w:val="single" w:sz="4" w:space="0" w:color="156082"/>
            </w:tcBorders>
            <w:shd w:val="clear" w:color="auto" w:fill="FFFFFF"/>
            <w:tcMar>
              <w:top w:w="15" w:type="dxa"/>
              <w:left w:w="15" w:type="dxa"/>
              <w:bottom w:w="0" w:type="dxa"/>
              <w:right w:w="15" w:type="dxa"/>
            </w:tcMar>
            <w:vAlign w:val="center"/>
            <w:hideMark/>
          </w:tcPr>
          <w:p w14:paraId="505E6E9E" w14:textId="77777777" w:rsidR="00920B02" w:rsidRPr="00920B02" w:rsidRDefault="00920B02" w:rsidP="00920B02">
            <w:pPr>
              <w:tabs>
                <w:tab w:val="left" w:pos="1418"/>
              </w:tabs>
              <w:suppressAutoHyphens/>
              <w:spacing w:after="0" w:line="240" w:lineRule="auto"/>
              <w:rPr>
                <w:rFonts w:ascii="Arial" w:eastAsia="Arial" w:hAnsi="Arial" w:cs="Arial"/>
                <w:i/>
                <w:sz w:val="20"/>
                <w:lang w:val="en-GB"/>
              </w:rPr>
            </w:pPr>
            <w:r w:rsidRPr="00920B02">
              <w:rPr>
                <w:rFonts w:ascii="Arial" w:eastAsia="Arial" w:hAnsi="Arial" w:cs="Arial"/>
                <w:i/>
                <w:sz w:val="20"/>
                <w:lang w:val="en-GB"/>
              </w:rPr>
              <w:t>–</w:t>
            </w:r>
          </w:p>
        </w:tc>
        <w:tc>
          <w:tcPr>
            <w:tcW w:w="1360" w:type="dxa"/>
            <w:tcBorders>
              <w:top w:val="single" w:sz="4" w:space="0" w:color="156082"/>
              <w:right w:val="single" w:sz="4" w:space="0" w:color="156082"/>
            </w:tcBorders>
            <w:shd w:val="clear" w:color="auto" w:fill="FFFFFF"/>
            <w:tcMar>
              <w:top w:w="15" w:type="dxa"/>
              <w:left w:w="15" w:type="dxa"/>
              <w:bottom w:w="0" w:type="dxa"/>
              <w:right w:w="15" w:type="dxa"/>
            </w:tcMar>
            <w:vAlign w:val="center"/>
            <w:hideMark/>
          </w:tcPr>
          <w:p w14:paraId="51C67A3D" w14:textId="77777777" w:rsidR="00920B02" w:rsidRPr="00920B02" w:rsidRDefault="00920B02" w:rsidP="00920B02">
            <w:pPr>
              <w:tabs>
                <w:tab w:val="left" w:pos="1418"/>
              </w:tabs>
              <w:suppressAutoHyphens/>
              <w:spacing w:after="0" w:line="240" w:lineRule="auto"/>
              <w:rPr>
                <w:rFonts w:ascii="Arial" w:eastAsia="Arial" w:hAnsi="Arial" w:cs="Arial"/>
                <w:i/>
                <w:sz w:val="20"/>
                <w:lang w:val="en-GB"/>
              </w:rPr>
            </w:pPr>
            <w:r w:rsidRPr="00920B02">
              <w:rPr>
                <w:rFonts w:ascii="Arial" w:eastAsia="Arial" w:hAnsi="Arial" w:cs="Arial"/>
                <w:b/>
                <w:bCs/>
                <w:i/>
                <w:sz w:val="20"/>
                <w:lang w:val="en-GB"/>
              </w:rPr>
              <w:t>400</w:t>
            </w:r>
          </w:p>
        </w:tc>
      </w:tr>
      <w:tr w:rsidR="00920B02" w:rsidRPr="00920B02" w14:paraId="22923E39" w14:textId="77777777">
        <w:trPr>
          <w:trHeight w:val="210"/>
        </w:trPr>
        <w:tc>
          <w:tcPr>
            <w:tcW w:w="1760" w:type="dxa"/>
            <w:tcBorders>
              <w:top w:val="single" w:sz="4" w:space="0" w:color="156082"/>
              <w:left w:val="single" w:sz="4" w:space="0" w:color="156082"/>
            </w:tcBorders>
            <w:shd w:val="clear" w:color="auto" w:fill="FFFFFF"/>
            <w:tcMar>
              <w:top w:w="15" w:type="dxa"/>
              <w:left w:w="15" w:type="dxa"/>
              <w:bottom w:w="0" w:type="dxa"/>
              <w:right w:w="15" w:type="dxa"/>
            </w:tcMar>
            <w:vAlign w:val="center"/>
            <w:hideMark/>
          </w:tcPr>
          <w:p w14:paraId="7BA55F23" w14:textId="77777777" w:rsidR="00920B02" w:rsidRPr="00920B02" w:rsidRDefault="00920B02" w:rsidP="00920B02">
            <w:pPr>
              <w:tabs>
                <w:tab w:val="left" w:pos="1418"/>
              </w:tabs>
              <w:suppressAutoHyphens/>
              <w:spacing w:after="0" w:line="240" w:lineRule="auto"/>
              <w:rPr>
                <w:rFonts w:ascii="Arial" w:eastAsia="Arial" w:hAnsi="Arial" w:cs="Arial"/>
                <w:i/>
                <w:sz w:val="20"/>
                <w:lang w:val="en-GB"/>
              </w:rPr>
            </w:pPr>
            <w:r w:rsidRPr="00920B02">
              <w:rPr>
                <w:rFonts w:ascii="Arial" w:eastAsia="Arial" w:hAnsi="Arial" w:cs="Arial"/>
                <w:b/>
                <w:bCs/>
                <w:i/>
                <w:sz w:val="20"/>
                <w:lang w:val="en-GB"/>
              </w:rPr>
              <w:t>Simskola &amp; läger</w:t>
            </w:r>
          </w:p>
        </w:tc>
        <w:tc>
          <w:tcPr>
            <w:tcW w:w="1580" w:type="dxa"/>
            <w:tcBorders>
              <w:top w:val="single" w:sz="4" w:space="0" w:color="156082"/>
            </w:tcBorders>
            <w:shd w:val="clear" w:color="auto" w:fill="FFFFFF"/>
            <w:tcMar>
              <w:top w:w="15" w:type="dxa"/>
              <w:left w:w="15" w:type="dxa"/>
              <w:bottom w:w="0" w:type="dxa"/>
              <w:right w:w="15" w:type="dxa"/>
            </w:tcMar>
            <w:vAlign w:val="center"/>
            <w:hideMark/>
          </w:tcPr>
          <w:p w14:paraId="123FCDAF" w14:textId="77777777" w:rsidR="00920B02" w:rsidRPr="00920B02" w:rsidRDefault="00920B02" w:rsidP="00920B02">
            <w:pPr>
              <w:tabs>
                <w:tab w:val="left" w:pos="1418"/>
              </w:tabs>
              <w:suppressAutoHyphens/>
              <w:spacing w:after="0" w:line="240" w:lineRule="auto"/>
              <w:rPr>
                <w:rFonts w:ascii="Arial" w:eastAsia="Arial" w:hAnsi="Arial" w:cs="Arial"/>
                <w:i/>
                <w:sz w:val="20"/>
                <w:lang w:val="en-GB"/>
              </w:rPr>
            </w:pPr>
            <w:r w:rsidRPr="00920B02">
              <w:rPr>
                <w:rFonts w:ascii="Arial" w:eastAsia="Arial" w:hAnsi="Arial" w:cs="Arial"/>
                <w:i/>
                <w:sz w:val="20"/>
                <w:lang w:val="en-GB"/>
              </w:rPr>
              <w:t>Simskola</w:t>
            </w:r>
          </w:p>
        </w:tc>
        <w:tc>
          <w:tcPr>
            <w:tcW w:w="1360" w:type="dxa"/>
            <w:tcBorders>
              <w:top w:val="single" w:sz="4" w:space="0" w:color="156082"/>
              <w:right w:val="single" w:sz="4" w:space="0" w:color="156082"/>
            </w:tcBorders>
            <w:shd w:val="clear" w:color="auto" w:fill="FFFFFF"/>
            <w:tcMar>
              <w:top w:w="15" w:type="dxa"/>
              <w:left w:w="15" w:type="dxa"/>
              <w:bottom w:w="0" w:type="dxa"/>
              <w:right w:w="15" w:type="dxa"/>
            </w:tcMar>
            <w:vAlign w:val="center"/>
            <w:hideMark/>
          </w:tcPr>
          <w:p w14:paraId="34C271BD" w14:textId="77777777" w:rsidR="00920B02" w:rsidRPr="00920B02" w:rsidRDefault="00920B02" w:rsidP="00920B02">
            <w:pPr>
              <w:tabs>
                <w:tab w:val="left" w:pos="1418"/>
              </w:tabs>
              <w:suppressAutoHyphens/>
              <w:spacing w:after="0" w:line="240" w:lineRule="auto"/>
              <w:rPr>
                <w:rFonts w:ascii="Arial" w:eastAsia="Arial" w:hAnsi="Arial" w:cs="Arial"/>
                <w:i/>
                <w:sz w:val="20"/>
                <w:lang w:val="en-GB"/>
              </w:rPr>
            </w:pPr>
            <w:r w:rsidRPr="00920B02">
              <w:rPr>
                <w:rFonts w:ascii="Arial" w:eastAsia="Arial" w:hAnsi="Arial" w:cs="Arial"/>
                <w:b/>
                <w:bCs/>
                <w:i/>
                <w:sz w:val="20"/>
                <w:lang w:val="en-GB"/>
              </w:rPr>
              <w:t>320</w:t>
            </w:r>
          </w:p>
        </w:tc>
      </w:tr>
      <w:tr w:rsidR="00920B02" w:rsidRPr="00920B02" w14:paraId="406CC085" w14:textId="77777777">
        <w:trPr>
          <w:trHeight w:val="210"/>
        </w:trPr>
        <w:tc>
          <w:tcPr>
            <w:tcW w:w="1760" w:type="dxa"/>
            <w:tcBorders>
              <w:top w:val="single" w:sz="4" w:space="0" w:color="156082"/>
              <w:left w:val="single" w:sz="4" w:space="0" w:color="156082"/>
            </w:tcBorders>
            <w:shd w:val="clear" w:color="auto" w:fill="FFFFFF"/>
            <w:tcMar>
              <w:top w:w="15" w:type="dxa"/>
              <w:left w:w="15" w:type="dxa"/>
              <w:bottom w:w="0" w:type="dxa"/>
              <w:right w:w="15" w:type="dxa"/>
            </w:tcMar>
            <w:vAlign w:val="center"/>
            <w:hideMark/>
          </w:tcPr>
          <w:p w14:paraId="5F69CD06" w14:textId="77777777" w:rsidR="00920B02" w:rsidRPr="00920B02" w:rsidRDefault="00920B02" w:rsidP="00920B02">
            <w:pPr>
              <w:tabs>
                <w:tab w:val="left" w:pos="1418"/>
              </w:tabs>
              <w:suppressAutoHyphens/>
              <w:spacing w:after="0" w:line="240" w:lineRule="auto"/>
              <w:rPr>
                <w:rFonts w:ascii="Arial" w:eastAsia="Arial" w:hAnsi="Arial" w:cs="Arial"/>
                <w:i/>
                <w:sz w:val="20"/>
                <w:lang w:val="en-GB"/>
              </w:rPr>
            </w:pPr>
          </w:p>
        </w:tc>
        <w:tc>
          <w:tcPr>
            <w:tcW w:w="1580" w:type="dxa"/>
            <w:tcBorders>
              <w:top w:val="single" w:sz="4" w:space="0" w:color="156082"/>
            </w:tcBorders>
            <w:shd w:val="clear" w:color="auto" w:fill="FFFFFF"/>
            <w:tcMar>
              <w:top w:w="15" w:type="dxa"/>
              <w:left w:w="15" w:type="dxa"/>
              <w:bottom w:w="0" w:type="dxa"/>
              <w:right w:w="15" w:type="dxa"/>
            </w:tcMar>
            <w:vAlign w:val="center"/>
            <w:hideMark/>
          </w:tcPr>
          <w:p w14:paraId="78EB417C" w14:textId="77777777" w:rsidR="00920B02" w:rsidRPr="00920B02" w:rsidRDefault="00920B02" w:rsidP="00920B02">
            <w:pPr>
              <w:tabs>
                <w:tab w:val="left" w:pos="1418"/>
              </w:tabs>
              <w:suppressAutoHyphens/>
              <w:spacing w:after="0" w:line="240" w:lineRule="auto"/>
              <w:rPr>
                <w:rFonts w:ascii="Arial" w:eastAsia="Arial" w:hAnsi="Arial" w:cs="Arial"/>
                <w:i/>
                <w:sz w:val="20"/>
                <w:lang w:val="en-GB"/>
              </w:rPr>
            </w:pPr>
            <w:r w:rsidRPr="00920B02">
              <w:rPr>
                <w:rFonts w:ascii="Arial" w:eastAsia="Arial" w:hAnsi="Arial" w:cs="Arial"/>
                <w:i/>
                <w:sz w:val="20"/>
                <w:lang w:val="en-GB"/>
              </w:rPr>
              <w:t>Dagläger v32</w:t>
            </w:r>
          </w:p>
        </w:tc>
        <w:tc>
          <w:tcPr>
            <w:tcW w:w="1360" w:type="dxa"/>
            <w:tcBorders>
              <w:top w:val="single" w:sz="4" w:space="0" w:color="156082"/>
              <w:right w:val="single" w:sz="4" w:space="0" w:color="156082"/>
            </w:tcBorders>
            <w:shd w:val="clear" w:color="auto" w:fill="FFFFFF"/>
            <w:tcMar>
              <w:top w:w="15" w:type="dxa"/>
              <w:left w:w="15" w:type="dxa"/>
              <w:bottom w:w="0" w:type="dxa"/>
              <w:right w:w="15" w:type="dxa"/>
            </w:tcMar>
            <w:vAlign w:val="center"/>
            <w:hideMark/>
          </w:tcPr>
          <w:p w14:paraId="743C17DF" w14:textId="77777777" w:rsidR="00920B02" w:rsidRPr="00920B02" w:rsidRDefault="00920B02" w:rsidP="00920B02">
            <w:pPr>
              <w:tabs>
                <w:tab w:val="left" w:pos="1418"/>
              </w:tabs>
              <w:suppressAutoHyphens/>
              <w:spacing w:after="0" w:line="240" w:lineRule="auto"/>
              <w:rPr>
                <w:rFonts w:ascii="Arial" w:eastAsia="Arial" w:hAnsi="Arial" w:cs="Arial"/>
                <w:i/>
                <w:sz w:val="20"/>
                <w:lang w:val="en-GB"/>
              </w:rPr>
            </w:pPr>
            <w:r w:rsidRPr="00920B02">
              <w:rPr>
                <w:rFonts w:ascii="Arial" w:eastAsia="Arial" w:hAnsi="Arial" w:cs="Arial"/>
                <w:b/>
                <w:bCs/>
                <w:i/>
                <w:sz w:val="20"/>
                <w:lang w:val="en-GB"/>
              </w:rPr>
              <w:t>50</w:t>
            </w:r>
          </w:p>
        </w:tc>
      </w:tr>
      <w:tr w:rsidR="00920B02" w:rsidRPr="00920B02" w14:paraId="12CEA2D6" w14:textId="77777777">
        <w:trPr>
          <w:trHeight w:val="210"/>
        </w:trPr>
        <w:tc>
          <w:tcPr>
            <w:tcW w:w="1760" w:type="dxa"/>
            <w:tcBorders>
              <w:top w:val="single" w:sz="4" w:space="0" w:color="156082"/>
              <w:left w:val="single" w:sz="4" w:space="0" w:color="156082"/>
            </w:tcBorders>
            <w:shd w:val="clear" w:color="auto" w:fill="FFFFFF"/>
            <w:tcMar>
              <w:top w:w="15" w:type="dxa"/>
              <w:left w:w="15" w:type="dxa"/>
              <w:bottom w:w="0" w:type="dxa"/>
              <w:right w:w="15" w:type="dxa"/>
            </w:tcMar>
            <w:vAlign w:val="center"/>
            <w:hideMark/>
          </w:tcPr>
          <w:p w14:paraId="2722878F" w14:textId="77777777" w:rsidR="00920B02" w:rsidRPr="00920B02" w:rsidRDefault="00920B02" w:rsidP="00920B02">
            <w:pPr>
              <w:tabs>
                <w:tab w:val="left" w:pos="1418"/>
              </w:tabs>
              <w:suppressAutoHyphens/>
              <w:spacing w:after="0" w:line="240" w:lineRule="auto"/>
              <w:rPr>
                <w:rFonts w:ascii="Arial" w:eastAsia="Arial" w:hAnsi="Arial" w:cs="Arial"/>
                <w:i/>
                <w:sz w:val="20"/>
                <w:lang w:val="en-GB"/>
              </w:rPr>
            </w:pPr>
          </w:p>
        </w:tc>
        <w:tc>
          <w:tcPr>
            <w:tcW w:w="1580" w:type="dxa"/>
            <w:tcBorders>
              <w:top w:val="single" w:sz="4" w:space="0" w:color="156082"/>
            </w:tcBorders>
            <w:shd w:val="clear" w:color="auto" w:fill="FFFFFF"/>
            <w:tcMar>
              <w:top w:w="15" w:type="dxa"/>
              <w:left w:w="15" w:type="dxa"/>
              <w:bottom w:w="0" w:type="dxa"/>
              <w:right w:w="15" w:type="dxa"/>
            </w:tcMar>
            <w:vAlign w:val="center"/>
            <w:hideMark/>
          </w:tcPr>
          <w:p w14:paraId="72B7393C" w14:textId="77777777" w:rsidR="00920B02" w:rsidRPr="00920B02" w:rsidRDefault="00920B02" w:rsidP="00920B02">
            <w:pPr>
              <w:tabs>
                <w:tab w:val="left" w:pos="1418"/>
              </w:tabs>
              <w:suppressAutoHyphens/>
              <w:spacing w:after="0" w:line="240" w:lineRule="auto"/>
              <w:rPr>
                <w:rFonts w:ascii="Arial" w:eastAsia="Arial" w:hAnsi="Arial" w:cs="Arial"/>
                <w:i/>
                <w:sz w:val="20"/>
                <w:lang w:val="en-GB"/>
              </w:rPr>
            </w:pPr>
            <w:r w:rsidRPr="00920B02">
              <w:rPr>
                <w:rFonts w:ascii="Arial" w:eastAsia="Arial" w:hAnsi="Arial" w:cs="Arial"/>
                <w:i/>
                <w:sz w:val="20"/>
                <w:lang w:val="en-GB"/>
              </w:rPr>
              <w:t>Dagläger v33</w:t>
            </w:r>
          </w:p>
        </w:tc>
        <w:tc>
          <w:tcPr>
            <w:tcW w:w="1360" w:type="dxa"/>
            <w:tcBorders>
              <w:top w:val="single" w:sz="4" w:space="0" w:color="156082"/>
              <w:right w:val="single" w:sz="4" w:space="0" w:color="156082"/>
            </w:tcBorders>
            <w:shd w:val="clear" w:color="auto" w:fill="FFFFFF"/>
            <w:tcMar>
              <w:top w:w="15" w:type="dxa"/>
              <w:left w:w="15" w:type="dxa"/>
              <w:bottom w:w="0" w:type="dxa"/>
              <w:right w:w="15" w:type="dxa"/>
            </w:tcMar>
            <w:vAlign w:val="center"/>
            <w:hideMark/>
          </w:tcPr>
          <w:p w14:paraId="7A1BAD27" w14:textId="77777777" w:rsidR="00920B02" w:rsidRPr="00920B02" w:rsidRDefault="00920B02" w:rsidP="00920B02">
            <w:pPr>
              <w:tabs>
                <w:tab w:val="left" w:pos="1418"/>
              </w:tabs>
              <w:suppressAutoHyphens/>
              <w:spacing w:after="0" w:line="240" w:lineRule="auto"/>
              <w:rPr>
                <w:rFonts w:ascii="Arial" w:eastAsia="Arial" w:hAnsi="Arial" w:cs="Arial"/>
                <w:i/>
                <w:sz w:val="20"/>
                <w:lang w:val="en-GB"/>
              </w:rPr>
            </w:pPr>
            <w:r w:rsidRPr="00920B02">
              <w:rPr>
                <w:rFonts w:ascii="Arial" w:eastAsia="Arial" w:hAnsi="Arial" w:cs="Arial"/>
                <w:b/>
                <w:bCs/>
                <w:i/>
                <w:sz w:val="20"/>
                <w:lang w:val="en-GB"/>
              </w:rPr>
              <w:t>70</w:t>
            </w:r>
          </w:p>
        </w:tc>
      </w:tr>
      <w:tr w:rsidR="00920B02" w:rsidRPr="00920B02" w14:paraId="653970DF" w14:textId="77777777">
        <w:trPr>
          <w:trHeight w:val="210"/>
        </w:trPr>
        <w:tc>
          <w:tcPr>
            <w:tcW w:w="1760" w:type="dxa"/>
            <w:tcBorders>
              <w:top w:val="single" w:sz="4" w:space="0" w:color="156082"/>
              <w:left w:val="single" w:sz="4" w:space="0" w:color="156082"/>
            </w:tcBorders>
            <w:shd w:val="clear" w:color="auto" w:fill="FFFFFF"/>
            <w:tcMar>
              <w:top w:w="15" w:type="dxa"/>
              <w:left w:w="15" w:type="dxa"/>
              <w:bottom w:w="0" w:type="dxa"/>
              <w:right w:w="15" w:type="dxa"/>
            </w:tcMar>
            <w:vAlign w:val="center"/>
            <w:hideMark/>
          </w:tcPr>
          <w:p w14:paraId="1C49B45A" w14:textId="77777777" w:rsidR="00920B02" w:rsidRPr="00920B02" w:rsidRDefault="00920B02" w:rsidP="00920B02">
            <w:pPr>
              <w:tabs>
                <w:tab w:val="left" w:pos="1418"/>
              </w:tabs>
              <w:suppressAutoHyphens/>
              <w:spacing w:after="0" w:line="240" w:lineRule="auto"/>
              <w:rPr>
                <w:rFonts w:ascii="Arial" w:eastAsia="Arial" w:hAnsi="Arial" w:cs="Arial"/>
                <w:i/>
                <w:sz w:val="20"/>
                <w:lang w:val="en-GB"/>
              </w:rPr>
            </w:pPr>
            <w:r w:rsidRPr="00920B02">
              <w:rPr>
                <w:rFonts w:ascii="Arial" w:eastAsia="Arial" w:hAnsi="Arial" w:cs="Arial"/>
                <w:b/>
                <w:bCs/>
                <w:i/>
                <w:sz w:val="20"/>
                <w:lang w:val="en-GB"/>
              </w:rPr>
              <w:t>Träningsgrupper</w:t>
            </w:r>
          </w:p>
        </w:tc>
        <w:tc>
          <w:tcPr>
            <w:tcW w:w="1580" w:type="dxa"/>
            <w:tcBorders>
              <w:top w:val="single" w:sz="4" w:space="0" w:color="156082"/>
            </w:tcBorders>
            <w:shd w:val="clear" w:color="auto" w:fill="FFFFFF"/>
            <w:tcMar>
              <w:top w:w="15" w:type="dxa"/>
              <w:left w:w="15" w:type="dxa"/>
              <w:bottom w:w="0" w:type="dxa"/>
              <w:right w:w="15" w:type="dxa"/>
            </w:tcMar>
            <w:vAlign w:val="center"/>
            <w:hideMark/>
          </w:tcPr>
          <w:p w14:paraId="5298948B" w14:textId="77777777" w:rsidR="00920B02" w:rsidRPr="00920B02" w:rsidRDefault="00920B02" w:rsidP="00920B02">
            <w:pPr>
              <w:tabs>
                <w:tab w:val="left" w:pos="1418"/>
              </w:tabs>
              <w:suppressAutoHyphens/>
              <w:spacing w:after="0" w:line="240" w:lineRule="auto"/>
              <w:rPr>
                <w:rFonts w:ascii="Arial" w:eastAsia="Arial" w:hAnsi="Arial" w:cs="Arial"/>
                <w:i/>
                <w:sz w:val="20"/>
                <w:lang w:val="en-GB"/>
              </w:rPr>
            </w:pPr>
            <w:r w:rsidRPr="00920B02">
              <w:rPr>
                <w:rFonts w:ascii="Arial" w:eastAsia="Arial" w:hAnsi="Arial" w:cs="Arial"/>
                <w:i/>
                <w:sz w:val="20"/>
                <w:lang w:val="en-GB"/>
              </w:rPr>
              <w:t>A + B</w:t>
            </w:r>
          </w:p>
        </w:tc>
        <w:tc>
          <w:tcPr>
            <w:tcW w:w="1360" w:type="dxa"/>
            <w:tcBorders>
              <w:top w:val="single" w:sz="4" w:space="0" w:color="156082"/>
              <w:right w:val="single" w:sz="4" w:space="0" w:color="156082"/>
            </w:tcBorders>
            <w:shd w:val="clear" w:color="auto" w:fill="FFFFFF"/>
            <w:tcMar>
              <w:top w:w="15" w:type="dxa"/>
              <w:left w:w="15" w:type="dxa"/>
              <w:bottom w:w="0" w:type="dxa"/>
              <w:right w:w="15" w:type="dxa"/>
            </w:tcMar>
            <w:vAlign w:val="center"/>
            <w:hideMark/>
          </w:tcPr>
          <w:p w14:paraId="42878D02" w14:textId="77777777" w:rsidR="00920B02" w:rsidRPr="00920B02" w:rsidRDefault="00920B02" w:rsidP="00920B02">
            <w:pPr>
              <w:tabs>
                <w:tab w:val="left" w:pos="1418"/>
              </w:tabs>
              <w:suppressAutoHyphens/>
              <w:spacing w:after="0" w:line="240" w:lineRule="auto"/>
              <w:rPr>
                <w:rFonts w:ascii="Arial" w:eastAsia="Arial" w:hAnsi="Arial" w:cs="Arial"/>
                <w:i/>
                <w:sz w:val="20"/>
                <w:lang w:val="en-GB"/>
              </w:rPr>
            </w:pPr>
            <w:r w:rsidRPr="00920B02">
              <w:rPr>
                <w:rFonts w:ascii="Arial" w:eastAsia="Arial" w:hAnsi="Arial" w:cs="Arial"/>
                <w:b/>
                <w:bCs/>
                <w:i/>
                <w:sz w:val="20"/>
                <w:lang w:val="en-GB"/>
              </w:rPr>
              <w:t>300</w:t>
            </w:r>
          </w:p>
        </w:tc>
      </w:tr>
      <w:tr w:rsidR="00920B02" w:rsidRPr="00920B02" w14:paraId="27610151" w14:textId="77777777">
        <w:trPr>
          <w:trHeight w:val="210"/>
        </w:trPr>
        <w:tc>
          <w:tcPr>
            <w:tcW w:w="1760" w:type="dxa"/>
            <w:tcBorders>
              <w:top w:val="single" w:sz="4" w:space="0" w:color="156082"/>
              <w:left w:val="single" w:sz="4" w:space="0" w:color="156082"/>
            </w:tcBorders>
            <w:shd w:val="clear" w:color="auto" w:fill="FFFFFF"/>
            <w:tcMar>
              <w:top w:w="15" w:type="dxa"/>
              <w:left w:w="15" w:type="dxa"/>
              <w:bottom w:w="0" w:type="dxa"/>
              <w:right w:w="15" w:type="dxa"/>
            </w:tcMar>
            <w:vAlign w:val="center"/>
            <w:hideMark/>
          </w:tcPr>
          <w:p w14:paraId="67AC1179" w14:textId="77777777" w:rsidR="00920B02" w:rsidRPr="00920B02" w:rsidRDefault="00920B02" w:rsidP="00920B02">
            <w:pPr>
              <w:tabs>
                <w:tab w:val="left" w:pos="1418"/>
              </w:tabs>
              <w:suppressAutoHyphens/>
              <w:spacing w:after="0" w:line="240" w:lineRule="auto"/>
              <w:rPr>
                <w:rFonts w:ascii="Arial" w:eastAsia="Arial" w:hAnsi="Arial" w:cs="Arial"/>
                <w:i/>
                <w:sz w:val="20"/>
                <w:lang w:val="en-GB"/>
              </w:rPr>
            </w:pPr>
          </w:p>
        </w:tc>
        <w:tc>
          <w:tcPr>
            <w:tcW w:w="1580" w:type="dxa"/>
            <w:tcBorders>
              <w:top w:val="single" w:sz="4" w:space="0" w:color="156082"/>
            </w:tcBorders>
            <w:shd w:val="clear" w:color="auto" w:fill="FFFFFF"/>
            <w:tcMar>
              <w:top w:w="15" w:type="dxa"/>
              <w:left w:w="15" w:type="dxa"/>
              <w:bottom w:w="0" w:type="dxa"/>
              <w:right w:w="15" w:type="dxa"/>
            </w:tcMar>
            <w:vAlign w:val="center"/>
            <w:hideMark/>
          </w:tcPr>
          <w:p w14:paraId="4F272F77" w14:textId="77777777" w:rsidR="00920B02" w:rsidRPr="00920B02" w:rsidRDefault="00920B02" w:rsidP="00920B02">
            <w:pPr>
              <w:tabs>
                <w:tab w:val="left" w:pos="1418"/>
              </w:tabs>
              <w:suppressAutoHyphens/>
              <w:spacing w:after="0" w:line="240" w:lineRule="auto"/>
              <w:rPr>
                <w:rFonts w:ascii="Arial" w:eastAsia="Arial" w:hAnsi="Arial" w:cs="Arial"/>
                <w:i/>
                <w:sz w:val="20"/>
                <w:lang w:val="en-GB"/>
              </w:rPr>
            </w:pPr>
            <w:r w:rsidRPr="00920B02">
              <w:rPr>
                <w:rFonts w:ascii="Arial" w:eastAsia="Arial" w:hAnsi="Arial" w:cs="Arial"/>
                <w:i/>
                <w:sz w:val="20"/>
                <w:lang w:val="en-GB"/>
              </w:rPr>
              <w:t>Röd + SSY</w:t>
            </w:r>
          </w:p>
        </w:tc>
        <w:tc>
          <w:tcPr>
            <w:tcW w:w="1360" w:type="dxa"/>
            <w:tcBorders>
              <w:top w:val="single" w:sz="4" w:space="0" w:color="156082"/>
              <w:right w:val="single" w:sz="4" w:space="0" w:color="156082"/>
            </w:tcBorders>
            <w:shd w:val="clear" w:color="auto" w:fill="FFFFFF"/>
            <w:tcMar>
              <w:top w:w="15" w:type="dxa"/>
              <w:left w:w="15" w:type="dxa"/>
              <w:bottom w:w="0" w:type="dxa"/>
              <w:right w:w="15" w:type="dxa"/>
            </w:tcMar>
            <w:vAlign w:val="center"/>
            <w:hideMark/>
          </w:tcPr>
          <w:p w14:paraId="2D54C046" w14:textId="77777777" w:rsidR="00920B02" w:rsidRPr="00920B02" w:rsidRDefault="00920B02" w:rsidP="00920B02">
            <w:pPr>
              <w:tabs>
                <w:tab w:val="left" w:pos="1418"/>
              </w:tabs>
              <w:suppressAutoHyphens/>
              <w:spacing w:after="0" w:line="240" w:lineRule="auto"/>
              <w:rPr>
                <w:rFonts w:ascii="Arial" w:eastAsia="Arial" w:hAnsi="Arial" w:cs="Arial"/>
                <w:i/>
                <w:sz w:val="20"/>
                <w:lang w:val="en-GB"/>
              </w:rPr>
            </w:pPr>
            <w:r w:rsidRPr="00920B02">
              <w:rPr>
                <w:rFonts w:ascii="Arial" w:eastAsia="Arial" w:hAnsi="Arial" w:cs="Arial"/>
                <w:b/>
                <w:bCs/>
                <w:i/>
                <w:sz w:val="20"/>
                <w:lang w:val="en-GB"/>
              </w:rPr>
              <w:t>200</w:t>
            </w:r>
          </w:p>
        </w:tc>
      </w:tr>
      <w:tr w:rsidR="00920B02" w:rsidRPr="00920B02" w14:paraId="43FE91FD" w14:textId="77777777">
        <w:trPr>
          <w:trHeight w:val="210"/>
        </w:trPr>
        <w:tc>
          <w:tcPr>
            <w:tcW w:w="1760" w:type="dxa"/>
            <w:tcBorders>
              <w:top w:val="single" w:sz="4" w:space="0" w:color="156082"/>
              <w:left w:val="single" w:sz="4" w:space="0" w:color="156082"/>
            </w:tcBorders>
            <w:shd w:val="clear" w:color="auto" w:fill="FFFFFF"/>
            <w:tcMar>
              <w:top w:w="15" w:type="dxa"/>
              <w:left w:w="15" w:type="dxa"/>
              <w:bottom w:w="0" w:type="dxa"/>
              <w:right w:w="15" w:type="dxa"/>
            </w:tcMar>
            <w:vAlign w:val="center"/>
            <w:hideMark/>
          </w:tcPr>
          <w:p w14:paraId="4F7C49A1" w14:textId="77777777" w:rsidR="00920B02" w:rsidRPr="00920B02" w:rsidRDefault="00920B02" w:rsidP="00920B02">
            <w:pPr>
              <w:tabs>
                <w:tab w:val="left" w:pos="1418"/>
              </w:tabs>
              <w:suppressAutoHyphens/>
              <w:spacing w:after="0" w:line="240" w:lineRule="auto"/>
              <w:rPr>
                <w:rFonts w:ascii="Arial" w:eastAsia="Arial" w:hAnsi="Arial" w:cs="Arial"/>
                <w:i/>
                <w:sz w:val="20"/>
                <w:lang w:val="en-GB"/>
              </w:rPr>
            </w:pPr>
          </w:p>
        </w:tc>
        <w:tc>
          <w:tcPr>
            <w:tcW w:w="1580" w:type="dxa"/>
            <w:tcBorders>
              <w:top w:val="single" w:sz="4" w:space="0" w:color="156082"/>
            </w:tcBorders>
            <w:shd w:val="clear" w:color="auto" w:fill="FFFFFF"/>
            <w:tcMar>
              <w:top w:w="15" w:type="dxa"/>
              <w:left w:w="15" w:type="dxa"/>
              <w:bottom w:w="0" w:type="dxa"/>
              <w:right w:w="15" w:type="dxa"/>
            </w:tcMar>
            <w:vAlign w:val="center"/>
            <w:hideMark/>
          </w:tcPr>
          <w:p w14:paraId="6E219115" w14:textId="77777777" w:rsidR="00920B02" w:rsidRPr="00920B02" w:rsidRDefault="00920B02" w:rsidP="00920B02">
            <w:pPr>
              <w:tabs>
                <w:tab w:val="left" w:pos="1418"/>
              </w:tabs>
              <w:suppressAutoHyphens/>
              <w:spacing w:after="0" w:line="240" w:lineRule="auto"/>
              <w:rPr>
                <w:rFonts w:ascii="Arial" w:eastAsia="Arial" w:hAnsi="Arial" w:cs="Arial"/>
                <w:i/>
                <w:sz w:val="20"/>
                <w:lang w:val="en-GB"/>
              </w:rPr>
            </w:pPr>
            <w:r w:rsidRPr="00920B02">
              <w:rPr>
                <w:rFonts w:ascii="Arial" w:eastAsia="Arial" w:hAnsi="Arial" w:cs="Arial"/>
                <w:i/>
                <w:sz w:val="20"/>
                <w:lang w:val="en-GB"/>
              </w:rPr>
              <w:t>Gul + Blå</w:t>
            </w:r>
          </w:p>
        </w:tc>
        <w:tc>
          <w:tcPr>
            <w:tcW w:w="1360" w:type="dxa"/>
            <w:tcBorders>
              <w:top w:val="single" w:sz="4" w:space="0" w:color="156082"/>
              <w:right w:val="single" w:sz="4" w:space="0" w:color="156082"/>
            </w:tcBorders>
            <w:shd w:val="clear" w:color="auto" w:fill="FFFFFF"/>
            <w:tcMar>
              <w:top w:w="15" w:type="dxa"/>
              <w:left w:w="15" w:type="dxa"/>
              <w:bottom w:w="0" w:type="dxa"/>
              <w:right w:w="15" w:type="dxa"/>
            </w:tcMar>
            <w:vAlign w:val="center"/>
            <w:hideMark/>
          </w:tcPr>
          <w:p w14:paraId="18C7CC8A" w14:textId="77777777" w:rsidR="00920B02" w:rsidRPr="00920B02" w:rsidRDefault="00920B02" w:rsidP="00920B02">
            <w:pPr>
              <w:tabs>
                <w:tab w:val="left" w:pos="1418"/>
              </w:tabs>
              <w:suppressAutoHyphens/>
              <w:spacing w:after="0" w:line="240" w:lineRule="auto"/>
              <w:rPr>
                <w:rFonts w:ascii="Arial" w:eastAsia="Arial" w:hAnsi="Arial" w:cs="Arial"/>
                <w:i/>
                <w:sz w:val="20"/>
                <w:lang w:val="en-GB"/>
              </w:rPr>
            </w:pPr>
            <w:r w:rsidRPr="00920B02">
              <w:rPr>
                <w:rFonts w:ascii="Arial" w:eastAsia="Arial" w:hAnsi="Arial" w:cs="Arial"/>
                <w:b/>
                <w:bCs/>
                <w:i/>
                <w:sz w:val="20"/>
                <w:lang w:val="en-GB"/>
              </w:rPr>
              <w:t>170</w:t>
            </w:r>
          </w:p>
        </w:tc>
      </w:tr>
      <w:tr w:rsidR="00920B02" w:rsidRPr="00920B02" w14:paraId="3407736D" w14:textId="77777777">
        <w:trPr>
          <w:trHeight w:val="210"/>
        </w:trPr>
        <w:tc>
          <w:tcPr>
            <w:tcW w:w="1760" w:type="dxa"/>
            <w:tcBorders>
              <w:top w:val="single" w:sz="4" w:space="0" w:color="156082"/>
              <w:left w:val="single" w:sz="4" w:space="0" w:color="156082"/>
              <w:bottom w:val="single" w:sz="4" w:space="0" w:color="156082"/>
            </w:tcBorders>
            <w:shd w:val="clear" w:color="auto" w:fill="FFFFFF"/>
            <w:tcMar>
              <w:top w:w="15" w:type="dxa"/>
              <w:left w:w="15" w:type="dxa"/>
              <w:bottom w:w="0" w:type="dxa"/>
              <w:right w:w="15" w:type="dxa"/>
            </w:tcMar>
            <w:vAlign w:val="center"/>
            <w:hideMark/>
          </w:tcPr>
          <w:p w14:paraId="1833782B" w14:textId="77777777" w:rsidR="00920B02" w:rsidRPr="00920B02" w:rsidRDefault="00920B02" w:rsidP="00920B02">
            <w:pPr>
              <w:tabs>
                <w:tab w:val="left" w:pos="1418"/>
              </w:tabs>
              <w:suppressAutoHyphens/>
              <w:spacing w:after="0" w:line="240" w:lineRule="auto"/>
              <w:rPr>
                <w:rFonts w:ascii="Arial" w:eastAsia="Arial" w:hAnsi="Arial" w:cs="Arial"/>
                <w:i/>
                <w:sz w:val="20"/>
                <w:lang w:val="en-GB"/>
              </w:rPr>
            </w:pPr>
            <w:r w:rsidRPr="00920B02">
              <w:rPr>
                <w:rFonts w:ascii="Arial" w:eastAsia="Arial" w:hAnsi="Arial" w:cs="Arial"/>
                <w:b/>
                <w:bCs/>
                <w:i/>
                <w:sz w:val="20"/>
                <w:lang w:val="en-GB"/>
              </w:rPr>
              <w:t>TOTALT</w:t>
            </w:r>
          </w:p>
        </w:tc>
        <w:tc>
          <w:tcPr>
            <w:tcW w:w="1580" w:type="dxa"/>
            <w:tcBorders>
              <w:top w:val="single" w:sz="4" w:space="0" w:color="156082"/>
              <w:bottom w:val="single" w:sz="4" w:space="0" w:color="156082"/>
            </w:tcBorders>
            <w:shd w:val="clear" w:color="auto" w:fill="FFFFFF"/>
            <w:tcMar>
              <w:top w:w="15" w:type="dxa"/>
              <w:left w:w="15" w:type="dxa"/>
              <w:bottom w:w="0" w:type="dxa"/>
              <w:right w:w="15" w:type="dxa"/>
            </w:tcMar>
            <w:vAlign w:val="center"/>
            <w:hideMark/>
          </w:tcPr>
          <w:p w14:paraId="0995DA9F" w14:textId="77777777" w:rsidR="00920B02" w:rsidRPr="00920B02" w:rsidRDefault="00920B02" w:rsidP="00920B02">
            <w:pPr>
              <w:tabs>
                <w:tab w:val="left" w:pos="1418"/>
              </w:tabs>
              <w:suppressAutoHyphens/>
              <w:spacing w:after="0" w:line="240" w:lineRule="auto"/>
              <w:rPr>
                <w:rFonts w:ascii="Arial" w:eastAsia="Arial" w:hAnsi="Arial" w:cs="Arial"/>
                <w:i/>
                <w:sz w:val="20"/>
                <w:lang w:val="en-GB"/>
              </w:rPr>
            </w:pPr>
            <w:r w:rsidRPr="00920B02">
              <w:rPr>
                <w:rFonts w:ascii="Arial" w:eastAsia="Arial" w:hAnsi="Arial" w:cs="Arial"/>
                <w:i/>
                <w:sz w:val="20"/>
                <w:lang w:val="en-GB"/>
              </w:rPr>
              <w:t>–</w:t>
            </w:r>
          </w:p>
        </w:tc>
        <w:tc>
          <w:tcPr>
            <w:tcW w:w="1360" w:type="dxa"/>
            <w:tcBorders>
              <w:top w:val="single" w:sz="4" w:space="0" w:color="156082"/>
              <w:bottom w:val="single" w:sz="4" w:space="0" w:color="156082"/>
              <w:right w:val="single" w:sz="4" w:space="0" w:color="156082"/>
            </w:tcBorders>
            <w:shd w:val="clear" w:color="auto" w:fill="FFFFFF"/>
            <w:tcMar>
              <w:top w:w="15" w:type="dxa"/>
              <w:left w:w="15" w:type="dxa"/>
              <w:bottom w:w="0" w:type="dxa"/>
              <w:right w:w="15" w:type="dxa"/>
            </w:tcMar>
            <w:vAlign w:val="center"/>
            <w:hideMark/>
          </w:tcPr>
          <w:p w14:paraId="54F0C6CC" w14:textId="77777777" w:rsidR="00920B02" w:rsidRPr="00920B02" w:rsidRDefault="00920B02" w:rsidP="00920B02">
            <w:pPr>
              <w:tabs>
                <w:tab w:val="left" w:pos="1418"/>
              </w:tabs>
              <w:suppressAutoHyphens/>
              <w:spacing w:after="0" w:line="240" w:lineRule="auto"/>
              <w:rPr>
                <w:rFonts w:ascii="Arial" w:eastAsia="Arial" w:hAnsi="Arial" w:cs="Arial"/>
                <w:i/>
                <w:sz w:val="20"/>
                <w:lang w:val="en-GB"/>
              </w:rPr>
            </w:pPr>
            <w:r w:rsidRPr="00920B02">
              <w:rPr>
                <w:rFonts w:ascii="Arial" w:eastAsia="Arial" w:hAnsi="Arial" w:cs="Arial"/>
                <w:b/>
                <w:bCs/>
                <w:i/>
                <w:sz w:val="20"/>
                <w:lang w:val="en-GB"/>
              </w:rPr>
              <w:t>6238</w:t>
            </w:r>
          </w:p>
        </w:tc>
      </w:tr>
    </w:tbl>
    <w:p w14:paraId="661129E3" w14:textId="77777777" w:rsidR="00920B02" w:rsidRDefault="00920B02">
      <w:pPr>
        <w:tabs>
          <w:tab w:val="left" w:pos="1418"/>
        </w:tabs>
        <w:suppressAutoHyphens/>
        <w:spacing w:after="0" w:line="240" w:lineRule="auto"/>
        <w:rPr>
          <w:rFonts w:ascii="Arial" w:eastAsia="Arial" w:hAnsi="Arial" w:cs="Arial"/>
          <w:i/>
          <w:sz w:val="20"/>
        </w:rPr>
      </w:pPr>
    </w:p>
    <w:p w14:paraId="3391586D" w14:textId="77777777" w:rsidR="00920B02" w:rsidRDefault="00920B02">
      <w:pPr>
        <w:tabs>
          <w:tab w:val="left" w:pos="1418"/>
        </w:tabs>
        <w:suppressAutoHyphens/>
        <w:spacing w:after="0" w:line="240" w:lineRule="auto"/>
        <w:rPr>
          <w:rFonts w:ascii="Arial" w:eastAsia="Arial" w:hAnsi="Arial" w:cs="Arial"/>
          <w:i/>
          <w:sz w:val="20"/>
        </w:rPr>
      </w:pPr>
    </w:p>
    <w:p w14:paraId="3D2C60D5" w14:textId="77777777" w:rsidR="00920B02" w:rsidRDefault="00920B02">
      <w:pPr>
        <w:tabs>
          <w:tab w:val="left" w:pos="1418"/>
        </w:tabs>
        <w:suppressAutoHyphens/>
        <w:spacing w:after="0" w:line="240" w:lineRule="auto"/>
        <w:rPr>
          <w:rFonts w:ascii="Arial" w:eastAsia="Arial" w:hAnsi="Arial" w:cs="Arial"/>
          <w:i/>
          <w:sz w:val="20"/>
        </w:rPr>
      </w:pPr>
    </w:p>
    <w:p w14:paraId="0B9E77E3" w14:textId="77777777" w:rsidR="00920B02" w:rsidRDefault="00920B02">
      <w:pPr>
        <w:tabs>
          <w:tab w:val="left" w:pos="1418"/>
        </w:tabs>
        <w:suppressAutoHyphens/>
        <w:spacing w:after="0" w:line="240" w:lineRule="auto"/>
        <w:rPr>
          <w:rFonts w:ascii="Arial" w:eastAsia="Arial" w:hAnsi="Arial" w:cs="Arial"/>
          <w:i/>
          <w:sz w:val="20"/>
        </w:rPr>
      </w:pPr>
    </w:p>
    <w:p w14:paraId="5303DD6B" w14:textId="77777777" w:rsidR="00920B02" w:rsidRDefault="00920B02">
      <w:pPr>
        <w:tabs>
          <w:tab w:val="left" w:pos="1418"/>
        </w:tabs>
        <w:suppressAutoHyphens/>
        <w:spacing w:after="0" w:line="240" w:lineRule="auto"/>
        <w:rPr>
          <w:rFonts w:ascii="Arial" w:eastAsia="Arial" w:hAnsi="Arial" w:cs="Arial"/>
          <w:i/>
          <w:sz w:val="20"/>
        </w:rPr>
      </w:pPr>
    </w:p>
    <w:p w14:paraId="28C59DE7" w14:textId="77777777" w:rsidR="00920B02" w:rsidRDefault="00920B02">
      <w:pPr>
        <w:tabs>
          <w:tab w:val="left" w:pos="1418"/>
        </w:tabs>
        <w:suppressAutoHyphens/>
        <w:spacing w:after="0" w:line="240" w:lineRule="auto"/>
        <w:rPr>
          <w:rFonts w:ascii="Arial" w:eastAsia="Arial" w:hAnsi="Arial" w:cs="Arial"/>
          <w:i/>
          <w:sz w:val="20"/>
        </w:rPr>
      </w:pPr>
    </w:p>
    <w:p w14:paraId="118B0B01" w14:textId="77777777" w:rsidR="00920B02" w:rsidRDefault="00920B02">
      <w:pPr>
        <w:tabs>
          <w:tab w:val="left" w:pos="1418"/>
        </w:tabs>
        <w:suppressAutoHyphens/>
        <w:spacing w:after="0" w:line="240" w:lineRule="auto"/>
        <w:rPr>
          <w:rFonts w:ascii="Arial" w:eastAsia="Arial" w:hAnsi="Arial" w:cs="Arial"/>
          <w:i/>
          <w:sz w:val="20"/>
        </w:rPr>
      </w:pPr>
    </w:p>
    <w:p w14:paraId="7D43B4A4" w14:textId="77777777" w:rsidR="00920B02" w:rsidRDefault="00920B02">
      <w:pPr>
        <w:tabs>
          <w:tab w:val="left" w:pos="1418"/>
        </w:tabs>
        <w:suppressAutoHyphens/>
        <w:spacing w:after="0" w:line="240" w:lineRule="auto"/>
        <w:rPr>
          <w:rFonts w:ascii="Arial" w:eastAsia="Arial" w:hAnsi="Arial" w:cs="Arial"/>
          <w:i/>
          <w:sz w:val="20"/>
        </w:rPr>
      </w:pPr>
    </w:p>
    <w:p w14:paraId="2ACCC6B7" w14:textId="77777777" w:rsidR="00920B02" w:rsidRDefault="00920B02">
      <w:pPr>
        <w:tabs>
          <w:tab w:val="left" w:pos="1418"/>
        </w:tabs>
        <w:suppressAutoHyphens/>
        <w:spacing w:after="0" w:line="240" w:lineRule="auto"/>
        <w:rPr>
          <w:rFonts w:ascii="Arial" w:eastAsia="Arial" w:hAnsi="Arial" w:cs="Arial"/>
          <w:i/>
          <w:sz w:val="20"/>
        </w:rPr>
      </w:pPr>
    </w:p>
    <w:p w14:paraId="75D7A22C" w14:textId="77777777" w:rsidR="00920B02" w:rsidRDefault="00920B02">
      <w:pPr>
        <w:tabs>
          <w:tab w:val="left" w:pos="1418"/>
        </w:tabs>
        <w:suppressAutoHyphens/>
        <w:spacing w:after="0" w:line="240" w:lineRule="auto"/>
        <w:rPr>
          <w:rFonts w:ascii="Arial" w:eastAsia="Arial" w:hAnsi="Arial" w:cs="Arial"/>
          <w:i/>
          <w:sz w:val="20"/>
        </w:rPr>
      </w:pPr>
    </w:p>
    <w:p w14:paraId="7211BCF1" w14:textId="77777777" w:rsidR="00920B02" w:rsidRDefault="00920B02">
      <w:pPr>
        <w:tabs>
          <w:tab w:val="left" w:pos="1418"/>
        </w:tabs>
        <w:suppressAutoHyphens/>
        <w:spacing w:after="0" w:line="240" w:lineRule="auto"/>
        <w:rPr>
          <w:rFonts w:ascii="Arial" w:eastAsia="Arial" w:hAnsi="Arial" w:cs="Arial"/>
          <w:i/>
          <w:sz w:val="20"/>
        </w:rPr>
      </w:pPr>
    </w:p>
    <w:p w14:paraId="2F83FFD5" w14:textId="77777777" w:rsidR="00920B02" w:rsidRDefault="00920B02">
      <w:pPr>
        <w:tabs>
          <w:tab w:val="left" w:pos="1418"/>
        </w:tabs>
        <w:suppressAutoHyphens/>
        <w:spacing w:after="0" w:line="240" w:lineRule="auto"/>
        <w:rPr>
          <w:rFonts w:ascii="Arial" w:eastAsia="Arial" w:hAnsi="Arial" w:cs="Arial"/>
          <w:i/>
          <w:sz w:val="20"/>
        </w:rPr>
      </w:pPr>
    </w:p>
    <w:p w14:paraId="276DCB77" w14:textId="77777777" w:rsidR="00FB787B" w:rsidRDefault="00FB787B" w:rsidP="00FB787B">
      <w:pPr>
        <w:spacing w:after="0" w:line="240" w:lineRule="auto"/>
        <w:rPr>
          <w:rFonts w:ascii="Arial" w:eastAsia="Arial" w:hAnsi="Arial" w:cs="Arial"/>
          <w:b/>
          <w:sz w:val="32"/>
        </w:rPr>
      </w:pPr>
      <w:r>
        <w:rPr>
          <w:rFonts w:ascii="Arial" w:eastAsia="Arial" w:hAnsi="Arial" w:cs="Arial"/>
          <w:b/>
          <w:sz w:val="32"/>
        </w:rPr>
        <w:t>3. Bemanning och service</w:t>
      </w:r>
    </w:p>
    <w:p w14:paraId="462FA573" w14:textId="77777777" w:rsidR="00CE5466" w:rsidRPr="00FB787B" w:rsidRDefault="00195746" w:rsidP="00DD14A2">
      <w:pPr>
        <w:keepNext/>
        <w:tabs>
          <w:tab w:val="left" w:pos="1418"/>
        </w:tabs>
        <w:suppressAutoHyphens/>
        <w:spacing w:after="0" w:line="240" w:lineRule="auto"/>
        <w:rPr>
          <w:rFonts w:ascii="Arial" w:eastAsia="Arial" w:hAnsi="Arial" w:cs="Arial"/>
          <w:b/>
          <w:sz w:val="24"/>
        </w:rPr>
      </w:pPr>
      <w:r w:rsidRPr="00FB787B">
        <w:rPr>
          <w:rFonts w:ascii="Arial" w:eastAsia="Arial" w:hAnsi="Arial" w:cs="Arial"/>
          <w:b/>
          <w:sz w:val="24"/>
        </w:rPr>
        <w:t xml:space="preserve">Personal </w:t>
      </w:r>
    </w:p>
    <w:p w14:paraId="6274391A" w14:textId="0D2BC954" w:rsidR="00E3480A" w:rsidRDefault="00DD14A2" w:rsidP="00E3480A">
      <w:pPr>
        <w:tabs>
          <w:tab w:val="left" w:pos="1418"/>
        </w:tabs>
        <w:suppressAutoHyphens/>
        <w:spacing w:after="130" w:line="240" w:lineRule="auto"/>
        <w:rPr>
          <w:rFonts w:ascii="Arial" w:eastAsia="Arial" w:hAnsi="Arial" w:cs="Arial"/>
        </w:rPr>
      </w:pPr>
      <w:r w:rsidRPr="00FB787B">
        <w:rPr>
          <w:rFonts w:ascii="Arial" w:eastAsia="Arial" w:hAnsi="Arial" w:cs="Arial"/>
        </w:rPr>
        <w:t xml:space="preserve">VSS personal har arbetslett </w:t>
      </w:r>
      <w:r w:rsidR="00934789" w:rsidRPr="00FB787B">
        <w:rPr>
          <w:rFonts w:ascii="Arial" w:eastAsia="Arial" w:hAnsi="Arial" w:cs="Arial"/>
        </w:rPr>
        <w:t xml:space="preserve">timanställd personal och 15-20 ungdomar eller unga vuxna har i någon mån arbetat vid badet under sommaren. </w:t>
      </w:r>
      <w:r w:rsidR="001A2A9F">
        <w:rPr>
          <w:rFonts w:ascii="Arial" w:eastAsia="Arial" w:hAnsi="Arial" w:cs="Arial"/>
        </w:rPr>
        <w:t>För</w:t>
      </w:r>
      <w:r w:rsidR="00195746" w:rsidRPr="00FB787B">
        <w:rPr>
          <w:rFonts w:ascii="Arial" w:eastAsia="Arial" w:hAnsi="Arial" w:cs="Arial"/>
        </w:rPr>
        <w:t xml:space="preserve"> </w:t>
      </w:r>
      <w:r w:rsidR="00EB2AA9" w:rsidRPr="00FB787B">
        <w:rPr>
          <w:rFonts w:ascii="Arial" w:eastAsia="Arial" w:hAnsi="Arial" w:cs="Arial"/>
        </w:rPr>
        <w:t xml:space="preserve">merparten av </w:t>
      </w:r>
      <w:r w:rsidR="00195746" w:rsidRPr="00FB787B">
        <w:rPr>
          <w:rFonts w:ascii="Arial" w:eastAsia="Arial" w:hAnsi="Arial" w:cs="Arial"/>
        </w:rPr>
        <w:t xml:space="preserve">dessa har VSS </w:t>
      </w:r>
      <w:r w:rsidR="00EB2AA9" w:rsidRPr="00FB787B">
        <w:rPr>
          <w:rFonts w:ascii="Arial" w:eastAsia="Arial" w:hAnsi="Arial" w:cs="Arial"/>
        </w:rPr>
        <w:t>beviljats</w:t>
      </w:r>
      <w:r w:rsidR="00195746">
        <w:rPr>
          <w:rFonts w:ascii="Arial" w:eastAsia="Arial" w:hAnsi="Arial" w:cs="Arial"/>
        </w:rPr>
        <w:t xml:space="preserve"> feriebidrag av Värnamo kommun</w:t>
      </w:r>
      <w:r w:rsidR="00E3480A">
        <w:rPr>
          <w:rFonts w:ascii="Arial" w:eastAsia="Arial" w:hAnsi="Arial" w:cs="Arial"/>
        </w:rPr>
        <w:t>. VSS står för lön för myndig personal och för arbetstid över de 120 timmar som feriebidraget ersätter</w:t>
      </w:r>
      <w:r w:rsidR="000C5D55">
        <w:rPr>
          <w:rFonts w:ascii="Arial" w:eastAsia="Arial" w:hAnsi="Arial" w:cs="Arial"/>
        </w:rPr>
        <w:t>.</w:t>
      </w:r>
    </w:p>
    <w:p w14:paraId="10047655" w14:textId="053FBD95" w:rsidR="00CE5466" w:rsidRDefault="00195746">
      <w:pPr>
        <w:tabs>
          <w:tab w:val="left" w:pos="1418"/>
        </w:tabs>
        <w:suppressAutoHyphens/>
        <w:spacing w:after="130" w:line="240" w:lineRule="auto"/>
        <w:rPr>
          <w:rFonts w:ascii="Arial" w:eastAsia="Arial" w:hAnsi="Arial" w:cs="Arial"/>
        </w:rPr>
      </w:pPr>
      <w:r>
        <w:rPr>
          <w:rFonts w:ascii="Arial" w:eastAsia="Arial" w:hAnsi="Arial" w:cs="Arial"/>
        </w:rPr>
        <w:t>Ungdomarna som jobbat i verksamheten har huvudsakligen varit simmare eller f</w:t>
      </w:r>
      <w:r w:rsidR="007277DE">
        <w:rPr>
          <w:rFonts w:ascii="Arial" w:eastAsia="Arial" w:hAnsi="Arial" w:cs="Arial"/>
        </w:rPr>
        <w:t>öre detta</w:t>
      </w:r>
      <w:r>
        <w:rPr>
          <w:rFonts w:ascii="Arial" w:eastAsia="Arial" w:hAnsi="Arial" w:cs="Arial"/>
        </w:rPr>
        <w:t xml:space="preserve"> simmare</w:t>
      </w:r>
      <w:r w:rsidR="007277DE">
        <w:rPr>
          <w:rFonts w:ascii="Arial" w:eastAsia="Arial" w:hAnsi="Arial" w:cs="Arial"/>
        </w:rPr>
        <w:t xml:space="preserve">. </w:t>
      </w:r>
    </w:p>
    <w:p w14:paraId="4B11EB3A" w14:textId="77777777" w:rsidR="00CE5466" w:rsidRDefault="00195746" w:rsidP="007B1EC3">
      <w:pPr>
        <w:keepNext/>
        <w:tabs>
          <w:tab w:val="left" w:pos="1418"/>
        </w:tabs>
        <w:suppressAutoHyphens/>
        <w:spacing w:after="0" w:line="240" w:lineRule="auto"/>
        <w:rPr>
          <w:rFonts w:ascii="Arial" w:eastAsia="Arial" w:hAnsi="Arial" w:cs="Arial"/>
          <w:b/>
          <w:sz w:val="24"/>
        </w:rPr>
      </w:pPr>
      <w:r>
        <w:rPr>
          <w:rFonts w:ascii="Arial" w:eastAsia="Arial" w:hAnsi="Arial" w:cs="Arial"/>
          <w:b/>
          <w:sz w:val="24"/>
        </w:rPr>
        <w:t xml:space="preserve">Utbildning </w:t>
      </w:r>
    </w:p>
    <w:p w14:paraId="0979F06F" w14:textId="140FD407" w:rsidR="00CE5466" w:rsidRDefault="00195746">
      <w:pPr>
        <w:tabs>
          <w:tab w:val="left" w:pos="1418"/>
        </w:tabs>
        <w:suppressAutoHyphens/>
        <w:spacing w:after="130" w:line="240" w:lineRule="auto"/>
        <w:rPr>
          <w:rFonts w:ascii="Arial" w:eastAsia="Arial" w:hAnsi="Arial" w:cs="Arial"/>
        </w:rPr>
      </w:pPr>
      <w:r>
        <w:rPr>
          <w:rFonts w:ascii="Arial" w:eastAsia="Arial" w:hAnsi="Arial" w:cs="Arial"/>
        </w:rPr>
        <w:t xml:space="preserve">Anställda har inför säsongsöppningen gått utbildning i hjärt- och lungräddning anordnad </w:t>
      </w:r>
      <w:r w:rsidR="007B1EC3">
        <w:rPr>
          <w:rFonts w:ascii="Arial" w:eastAsia="Arial" w:hAnsi="Arial" w:cs="Arial"/>
        </w:rPr>
        <w:t>genom VSS egen personal med behörighet att utbilda i HLR</w:t>
      </w:r>
      <w:r w:rsidR="001A2A9F">
        <w:rPr>
          <w:rFonts w:ascii="Arial" w:eastAsia="Arial" w:hAnsi="Arial" w:cs="Arial"/>
        </w:rPr>
        <w:t xml:space="preserve"> samt utbildning om Rutiner kring säkerhet och hygien</w:t>
      </w:r>
    </w:p>
    <w:p w14:paraId="26097611" w14:textId="77777777" w:rsidR="00CE5466" w:rsidRDefault="00195746">
      <w:pPr>
        <w:tabs>
          <w:tab w:val="left" w:pos="1418"/>
        </w:tabs>
        <w:suppressAutoHyphens/>
        <w:spacing w:after="130" w:line="240" w:lineRule="auto"/>
        <w:rPr>
          <w:rFonts w:ascii="Arial" w:eastAsia="Arial" w:hAnsi="Arial" w:cs="Arial"/>
        </w:rPr>
      </w:pPr>
      <w:r>
        <w:rPr>
          <w:rFonts w:ascii="Arial" w:eastAsia="Arial" w:hAnsi="Arial" w:cs="Arial"/>
        </w:rPr>
        <w:t>Vi genomförde personalmöten inför säsongen där information och rutiner inom områdena städning, kiosk, entré, hygien, bemötande mm föredrogs av de ansvariga. Flera av de anställda har utbildning inom Svenska simförbundets simlinje och är kunniga inom simskole- och simtränings-verksamheten.</w:t>
      </w:r>
    </w:p>
    <w:p w14:paraId="1A4716CB" w14:textId="77777777" w:rsidR="00CE5466" w:rsidRDefault="00CE5466">
      <w:pPr>
        <w:tabs>
          <w:tab w:val="left" w:pos="1418"/>
        </w:tabs>
        <w:suppressAutoHyphens/>
        <w:spacing w:after="0" w:line="240" w:lineRule="auto"/>
        <w:rPr>
          <w:rFonts w:ascii="Arial" w:eastAsia="Arial" w:hAnsi="Arial" w:cs="Arial"/>
        </w:rPr>
      </w:pPr>
    </w:p>
    <w:p w14:paraId="66991A38" w14:textId="198C71D1" w:rsidR="00AF57EB" w:rsidRDefault="00195746">
      <w:pPr>
        <w:tabs>
          <w:tab w:val="left" w:pos="1418"/>
        </w:tabs>
        <w:suppressAutoHyphens/>
        <w:spacing w:after="0" w:line="240" w:lineRule="auto"/>
        <w:rPr>
          <w:rFonts w:ascii="Arial" w:eastAsia="Arial" w:hAnsi="Arial" w:cs="Arial"/>
          <w:b/>
          <w:sz w:val="32"/>
        </w:rPr>
      </w:pPr>
      <w:r>
        <w:rPr>
          <w:rFonts w:ascii="Arial" w:eastAsia="Arial" w:hAnsi="Arial" w:cs="Arial"/>
          <w:b/>
          <w:sz w:val="32"/>
        </w:rPr>
        <w:t>4. Möjliggörare</w:t>
      </w:r>
    </w:p>
    <w:p w14:paraId="6FE4C7F5" w14:textId="77777777" w:rsidR="00AF57EB" w:rsidRDefault="00AF57EB">
      <w:pPr>
        <w:tabs>
          <w:tab w:val="left" w:pos="1418"/>
        </w:tabs>
        <w:suppressAutoHyphens/>
        <w:spacing w:after="0" w:line="240" w:lineRule="auto"/>
        <w:rPr>
          <w:rFonts w:ascii="Arial" w:eastAsia="Arial" w:hAnsi="Arial" w:cs="Arial"/>
          <w:b/>
          <w:sz w:val="32"/>
        </w:rPr>
      </w:pPr>
    </w:p>
    <w:p w14:paraId="14D6B990" w14:textId="3D77F3AD" w:rsidR="00AF57EB" w:rsidRDefault="00AF57EB" w:rsidP="00920B02">
      <w:pPr>
        <w:keepNext/>
        <w:tabs>
          <w:tab w:val="left" w:pos="1418"/>
        </w:tabs>
        <w:suppressAutoHyphens/>
        <w:spacing w:after="130" w:line="240" w:lineRule="auto"/>
        <w:rPr>
          <w:rFonts w:ascii="Arial" w:eastAsia="Arial" w:hAnsi="Arial" w:cs="Arial"/>
          <w:b/>
          <w:sz w:val="24"/>
        </w:rPr>
      </w:pPr>
      <w:r>
        <w:rPr>
          <w:rFonts w:ascii="Arial" w:eastAsia="Arial" w:hAnsi="Arial" w:cs="Arial"/>
          <w:b/>
          <w:sz w:val="24"/>
        </w:rPr>
        <w:t xml:space="preserve">Vidöstern simmets </w:t>
      </w:r>
      <w:r w:rsidR="0036082F">
        <w:rPr>
          <w:rFonts w:ascii="Arial" w:eastAsia="Arial" w:hAnsi="Arial" w:cs="Arial"/>
          <w:b/>
          <w:sz w:val="24"/>
        </w:rPr>
        <w:t>ideella</w:t>
      </w:r>
      <w:r>
        <w:rPr>
          <w:rFonts w:ascii="Arial" w:eastAsia="Arial" w:hAnsi="Arial" w:cs="Arial"/>
          <w:b/>
          <w:sz w:val="24"/>
        </w:rPr>
        <w:t xml:space="preserve"> förening</w:t>
      </w:r>
      <w:r w:rsidR="001A2A9F">
        <w:rPr>
          <w:rFonts w:ascii="Arial" w:eastAsia="Arial" w:hAnsi="Arial" w:cs="Arial"/>
          <w:b/>
          <w:sz w:val="24"/>
        </w:rPr>
        <w:t xml:space="preserve"> (VIF)</w:t>
      </w:r>
    </w:p>
    <w:p w14:paraId="75C6E463" w14:textId="4C4E02F9" w:rsidR="0036082F" w:rsidRPr="0036082F" w:rsidRDefault="001A2A9F" w:rsidP="00920B02">
      <w:pPr>
        <w:keepNext/>
        <w:tabs>
          <w:tab w:val="left" w:pos="1418"/>
        </w:tabs>
        <w:suppressAutoHyphens/>
        <w:spacing w:after="130" w:line="240" w:lineRule="auto"/>
        <w:rPr>
          <w:rFonts w:ascii="Arial" w:eastAsia="Arial" w:hAnsi="Arial" w:cs="Arial"/>
          <w:bCs/>
        </w:rPr>
      </w:pPr>
      <w:r>
        <w:rPr>
          <w:rFonts w:ascii="Arial" w:eastAsia="Arial" w:hAnsi="Arial" w:cs="Arial"/>
          <w:bCs/>
        </w:rPr>
        <w:t>VIF h</w:t>
      </w:r>
      <w:r w:rsidR="0036082F" w:rsidRPr="0036082F">
        <w:rPr>
          <w:rFonts w:ascii="Arial" w:eastAsia="Arial" w:hAnsi="Arial" w:cs="Arial"/>
          <w:bCs/>
        </w:rPr>
        <w:t xml:space="preserve">ar gjort ett </w:t>
      </w:r>
      <w:r w:rsidR="0036082F">
        <w:rPr>
          <w:rFonts w:ascii="Arial" w:eastAsia="Arial" w:hAnsi="Arial" w:cs="Arial"/>
          <w:bCs/>
        </w:rPr>
        <w:t>jättejobb med att för</w:t>
      </w:r>
      <w:r>
        <w:rPr>
          <w:rFonts w:ascii="Arial" w:eastAsia="Arial" w:hAnsi="Arial" w:cs="Arial"/>
          <w:bCs/>
        </w:rPr>
        <w:t>a</w:t>
      </w:r>
      <w:r w:rsidR="0036082F">
        <w:rPr>
          <w:rFonts w:ascii="Arial" w:eastAsia="Arial" w:hAnsi="Arial" w:cs="Arial"/>
          <w:bCs/>
        </w:rPr>
        <w:t xml:space="preserve"> dialog både med region samt kommunen för att få till en lösning där Värnamobadet k</w:t>
      </w:r>
      <w:r>
        <w:rPr>
          <w:rFonts w:ascii="Arial" w:eastAsia="Arial" w:hAnsi="Arial" w:cs="Arial"/>
          <w:bCs/>
        </w:rPr>
        <w:t>u</w:t>
      </w:r>
      <w:r w:rsidR="0036082F">
        <w:rPr>
          <w:rFonts w:ascii="Arial" w:eastAsia="Arial" w:hAnsi="Arial" w:cs="Arial"/>
          <w:bCs/>
        </w:rPr>
        <w:t>n</w:t>
      </w:r>
      <w:r>
        <w:rPr>
          <w:rFonts w:ascii="Arial" w:eastAsia="Arial" w:hAnsi="Arial" w:cs="Arial"/>
          <w:bCs/>
        </w:rPr>
        <w:t>de</w:t>
      </w:r>
      <w:r w:rsidR="0036082F">
        <w:rPr>
          <w:rFonts w:ascii="Arial" w:eastAsia="Arial" w:hAnsi="Arial" w:cs="Arial"/>
          <w:bCs/>
        </w:rPr>
        <w:t xml:space="preserve"> räddas. De har på kort tid lärt sig reningsverket, genomfört behövliga reparationer samt ordnat med sponsorer som täckt upp många av kostnaderna. Vi i VSS är evigt tacksam</w:t>
      </w:r>
      <w:r>
        <w:rPr>
          <w:rFonts w:ascii="Arial" w:eastAsia="Arial" w:hAnsi="Arial" w:cs="Arial"/>
          <w:bCs/>
        </w:rPr>
        <w:t>ma</w:t>
      </w:r>
      <w:r w:rsidR="0036082F">
        <w:rPr>
          <w:rFonts w:ascii="Arial" w:eastAsia="Arial" w:hAnsi="Arial" w:cs="Arial"/>
          <w:bCs/>
        </w:rPr>
        <w:t xml:space="preserve"> för deras engagemang. </w:t>
      </w:r>
    </w:p>
    <w:p w14:paraId="6B1F5A92" w14:textId="77777777" w:rsidR="00CE5466" w:rsidRDefault="00CE5466">
      <w:pPr>
        <w:tabs>
          <w:tab w:val="left" w:pos="1418"/>
        </w:tabs>
        <w:suppressAutoHyphens/>
        <w:spacing w:after="0" w:line="240" w:lineRule="auto"/>
        <w:rPr>
          <w:rFonts w:ascii="Arial" w:eastAsia="Arial" w:hAnsi="Arial" w:cs="Arial"/>
          <w:b/>
          <w:sz w:val="20"/>
        </w:rPr>
      </w:pPr>
    </w:p>
    <w:p w14:paraId="2CE27D70" w14:textId="77777777" w:rsidR="00CE5466" w:rsidRDefault="00195746" w:rsidP="001318B8">
      <w:pPr>
        <w:keepNext/>
        <w:tabs>
          <w:tab w:val="left" w:pos="1418"/>
        </w:tabs>
        <w:suppressAutoHyphens/>
        <w:spacing w:after="130" w:line="240" w:lineRule="auto"/>
        <w:rPr>
          <w:rFonts w:ascii="Arial" w:eastAsia="Arial" w:hAnsi="Arial" w:cs="Arial"/>
          <w:b/>
          <w:sz w:val="24"/>
        </w:rPr>
      </w:pPr>
      <w:r>
        <w:rPr>
          <w:rFonts w:ascii="Arial" w:eastAsia="Arial" w:hAnsi="Arial" w:cs="Arial"/>
          <w:b/>
          <w:sz w:val="24"/>
        </w:rPr>
        <w:t>Värnamo kommun: fritidsavdelningen och tekniska kontoret</w:t>
      </w:r>
    </w:p>
    <w:p w14:paraId="7FBCEA77" w14:textId="231CC591" w:rsidR="00724AA2" w:rsidRDefault="00E646B2" w:rsidP="001318B8">
      <w:pPr>
        <w:keepNext/>
        <w:tabs>
          <w:tab w:val="left" w:pos="1418"/>
        </w:tabs>
        <w:suppressAutoHyphens/>
        <w:spacing w:after="130" w:line="240" w:lineRule="auto"/>
        <w:rPr>
          <w:rFonts w:ascii="Arial" w:eastAsia="Arial" w:hAnsi="Arial" w:cs="Arial"/>
        </w:rPr>
      </w:pPr>
      <w:r w:rsidRPr="00294C9A">
        <w:rPr>
          <w:rFonts w:ascii="Arial" w:eastAsia="Arial" w:hAnsi="Arial" w:cs="Arial"/>
        </w:rPr>
        <w:t>Dialogen med fritidsavdelningen var tät under våren</w:t>
      </w:r>
      <w:r w:rsidR="00F85F0E">
        <w:rPr>
          <w:rFonts w:ascii="Arial" w:eastAsia="Arial" w:hAnsi="Arial" w:cs="Arial"/>
        </w:rPr>
        <w:t xml:space="preserve"> vilket uppskattades</w:t>
      </w:r>
      <w:r w:rsidR="00724AA2">
        <w:rPr>
          <w:rFonts w:ascii="Arial" w:eastAsia="Arial" w:hAnsi="Arial" w:cs="Arial"/>
        </w:rPr>
        <w:t xml:space="preserve">. </w:t>
      </w:r>
      <w:r w:rsidR="001A2A9F">
        <w:rPr>
          <w:rFonts w:ascii="Arial" w:eastAsia="Arial" w:hAnsi="Arial" w:cs="Arial"/>
        </w:rPr>
        <w:t>Kommunen har s</w:t>
      </w:r>
      <w:r w:rsidR="0036082F">
        <w:rPr>
          <w:rFonts w:ascii="Arial" w:eastAsia="Arial" w:hAnsi="Arial" w:cs="Arial"/>
        </w:rPr>
        <w:t xml:space="preserve">tällt upp både ekonomiskt men också med expertis kopplat till drift av simhall. </w:t>
      </w:r>
    </w:p>
    <w:p w14:paraId="24355C5B" w14:textId="77777777" w:rsidR="00CE5466" w:rsidRDefault="00195746" w:rsidP="002F3FA3">
      <w:pPr>
        <w:keepNext/>
        <w:tabs>
          <w:tab w:val="left" w:pos="1418"/>
        </w:tabs>
        <w:suppressAutoHyphens/>
        <w:spacing w:after="130" w:line="240" w:lineRule="auto"/>
        <w:rPr>
          <w:rFonts w:ascii="Arial" w:eastAsia="Arial" w:hAnsi="Arial" w:cs="Arial"/>
          <w:b/>
          <w:sz w:val="24"/>
        </w:rPr>
      </w:pPr>
      <w:r>
        <w:rPr>
          <w:rFonts w:ascii="Arial" w:eastAsia="Arial" w:hAnsi="Arial" w:cs="Arial"/>
          <w:b/>
          <w:sz w:val="24"/>
        </w:rPr>
        <w:t>Regionfastigheter</w:t>
      </w:r>
    </w:p>
    <w:p w14:paraId="2E24D2DF" w14:textId="2AEBDE9B" w:rsidR="00CE5466" w:rsidRDefault="00195746" w:rsidP="00CE0436">
      <w:pPr>
        <w:tabs>
          <w:tab w:val="left" w:pos="1418"/>
          <w:tab w:val="left" w:pos="2410"/>
          <w:tab w:val="left" w:pos="3686"/>
          <w:tab w:val="left" w:pos="5529"/>
        </w:tabs>
        <w:suppressAutoHyphens/>
        <w:spacing w:after="130" w:line="240" w:lineRule="auto"/>
        <w:rPr>
          <w:rFonts w:ascii="Arial" w:eastAsia="Arial" w:hAnsi="Arial" w:cs="Arial"/>
        </w:rPr>
      </w:pPr>
      <w:r>
        <w:rPr>
          <w:rFonts w:ascii="Arial" w:eastAsia="Arial" w:hAnsi="Arial" w:cs="Arial"/>
        </w:rPr>
        <w:t>Samarbetet har fungerat bra under 202</w:t>
      </w:r>
      <w:r w:rsidR="00920B02">
        <w:rPr>
          <w:rFonts w:ascii="Arial" w:eastAsia="Arial" w:hAnsi="Arial" w:cs="Arial"/>
        </w:rPr>
        <w:t>5</w:t>
      </w:r>
      <w:r w:rsidR="00724AA2">
        <w:rPr>
          <w:rFonts w:ascii="Arial" w:eastAsia="Arial" w:hAnsi="Arial" w:cs="Arial"/>
        </w:rPr>
        <w:t xml:space="preserve"> med en trevlig överlämning av fastigheten. </w:t>
      </w:r>
      <w:r>
        <w:rPr>
          <w:rFonts w:ascii="Arial" w:eastAsia="Arial" w:hAnsi="Arial" w:cs="Arial"/>
        </w:rPr>
        <w:t xml:space="preserve"> </w:t>
      </w:r>
    </w:p>
    <w:p w14:paraId="6D7D9B9A" w14:textId="77777777" w:rsidR="00CE5466" w:rsidRDefault="00195746" w:rsidP="002F3FA3">
      <w:pPr>
        <w:keepNext/>
        <w:tabs>
          <w:tab w:val="left" w:pos="1418"/>
        </w:tabs>
        <w:suppressAutoHyphens/>
        <w:spacing w:after="130" w:line="240" w:lineRule="auto"/>
        <w:rPr>
          <w:rFonts w:ascii="Arial" w:eastAsia="Arial" w:hAnsi="Arial" w:cs="Arial"/>
          <w:b/>
          <w:sz w:val="24"/>
        </w:rPr>
      </w:pPr>
      <w:r>
        <w:rPr>
          <w:rFonts w:ascii="Arial" w:eastAsia="Arial" w:hAnsi="Arial" w:cs="Arial"/>
          <w:b/>
          <w:sz w:val="24"/>
        </w:rPr>
        <w:t>Sponsorer och marknadsföring</w:t>
      </w:r>
    </w:p>
    <w:p w14:paraId="06C75C7C" w14:textId="77777777" w:rsidR="00CE5466" w:rsidRDefault="00195746" w:rsidP="002F3FA3">
      <w:pPr>
        <w:keepNext/>
        <w:tabs>
          <w:tab w:val="left" w:pos="1418"/>
        </w:tabs>
        <w:suppressAutoHyphens/>
        <w:spacing w:after="130" w:line="240" w:lineRule="auto"/>
        <w:rPr>
          <w:rFonts w:ascii="Arial" w:eastAsia="Arial" w:hAnsi="Arial" w:cs="Arial"/>
        </w:rPr>
      </w:pPr>
      <w:r>
        <w:rPr>
          <w:rFonts w:ascii="Arial" w:eastAsia="Arial" w:hAnsi="Arial" w:cs="Arial"/>
        </w:rPr>
        <w:t>De största sponsorerna av Värnamobadet är:</w:t>
      </w:r>
    </w:p>
    <w:p w14:paraId="2933A623" w14:textId="77777777" w:rsidR="00CE5466" w:rsidRDefault="00195746">
      <w:pPr>
        <w:keepNext/>
        <w:numPr>
          <w:ilvl w:val="0"/>
          <w:numId w:val="11"/>
        </w:numPr>
        <w:tabs>
          <w:tab w:val="left" w:pos="1418"/>
        </w:tabs>
        <w:suppressAutoHyphens/>
        <w:spacing w:after="130" w:line="240" w:lineRule="auto"/>
        <w:ind w:left="720" w:hanging="360"/>
        <w:rPr>
          <w:rFonts w:ascii="Arial" w:eastAsia="Arial" w:hAnsi="Arial" w:cs="Arial"/>
          <w:b/>
        </w:rPr>
      </w:pPr>
      <w:r>
        <w:rPr>
          <w:rFonts w:ascii="Arial" w:eastAsia="Arial" w:hAnsi="Arial" w:cs="Arial"/>
          <w:b/>
        </w:rPr>
        <w:t>Finnvedsbostäder AB</w:t>
      </w:r>
      <w:r>
        <w:rPr>
          <w:rFonts w:ascii="Arial" w:eastAsia="Arial" w:hAnsi="Arial" w:cs="Arial"/>
        </w:rPr>
        <w:t xml:space="preserve">. Under många år har Finnvedsbostäder och VSS samarbetat kring Värnamobadet. De marknadsför Värnamobadet genom att erbjuda sina kunder gratis bad, samt skriver om badet i sina tidningar. Även de anställda bjuds på inträde. </w:t>
      </w:r>
    </w:p>
    <w:p w14:paraId="3D79632F" w14:textId="7B4474FF" w:rsidR="00CE5466" w:rsidRDefault="00195746">
      <w:pPr>
        <w:keepNext/>
        <w:numPr>
          <w:ilvl w:val="0"/>
          <w:numId w:val="11"/>
        </w:numPr>
        <w:tabs>
          <w:tab w:val="left" w:pos="1418"/>
        </w:tabs>
        <w:suppressAutoHyphens/>
        <w:spacing w:after="130" w:line="240" w:lineRule="auto"/>
        <w:ind w:left="720" w:hanging="360"/>
        <w:rPr>
          <w:rFonts w:ascii="Arial" w:eastAsia="Arial" w:hAnsi="Arial" w:cs="Arial"/>
        </w:rPr>
      </w:pPr>
      <w:r>
        <w:rPr>
          <w:rFonts w:ascii="Arial" w:eastAsia="Arial" w:hAnsi="Arial" w:cs="Arial"/>
          <w:b/>
        </w:rPr>
        <w:t>Värnamo Energi AB</w:t>
      </w:r>
      <w:r>
        <w:rPr>
          <w:rFonts w:ascii="Arial" w:eastAsia="Arial" w:hAnsi="Arial" w:cs="Arial"/>
        </w:rPr>
        <w:t>. Värnamo Energis kunder erbjöds ett bad för hela familjen/hushåll samt alla anställda fick gratis inträde.</w:t>
      </w:r>
      <w:r w:rsidR="001A2A9F">
        <w:rPr>
          <w:rFonts w:ascii="Arial" w:eastAsia="Arial" w:hAnsi="Arial" w:cs="Arial"/>
        </w:rPr>
        <w:t xml:space="preserve"> Dessutom bjöd Värnamo Energi fritt inträde till alla barn och ungdomar under 18 år de sista veckorna av sommarlovet. </w:t>
      </w:r>
    </w:p>
    <w:p w14:paraId="74DECD13" w14:textId="77777777" w:rsidR="00CE5466" w:rsidRDefault="00195746">
      <w:pPr>
        <w:tabs>
          <w:tab w:val="left" w:pos="1418"/>
        </w:tabs>
        <w:suppressAutoHyphens/>
        <w:spacing w:after="130" w:line="240" w:lineRule="auto"/>
        <w:rPr>
          <w:rFonts w:ascii="Arial" w:eastAsia="Arial" w:hAnsi="Arial" w:cs="Arial"/>
        </w:rPr>
      </w:pPr>
      <w:r>
        <w:rPr>
          <w:rFonts w:ascii="Arial" w:eastAsia="Arial" w:hAnsi="Arial" w:cs="Arial"/>
        </w:rPr>
        <w:t>I övrigt har Sponsorpaket för Värnamobadet erbjudits företag mot fritt inträde eller liknande och flagga/reklamplats har satts upp efter överenskommelse.</w:t>
      </w:r>
    </w:p>
    <w:p w14:paraId="226E4B4A" w14:textId="77777777" w:rsidR="00CE5466" w:rsidRDefault="00195746" w:rsidP="000050E5">
      <w:pPr>
        <w:tabs>
          <w:tab w:val="left" w:pos="1418"/>
        </w:tabs>
        <w:suppressAutoHyphens/>
        <w:spacing w:after="0" w:line="240" w:lineRule="auto"/>
        <w:rPr>
          <w:rFonts w:ascii="Arial" w:eastAsia="Arial" w:hAnsi="Arial" w:cs="Arial"/>
        </w:rPr>
      </w:pPr>
      <w:r>
        <w:rPr>
          <w:rFonts w:ascii="Arial" w:eastAsia="Arial" w:hAnsi="Arial" w:cs="Arial"/>
        </w:rPr>
        <w:t>Marknadsföring av Värnamobadet har skett via:</w:t>
      </w:r>
    </w:p>
    <w:p w14:paraId="7C4B133F" w14:textId="77777777" w:rsidR="00CE5466" w:rsidRDefault="00195746">
      <w:pPr>
        <w:numPr>
          <w:ilvl w:val="0"/>
          <w:numId w:val="12"/>
        </w:numPr>
        <w:tabs>
          <w:tab w:val="left" w:pos="1418"/>
        </w:tabs>
        <w:suppressAutoHyphens/>
        <w:spacing w:after="0" w:line="240" w:lineRule="auto"/>
        <w:ind w:left="720" w:hanging="360"/>
        <w:rPr>
          <w:rFonts w:ascii="Arial" w:eastAsia="Arial" w:hAnsi="Arial" w:cs="Arial"/>
        </w:rPr>
      </w:pPr>
      <w:r>
        <w:rPr>
          <w:rFonts w:ascii="Arial" w:eastAsia="Arial" w:hAnsi="Arial" w:cs="Arial"/>
        </w:rPr>
        <w:lastRenderedPageBreak/>
        <w:t>Reklam i Finnvedsbostäders egen tidning samt medföljande badkuponger.</w:t>
      </w:r>
    </w:p>
    <w:p w14:paraId="672E4F05" w14:textId="77777777" w:rsidR="00CE5466" w:rsidRDefault="00195746">
      <w:pPr>
        <w:numPr>
          <w:ilvl w:val="0"/>
          <w:numId w:val="12"/>
        </w:numPr>
        <w:tabs>
          <w:tab w:val="left" w:pos="1418"/>
        </w:tabs>
        <w:suppressAutoHyphens/>
        <w:spacing w:after="0" w:line="240" w:lineRule="auto"/>
        <w:ind w:left="720" w:hanging="360"/>
        <w:rPr>
          <w:rFonts w:ascii="Arial" w:eastAsia="Arial" w:hAnsi="Arial" w:cs="Arial"/>
        </w:rPr>
      </w:pPr>
      <w:r>
        <w:rPr>
          <w:rFonts w:ascii="Arial" w:eastAsia="Arial" w:hAnsi="Arial" w:cs="Arial"/>
        </w:rPr>
        <w:t>Reklam i Värnamo Energis egen tidning samt medföljande badkuponger.</w:t>
      </w:r>
    </w:p>
    <w:p w14:paraId="1D2764E8" w14:textId="2C426A81" w:rsidR="00CE5466" w:rsidRPr="00FC2907" w:rsidRDefault="00195746" w:rsidP="00FC2907">
      <w:pPr>
        <w:numPr>
          <w:ilvl w:val="0"/>
          <w:numId w:val="12"/>
        </w:numPr>
        <w:tabs>
          <w:tab w:val="left" w:pos="1418"/>
        </w:tabs>
        <w:suppressAutoHyphens/>
        <w:spacing w:after="0" w:line="240" w:lineRule="auto"/>
        <w:ind w:left="720" w:hanging="360"/>
        <w:rPr>
          <w:rFonts w:ascii="Arial" w:eastAsia="Arial" w:hAnsi="Arial" w:cs="Arial"/>
        </w:rPr>
      </w:pPr>
      <w:r>
        <w:rPr>
          <w:rFonts w:ascii="Arial" w:eastAsia="Arial" w:hAnsi="Arial" w:cs="Arial"/>
        </w:rPr>
        <w:t xml:space="preserve">Värnamo Simsällskaps hemsida, </w:t>
      </w:r>
      <w:hyperlink r:id="rId11">
        <w:r>
          <w:rPr>
            <w:rFonts w:ascii="Arial" w:eastAsia="Arial" w:hAnsi="Arial" w:cs="Arial"/>
            <w:color w:val="0000FF"/>
            <w:u w:val="single"/>
          </w:rPr>
          <w:t>www.varnamoss.se</w:t>
        </w:r>
      </w:hyperlink>
      <w:r w:rsidR="00FC2907">
        <w:rPr>
          <w:rFonts w:ascii="Arial" w:eastAsia="Arial" w:hAnsi="Arial" w:cs="Arial"/>
        </w:rPr>
        <w:t xml:space="preserve"> och våra </w:t>
      </w:r>
      <w:r w:rsidRPr="00FC2907">
        <w:rPr>
          <w:rFonts w:ascii="Arial" w:eastAsia="Arial" w:hAnsi="Arial" w:cs="Arial"/>
        </w:rPr>
        <w:t>Sociala medier</w:t>
      </w:r>
    </w:p>
    <w:p w14:paraId="0B56D773" w14:textId="77777777" w:rsidR="00CE5466" w:rsidRDefault="00195746">
      <w:pPr>
        <w:numPr>
          <w:ilvl w:val="0"/>
          <w:numId w:val="12"/>
        </w:numPr>
        <w:tabs>
          <w:tab w:val="left" w:pos="1418"/>
        </w:tabs>
        <w:suppressAutoHyphens/>
        <w:spacing w:after="0" w:line="240" w:lineRule="auto"/>
        <w:ind w:left="720" w:hanging="360"/>
        <w:rPr>
          <w:rFonts w:ascii="Arial" w:eastAsia="Arial" w:hAnsi="Arial" w:cs="Arial"/>
        </w:rPr>
      </w:pPr>
      <w:r>
        <w:rPr>
          <w:rFonts w:ascii="Arial" w:eastAsia="Arial" w:hAnsi="Arial" w:cs="Arial"/>
        </w:rPr>
        <w:t>Genom sponsorer</w:t>
      </w:r>
    </w:p>
    <w:p w14:paraId="61DF5C43" w14:textId="77777777" w:rsidR="00724AA2" w:rsidRDefault="00724AA2" w:rsidP="001A2A9F">
      <w:pPr>
        <w:tabs>
          <w:tab w:val="left" w:pos="1418"/>
        </w:tabs>
        <w:suppressAutoHyphens/>
        <w:spacing w:after="0" w:line="240" w:lineRule="auto"/>
        <w:ind w:left="720"/>
        <w:rPr>
          <w:rFonts w:ascii="Arial" w:eastAsia="Arial" w:hAnsi="Arial" w:cs="Arial"/>
        </w:rPr>
      </w:pPr>
    </w:p>
    <w:p w14:paraId="540F4923" w14:textId="77777777" w:rsidR="00CE5466" w:rsidRDefault="00195746" w:rsidP="0025195C">
      <w:pPr>
        <w:keepNext/>
        <w:tabs>
          <w:tab w:val="left" w:pos="1418"/>
        </w:tabs>
        <w:suppressAutoHyphens/>
        <w:spacing w:after="130" w:line="240" w:lineRule="auto"/>
        <w:rPr>
          <w:rFonts w:ascii="Arial" w:eastAsia="Arial" w:hAnsi="Arial" w:cs="Arial"/>
          <w:b/>
          <w:sz w:val="24"/>
        </w:rPr>
      </w:pPr>
      <w:r>
        <w:rPr>
          <w:rFonts w:ascii="Arial" w:eastAsia="Arial" w:hAnsi="Arial" w:cs="Arial"/>
          <w:b/>
          <w:sz w:val="24"/>
        </w:rPr>
        <w:t>Ideella krafter</w:t>
      </w:r>
    </w:p>
    <w:p w14:paraId="7F6415F1" w14:textId="72BDAF2A" w:rsidR="0025195C" w:rsidRDefault="00195746">
      <w:pPr>
        <w:tabs>
          <w:tab w:val="left" w:pos="1418"/>
          <w:tab w:val="left" w:pos="2410"/>
          <w:tab w:val="left" w:pos="3686"/>
          <w:tab w:val="left" w:pos="5529"/>
        </w:tabs>
        <w:suppressAutoHyphens/>
        <w:spacing w:after="130" w:line="240" w:lineRule="auto"/>
        <w:rPr>
          <w:rFonts w:ascii="Arial" w:eastAsia="Arial" w:hAnsi="Arial" w:cs="Arial"/>
          <w:color w:val="000000"/>
        </w:rPr>
      </w:pPr>
      <w:r>
        <w:rPr>
          <w:rFonts w:ascii="Arial" w:eastAsia="Arial" w:hAnsi="Arial" w:cs="Arial"/>
          <w:color w:val="000000"/>
        </w:rPr>
        <w:t>Det är mycket arbete med att driva ett utomhusbad och det ligger hundratals ideella timmar och engagemang bakom att få Värnamobadet att fungera</w:t>
      </w:r>
      <w:r w:rsidR="00A27371">
        <w:rPr>
          <w:rFonts w:ascii="Arial" w:eastAsia="Arial" w:hAnsi="Arial" w:cs="Arial"/>
          <w:color w:val="000000"/>
        </w:rPr>
        <w:t xml:space="preserve"> varje år</w:t>
      </w:r>
      <w:r>
        <w:rPr>
          <w:rFonts w:ascii="Arial" w:eastAsia="Arial" w:hAnsi="Arial" w:cs="Arial"/>
          <w:color w:val="000000"/>
        </w:rPr>
        <w:t xml:space="preserve">, </w:t>
      </w:r>
      <w:r w:rsidR="00A27371">
        <w:rPr>
          <w:rFonts w:ascii="Arial" w:eastAsia="Arial" w:hAnsi="Arial" w:cs="Arial"/>
          <w:color w:val="000000"/>
        </w:rPr>
        <w:t>vilket innebär</w:t>
      </w:r>
      <w:r>
        <w:rPr>
          <w:rFonts w:ascii="Arial" w:eastAsia="Arial" w:hAnsi="Arial" w:cs="Arial"/>
          <w:color w:val="000000"/>
        </w:rPr>
        <w:t xml:space="preserve"> ett stort mervärde för kommune</w:t>
      </w:r>
      <w:r w:rsidR="001A2A9F">
        <w:rPr>
          <w:rFonts w:ascii="Arial" w:eastAsia="Arial" w:hAnsi="Arial" w:cs="Arial"/>
          <w:color w:val="000000"/>
        </w:rPr>
        <w:t xml:space="preserve">n och dess invånare. </w:t>
      </w:r>
    </w:p>
    <w:p w14:paraId="616EF3A4" w14:textId="77777777" w:rsidR="00CE5466" w:rsidRDefault="00CE5466">
      <w:pPr>
        <w:tabs>
          <w:tab w:val="left" w:pos="1418"/>
        </w:tabs>
        <w:suppressAutoHyphens/>
        <w:spacing w:after="130" w:line="240" w:lineRule="auto"/>
        <w:rPr>
          <w:rFonts w:ascii="Arial" w:eastAsia="Arial" w:hAnsi="Arial" w:cs="Arial"/>
        </w:rPr>
      </w:pPr>
    </w:p>
    <w:p w14:paraId="7885D502" w14:textId="77777777" w:rsidR="00CE5466" w:rsidRDefault="00195746">
      <w:pPr>
        <w:tabs>
          <w:tab w:val="left" w:pos="1418"/>
        </w:tabs>
        <w:suppressAutoHyphens/>
        <w:spacing w:after="0" w:line="240" w:lineRule="auto"/>
        <w:rPr>
          <w:rFonts w:ascii="Arial" w:eastAsia="Arial" w:hAnsi="Arial" w:cs="Arial"/>
          <w:b/>
          <w:sz w:val="32"/>
        </w:rPr>
      </w:pPr>
      <w:r>
        <w:rPr>
          <w:rFonts w:ascii="Arial" w:eastAsia="Arial" w:hAnsi="Arial" w:cs="Arial"/>
          <w:b/>
          <w:sz w:val="32"/>
        </w:rPr>
        <w:t>5. Tillsyn</w:t>
      </w:r>
    </w:p>
    <w:p w14:paraId="4E5B7C8B" w14:textId="6F11CA11" w:rsidR="00EC1EE2" w:rsidRDefault="00AF57EB" w:rsidP="00950B0E">
      <w:pPr>
        <w:tabs>
          <w:tab w:val="left" w:pos="1418"/>
        </w:tabs>
        <w:suppressAutoHyphens/>
        <w:spacing w:after="130" w:line="240" w:lineRule="auto"/>
        <w:rPr>
          <w:rFonts w:ascii="Arial" w:eastAsia="Arial" w:hAnsi="Arial" w:cs="Arial"/>
        </w:rPr>
      </w:pPr>
      <w:r>
        <w:rPr>
          <w:rFonts w:ascii="Arial" w:eastAsia="Arial" w:hAnsi="Arial" w:cs="Arial"/>
        </w:rPr>
        <w:t>Under förra året genomförde s</w:t>
      </w:r>
      <w:r w:rsidR="00195746" w:rsidRPr="00950B0E">
        <w:rPr>
          <w:rFonts w:ascii="Arial" w:eastAsia="Arial" w:hAnsi="Arial" w:cs="Arial"/>
        </w:rPr>
        <w:t>amhällsbyggnadsförvaltningen i Värnamo kommun</w:t>
      </w:r>
      <w:r>
        <w:rPr>
          <w:rFonts w:ascii="Arial" w:eastAsia="Arial" w:hAnsi="Arial" w:cs="Arial"/>
        </w:rPr>
        <w:t xml:space="preserve"> </w:t>
      </w:r>
      <w:r w:rsidR="00195746" w:rsidRPr="00950B0E">
        <w:rPr>
          <w:rFonts w:ascii="Arial" w:eastAsia="Arial" w:hAnsi="Arial" w:cs="Arial"/>
        </w:rPr>
        <w:t xml:space="preserve">två tillsynsbesök </w:t>
      </w:r>
      <w:r>
        <w:rPr>
          <w:rFonts w:ascii="Arial" w:eastAsia="Arial" w:hAnsi="Arial" w:cs="Arial"/>
        </w:rPr>
        <w:t>på</w:t>
      </w:r>
      <w:r w:rsidR="00195746" w:rsidRPr="00950B0E">
        <w:rPr>
          <w:rFonts w:ascii="Arial" w:eastAsia="Arial" w:hAnsi="Arial" w:cs="Arial"/>
        </w:rPr>
        <w:t xml:space="preserve"> Värnamobadet</w:t>
      </w:r>
      <w:r>
        <w:rPr>
          <w:rFonts w:ascii="Arial" w:eastAsia="Arial" w:hAnsi="Arial" w:cs="Arial"/>
        </w:rPr>
        <w:t>. Efter detta genomförde</w:t>
      </w:r>
      <w:r w:rsidR="0036082F">
        <w:rPr>
          <w:rFonts w:ascii="Arial" w:eastAsia="Arial" w:hAnsi="Arial" w:cs="Arial"/>
        </w:rPr>
        <w:t xml:space="preserve"> </w:t>
      </w:r>
      <w:r w:rsidR="00D34B25" w:rsidRPr="00950B0E">
        <w:rPr>
          <w:rFonts w:ascii="Arial" w:eastAsia="Arial" w:hAnsi="Arial" w:cs="Arial"/>
        </w:rPr>
        <w:t>VSS uppdater</w:t>
      </w:r>
      <w:r>
        <w:rPr>
          <w:rFonts w:ascii="Arial" w:eastAsia="Arial" w:hAnsi="Arial" w:cs="Arial"/>
        </w:rPr>
        <w:t>ing av</w:t>
      </w:r>
      <w:r w:rsidR="00D34B25" w:rsidRPr="00950B0E">
        <w:rPr>
          <w:rFonts w:ascii="Arial" w:eastAsia="Arial" w:hAnsi="Arial" w:cs="Arial"/>
        </w:rPr>
        <w:t xml:space="preserve"> städrutinerna</w:t>
      </w:r>
      <w:r w:rsidR="002505BB">
        <w:rPr>
          <w:rFonts w:ascii="Arial" w:eastAsia="Arial" w:hAnsi="Arial" w:cs="Arial"/>
        </w:rPr>
        <w:t>,</w:t>
      </w:r>
      <w:r>
        <w:rPr>
          <w:rFonts w:ascii="Arial" w:eastAsia="Arial" w:hAnsi="Arial" w:cs="Arial"/>
        </w:rPr>
        <w:t xml:space="preserve"> skapade </w:t>
      </w:r>
      <w:r w:rsidR="002505BB">
        <w:rPr>
          <w:rFonts w:ascii="Arial" w:eastAsia="Arial" w:hAnsi="Arial" w:cs="Arial"/>
        </w:rPr>
        <w:t>instruktionsfilmer för personalen och sände</w:t>
      </w:r>
      <w:r w:rsidR="00D34B25" w:rsidRPr="00950B0E">
        <w:rPr>
          <w:rFonts w:ascii="Arial" w:eastAsia="Arial" w:hAnsi="Arial" w:cs="Arial"/>
        </w:rPr>
        <w:t xml:space="preserve"> in en</w:t>
      </w:r>
      <w:r w:rsidR="002505BB">
        <w:rPr>
          <w:rFonts w:ascii="Arial" w:eastAsia="Arial" w:hAnsi="Arial" w:cs="Arial"/>
        </w:rPr>
        <w:t xml:space="preserve"> reviderad</w:t>
      </w:r>
      <w:r w:rsidR="00D34B25" w:rsidRPr="00950B0E">
        <w:rPr>
          <w:rFonts w:ascii="Arial" w:eastAsia="Arial" w:hAnsi="Arial" w:cs="Arial"/>
        </w:rPr>
        <w:t xml:space="preserve"> kontrollplan</w:t>
      </w:r>
      <w:r w:rsidR="00953D1A">
        <w:rPr>
          <w:rFonts w:ascii="Arial" w:eastAsia="Arial" w:hAnsi="Arial" w:cs="Arial"/>
        </w:rPr>
        <w:t xml:space="preserve"> till samhällsbyggnadsförvaltningen</w:t>
      </w:r>
      <w:r w:rsidR="00D34B25" w:rsidRPr="00950B0E">
        <w:rPr>
          <w:rFonts w:ascii="Arial" w:eastAsia="Arial" w:hAnsi="Arial" w:cs="Arial"/>
        </w:rPr>
        <w:t xml:space="preserve">. </w:t>
      </w:r>
    </w:p>
    <w:p w14:paraId="4AD99A0A" w14:textId="77777777" w:rsidR="0036082F" w:rsidRPr="00950B0E" w:rsidRDefault="0036082F" w:rsidP="00950B0E">
      <w:pPr>
        <w:tabs>
          <w:tab w:val="left" w:pos="1418"/>
        </w:tabs>
        <w:suppressAutoHyphens/>
        <w:spacing w:after="130" w:line="240" w:lineRule="auto"/>
        <w:rPr>
          <w:rFonts w:ascii="Arial" w:eastAsia="Arial" w:hAnsi="Arial" w:cs="Arial"/>
        </w:rPr>
      </w:pPr>
    </w:p>
    <w:p w14:paraId="766C90A4" w14:textId="56692EAE" w:rsidR="00CE5466" w:rsidRDefault="001B6438">
      <w:pPr>
        <w:tabs>
          <w:tab w:val="left" w:pos="1418"/>
        </w:tabs>
        <w:suppressAutoHyphens/>
        <w:spacing w:after="0" w:line="240" w:lineRule="auto"/>
        <w:rPr>
          <w:rFonts w:ascii="Arial" w:eastAsia="Arial" w:hAnsi="Arial" w:cs="Arial"/>
          <w:b/>
          <w:sz w:val="32"/>
        </w:rPr>
      </w:pPr>
      <w:r>
        <w:rPr>
          <w:rFonts w:ascii="Arial" w:eastAsia="Arial" w:hAnsi="Arial" w:cs="Arial"/>
          <w:b/>
          <w:sz w:val="32"/>
        </w:rPr>
        <w:t>6</w:t>
      </w:r>
      <w:r w:rsidR="00195746">
        <w:rPr>
          <w:rFonts w:ascii="Arial" w:eastAsia="Arial" w:hAnsi="Arial" w:cs="Arial"/>
          <w:b/>
          <w:sz w:val="32"/>
        </w:rPr>
        <w:t xml:space="preserve">. Ekonomi </w:t>
      </w:r>
    </w:p>
    <w:p w14:paraId="7274B130" w14:textId="7C6F1BD7" w:rsidR="004B5C63" w:rsidRPr="00A34BBF" w:rsidRDefault="004B5C63">
      <w:pPr>
        <w:tabs>
          <w:tab w:val="left" w:pos="1418"/>
          <w:tab w:val="left" w:pos="2410"/>
          <w:tab w:val="left" w:pos="3686"/>
          <w:tab w:val="left" w:pos="5529"/>
        </w:tabs>
        <w:suppressAutoHyphens/>
        <w:spacing w:after="130" w:line="240" w:lineRule="auto"/>
        <w:rPr>
          <w:rFonts w:ascii="Arial" w:eastAsia="Arial" w:hAnsi="Arial" w:cs="Arial"/>
        </w:rPr>
      </w:pPr>
      <w:r w:rsidRPr="00A34BBF">
        <w:rPr>
          <w:rFonts w:ascii="Arial" w:eastAsia="Arial" w:hAnsi="Arial" w:cs="Arial"/>
        </w:rPr>
        <w:t>Entréa</w:t>
      </w:r>
      <w:r w:rsidR="001A2A9F">
        <w:rPr>
          <w:rFonts w:ascii="Arial" w:eastAsia="Arial" w:hAnsi="Arial" w:cs="Arial"/>
        </w:rPr>
        <w:t>inkomster</w:t>
      </w:r>
      <w:r w:rsidRPr="00A34BBF">
        <w:rPr>
          <w:rFonts w:ascii="Arial" w:eastAsia="Arial" w:hAnsi="Arial" w:cs="Arial"/>
        </w:rPr>
        <w:t xml:space="preserve"> har varit ok, men försäljningen av </w:t>
      </w:r>
      <w:r w:rsidR="003A3E5B" w:rsidRPr="00A34BBF">
        <w:rPr>
          <w:rFonts w:ascii="Arial" w:eastAsia="Arial" w:hAnsi="Arial" w:cs="Arial"/>
        </w:rPr>
        <w:t>säsongskort har varit väsentligt sämre efter den sena starten på säsongen och ovissheten om och när vi kunde öppna.</w:t>
      </w:r>
    </w:p>
    <w:p w14:paraId="5865B497" w14:textId="486A4E90" w:rsidR="00A34BBF" w:rsidRDefault="00A34BBF">
      <w:pPr>
        <w:tabs>
          <w:tab w:val="left" w:pos="1418"/>
          <w:tab w:val="left" w:pos="2410"/>
          <w:tab w:val="left" w:pos="3686"/>
          <w:tab w:val="left" w:pos="5529"/>
        </w:tabs>
        <w:suppressAutoHyphens/>
        <w:spacing w:after="130" w:line="240" w:lineRule="auto"/>
        <w:rPr>
          <w:rFonts w:ascii="Arial" w:eastAsia="Arial" w:hAnsi="Arial" w:cs="Arial"/>
        </w:rPr>
      </w:pPr>
      <w:r w:rsidRPr="00A34BBF">
        <w:rPr>
          <w:rFonts w:ascii="Arial" w:eastAsia="Arial" w:hAnsi="Arial" w:cs="Arial"/>
        </w:rPr>
        <w:t>Personalkostnaderna ökar med åren och trots kortare säsong är de höga då vi haft lite större bemanning för att bl</w:t>
      </w:r>
      <w:r w:rsidR="0036082F">
        <w:rPr>
          <w:rFonts w:ascii="Arial" w:eastAsia="Arial" w:hAnsi="Arial" w:cs="Arial"/>
        </w:rPr>
        <w:t>and annat</w:t>
      </w:r>
      <w:r w:rsidRPr="00A34BBF">
        <w:rPr>
          <w:rFonts w:ascii="Arial" w:eastAsia="Arial" w:hAnsi="Arial" w:cs="Arial"/>
        </w:rPr>
        <w:t xml:space="preserve"> klara krav från kommunens tillsyn.</w:t>
      </w:r>
    </w:p>
    <w:p w14:paraId="1AEB1F99" w14:textId="4800A3B9" w:rsidR="007C28B8" w:rsidRDefault="007C28B8" w:rsidP="007C28B8">
      <w:pPr>
        <w:tabs>
          <w:tab w:val="left" w:pos="1418"/>
          <w:tab w:val="left" w:pos="2410"/>
          <w:tab w:val="left" w:pos="3686"/>
          <w:tab w:val="left" w:pos="5529"/>
        </w:tabs>
        <w:suppressAutoHyphens/>
        <w:spacing w:after="130" w:line="240" w:lineRule="auto"/>
        <w:rPr>
          <w:rFonts w:ascii="Arial" w:eastAsia="Arial" w:hAnsi="Arial" w:cs="Arial"/>
        </w:rPr>
      </w:pPr>
      <w:r w:rsidRPr="00F93750">
        <w:rPr>
          <w:rFonts w:ascii="Arial" w:eastAsia="Arial" w:hAnsi="Arial" w:cs="Arial"/>
        </w:rPr>
        <w:t xml:space="preserve">Säsongen vid badet ger VSS viktiga besparingar i form av uteblivna kostnader för banhyra i simhallen, vilken normalt uppgår till </w:t>
      </w:r>
      <w:r>
        <w:rPr>
          <w:rFonts w:ascii="Arial" w:eastAsia="Arial" w:hAnsi="Arial" w:cs="Arial"/>
        </w:rPr>
        <w:t xml:space="preserve">ca </w:t>
      </w:r>
      <w:r w:rsidR="0036082F">
        <w:rPr>
          <w:rFonts w:ascii="Arial" w:eastAsia="Arial" w:hAnsi="Arial" w:cs="Arial"/>
        </w:rPr>
        <w:t>30</w:t>
      </w:r>
      <w:r w:rsidRPr="00F93750">
        <w:rPr>
          <w:rFonts w:ascii="Arial" w:eastAsia="Arial" w:hAnsi="Arial" w:cs="Arial"/>
        </w:rPr>
        <w:t xml:space="preserve"> tkr/månad, så omkring </w:t>
      </w:r>
      <w:r>
        <w:rPr>
          <w:rFonts w:ascii="Arial" w:eastAsia="Arial" w:hAnsi="Arial" w:cs="Arial"/>
        </w:rPr>
        <w:t>6</w:t>
      </w:r>
      <w:r w:rsidRPr="00F93750">
        <w:rPr>
          <w:rFonts w:ascii="Arial" w:eastAsia="Arial" w:hAnsi="Arial" w:cs="Arial"/>
        </w:rPr>
        <w:t>0</w:t>
      </w:r>
      <w:r w:rsidR="0036082F">
        <w:rPr>
          <w:rFonts w:ascii="Arial" w:eastAsia="Arial" w:hAnsi="Arial" w:cs="Arial"/>
        </w:rPr>
        <w:t>-80</w:t>
      </w:r>
      <w:r w:rsidRPr="00F93750">
        <w:rPr>
          <w:rFonts w:ascii="Arial" w:eastAsia="Arial" w:hAnsi="Arial" w:cs="Arial"/>
        </w:rPr>
        <w:t xml:space="preserve"> tkr/sommarsäsong</w:t>
      </w:r>
      <w:r>
        <w:rPr>
          <w:rFonts w:ascii="Arial" w:eastAsia="Arial" w:hAnsi="Arial" w:cs="Arial"/>
        </w:rPr>
        <w:t>.</w:t>
      </w:r>
    </w:p>
    <w:p w14:paraId="3A3B5A37" w14:textId="4E63AF9A" w:rsidR="00724AA2" w:rsidRPr="00F93750" w:rsidRDefault="00724AA2" w:rsidP="007C28B8">
      <w:pPr>
        <w:tabs>
          <w:tab w:val="left" w:pos="1418"/>
          <w:tab w:val="left" w:pos="2410"/>
          <w:tab w:val="left" w:pos="3686"/>
          <w:tab w:val="left" w:pos="5529"/>
        </w:tabs>
        <w:suppressAutoHyphens/>
        <w:spacing w:after="130" w:line="240" w:lineRule="auto"/>
        <w:rPr>
          <w:rFonts w:ascii="Arial" w:eastAsia="Arial" w:hAnsi="Arial" w:cs="Arial"/>
        </w:rPr>
      </w:pPr>
      <w:r>
        <w:rPr>
          <w:rFonts w:ascii="Arial" w:eastAsia="Arial" w:hAnsi="Arial" w:cs="Arial"/>
        </w:rPr>
        <w:t>Stora investeringar har gjorts av VIF samt VSS gällande fastigheten både renovering av omklädningsrum</w:t>
      </w:r>
      <w:r w:rsidR="0036082F">
        <w:rPr>
          <w:rFonts w:ascii="Arial" w:eastAsia="Arial" w:hAnsi="Arial" w:cs="Arial"/>
        </w:rPr>
        <w:t>, tak och bassäng</w:t>
      </w:r>
      <w:r>
        <w:rPr>
          <w:rFonts w:ascii="Arial" w:eastAsia="Arial" w:hAnsi="Arial" w:cs="Arial"/>
        </w:rPr>
        <w:t>. Hade de</w:t>
      </w:r>
      <w:r w:rsidR="0036082F">
        <w:rPr>
          <w:rFonts w:ascii="Arial" w:eastAsia="Arial" w:hAnsi="Arial" w:cs="Arial"/>
        </w:rPr>
        <w:t>t</w:t>
      </w:r>
      <w:r>
        <w:rPr>
          <w:rFonts w:ascii="Arial" w:eastAsia="Arial" w:hAnsi="Arial" w:cs="Arial"/>
        </w:rPr>
        <w:t xml:space="preserve"> inte varit</w:t>
      </w:r>
      <w:r w:rsidR="0036082F">
        <w:rPr>
          <w:rFonts w:ascii="Arial" w:eastAsia="Arial" w:hAnsi="Arial" w:cs="Arial"/>
        </w:rPr>
        <w:t xml:space="preserve"> för alla</w:t>
      </w:r>
      <w:r>
        <w:rPr>
          <w:rFonts w:ascii="Arial" w:eastAsia="Arial" w:hAnsi="Arial" w:cs="Arial"/>
        </w:rPr>
        <w:t xml:space="preserve"> sponsorer samt driftbidraget från kommun hade inte badet kunnat drivas trots omfattande ideellt arbete. </w:t>
      </w:r>
    </w:p>
    <w:p w14:paraId="17DF321B" w14:textId="77777777" w:rsidR="00CE5466" w:rsidRDefault="00CE5466">
      <w:pPr>
        <w:tabs>
          <w:tab w:val="left" w:pos="1418"/>
          <w:tab w:val="left" w:pos="2410"/>
          <w:tab w:val="left" w:pos="3686"/>
          <w:tab w:val="left" w:pos="5529"/>
        </w:tabs>
        <w:suppressAutoHyphens/>
        <w:spacing w:after="130" w:line="240" w:lineRule="auto"/>
        <w:rPr>
          <w:rFonts w:ascii="Arial" w:eastAsia="Arial" w:hAnsi="Arial" w:cs="Arial"/>
          <w:color w:val="000000"/>
        </w:rPr>
      </w:pPr>
    </w:p>
    <w:p w14:paraId="68920754" w14:textId="50875E68" w:rsidR="00CE5466" w:rsidRPr="00743AAA" w:rsidRDefault="00195746">
      <w:pPr>
        <w:tabs>
          <w:tab w:val="left" w:pos="1418"/>
        </w:tabs>
        <w:suppressAutoHyphens/>
        <w:spacing w:after="0" w:line="240" w:lineRule="auto"/>
        <w:rPr>
          <w:rFonts w:ascii="Arial" w:eastAsia="Arial" w:hAnsi="Arial" w:cs="Arial"/>
          <w:sz w:val="32"/>
        </w:rPr>
      </w:pPr>
      <w:r w:rsidRPr="00743AAA">
        <w:rPr>
          <w:rFonts w:ascii="Arial" w:eastAsia="Arial" w:hAnsi="Arial" w:cs="Arial"/>
          <w:b/>
          <w:sz w:val="32"/>
        </w:rPr>
        <w:t xml:space="preserve">6. VSS </w:t>
      </w:r>
      <w:r w:rsidR="007C4403">
        <w:rPr>
          <w:rFonts w:ascii="Arial" w:eastAsia="Arial" w:hAnsi="Arial" w:cs="Arial"/>
          <w:b/>
          <w:sz w:val="32"/>
        </w:rPr>
        <w:t>Slut</w:t>
      </w:r>
      <w:r w:rsidR="00F71FB9">
        <w:rPr>
          <w:rFonts w:ascii="Arial" w:eastAsia="Arial" w:hAnsi="Arial" w:cs="Arial"/>
          <w:b/>
          <w:sz w:val="32"/>
        </w:rPr>
        <w:t>ord</w:t>
      </w:r>
    </w:p>
    <w:p w14:paraId="45301355" w14:textId="20E51376" w:rsidR="00CE5466" w:rsidRPr="00743AAA" w:rsidRDefault="00195746">
      <w:pPr>
        <w:tabs>
          <w:tab w:val="left" w:pos="1418"/>
        </w:tabs>
        <w:suppressAutoHyphens/>
        <w:spacing w:after="130" w:line="240" w:lineRule="auto"/>
        <w:rPr>
          <w:rFonts w:ascii="Arial" w:eastAsia="Arial" w:hAnsi="Arial" w:cs="Arial"/>
        </w:rPr>
      </w:pPr>
      <w:r w:rsidRPr="00743AAA">
        <w:rPr>
          <w:rFonts w:ascii="Arial" w:eastAsia="Arial" w:hAnsi="Arial" w:cs="Arial"/>
        </w:rPr>
        <w:t xml:space="preserve">VSS är glada </w:t>
      </w:r>
      <w:r w:rsidR="007C4403">
        <w:rPr>
          <w:rFonts w:ascii="Arial" w:eastAsia="Arial" w:hAnsi="Arial" w:cs="Arial"/>
        </w:rPr>
        <w:t xml:space="preserve">och tacksamma </w:t>
      </w:r>
      <w:r w:rsidRPr="00743AAA">
        <w:rPr>
          <w:rFonts w:ascii="Arial" w:eastAsia="Arial" w:hAnsi="Arial" w:cs="Arial"/>
        </w:rPr>
        <w:t xml:space="preserve">för varje år Värnamobadet får vara kvar och kan hållas öppet. För föreningen är Värnamobadet extremt angeläget. Här får vi unika möjligheter att lära ut simkunnighet, värva medlemmar, optimera träningstider, erbjuda ungdomar meningsfullt arbete, erbjuda simning för allmänheten och </w:t>
      </w:r>
      <w:r w:rsidR="00AB2489">
        <w:rPr>
          <w:rFonts w:ascii="Arial" w:eastAsia="Arial" w:hAnsi="Arial" w:cs="Arial"/>
        </w:rPr>
        <w:t>hitta</w:t>
      </w:r>
      <w:r w:rsidRPr="00743AAA">
        <w:rPr>
          <w:rFonts w:ascii="Arial" w:eastAsia="Arial" w:hAnsi="Arial" w:cs="Arial"/>
        </w:rPr>
        <w:t xml:space="preserve"> sponsorer till föreningen. Möjligheter vi inte har på samma sätt i simhallen.</w:t>
      </w:r>
    </w:p>
    <w:p w14:paraId="60627A58" w14:textId="52A5FBF5" w:rsidR="00CE5466" w:rsidRPr="00743AAA" w:rsidRDefault="00195746">
      <w:pPr>
        <w:tabs>
          <w:tab w:val="left" w:pos="1418"/>
          <w:tab w:val="left" w:pos="2410"/>
          <w:tab w:val="left" w:pos="3686"/>
          <w:tab w:val="left" w:pos="5529"/>
        </w:tabs>
        <w:suppressAutoHyphens/>
        <w:spacing w:after="130" w:line="240" w:lineRule="auto"/>
        <w:rPr>
          <w:rFonts w:ascii="Arial" w:eastAsia="Arial" w:hAnsi="Arial" w:cs="Arial"/>
        </w:rPr>
      </w:pPr>
      <w:r w:rsidRPr="00743AAA">
        <w:rPr>
          <w:rFonts w:ascii="Arial" w:eastAsia="Arial" w:hAnsi="Arial" w:cs="Arial"/>
        </w:rPr>
        <w:t xml:space="preserve">Kommunens driftbidrag till Värnamobadet ökar simkunnigheten bland barn och ungdomar, </w:t>
      </w:r>
      <w:r w:rsidR="00516D93">
        <w:rPr>
          <w:rFonts w:ascii="Arial" w:eastAsia="Arial" w:hAnsi="Arial" w:cs="Arial"/>
        </w:rPr>
        <w:t xml:space="preserve">det </w:t>
      </w:r>
      <w:r w:rsidR="00234AFD">
        <w:rPr>
          <w:rFonts w:ascii="Arial" w:eastAsia="Arial" w:hAnsi="Arial" w:cs="Arial"/>
        </w:rPr>
        <w:t>minskar ojämlikhet</w:t>
      </w:r>
      <w:r w:rsidR="00245735">
        <w:rPr>
          <w:rFonts w:ascii="Arial" w:eastAsia="Arial" w:hAnsi="Arial" w:cs="Arial"/>
        </w:rPr>
        <w:t xml:space="preserve"> då badet är tillgängligt för de som inte åker på semester eller går i simskolor</w:t>
      </w:r>
      <w:r w:rsidR="00AB2489">
        <w:rPr>
          <w:rFonts w:ascii="Arial" w:eastAsia="Arial" w:hAnsi="Arial" w:cs="Arial"/>
        </w:rPr>
        <w:t xml:space="preserve">, </w:t>
      </w:r>
      <w:r w:rsidRPr="00743AAA">
        <w:rPr>
          <w:rFonts w:ascii="Arial" w:eastAsia="Arial" w:hAnsi="Arial" w:cs="Arial"/>
        </w:rPr>
        <w:t xml:space="preserve">det gynnar föreningslivet, det ger </w:t>
      </w:r>
      <w:r w:rsidR="00AB2489">
        <w:rPr>
          <w:rFonts w:ascii="Arial" w:eastAsia="Arial" w:hAnsi="Arial" w:cs="Arial"/>
        </w:rPr>
        <w:t xml:space="preserve">bra </w:t>
      </w:r>
      <w:r w:rsidRPr="00743AAA">
        <w:rPr>
          <w:rFonts w:ascii="Arial" w:eastAsia="Arial" w:hAnsi="Arial" w:cs="Arial"/>
        </w:rPr>
        <w:t>arbetstillfällen för ungdomar och det ger möjlighet för kommunens invånare att motionera. Allt detta bidrar långsiktigt till folkhälsa och samhällsnytta</w:t>
      </w:r>
      <w:r w:rsidR="00BA3313">
        <w:rPr>
          <w:rFonts w:ascii="Arial" w:eastAsia="Arial" w:hAnsi="Arial" w:cs="Arial"/>
        </w:rPr>
        <w:t xml:space="preserve"> i många dimensioner.</w:t>
      </w:r>
      <w:r w:rsidRPr="00743AAA">
        <w:rPr>
          <w:rFonts w:ascii="Arial" w:eastAsia="Arial" w:hAnsi="Arial" w:cs="Arial"/>
        </w:rPr>
        <w:t xml:space="preserve"> </w:t>
      </w:r>
    </w:p>
    <w:p w14:paraId="548F5712" w14:textId="77777777" w:rsidR="00CE5466" w:rsidRDefault="00CE5466">
      <w:pPr>
        <w:tabs>
          <w:tab w:val="left" w:pos="1418"/>
        </w:tabs>
        <w:suppressAutoHyphens/>
        <w:spacing w:after="0" w:line="240" w:lineRule="auto"/>
        <w:rPr>
          <w:rFonts w:ascii="Arial" w:eastAsia="Arial" w:hAnsi="Arial" w:cs="Arial"/>
        </w:rPr>
      </w:pPr>
    </w:p>
    <w:p w14:paraId="1A0C1E50" w14:textId="1DCB88D6" w:rsidR="00CE5466" w:rsidRDefault="00195746">
      <w:pPr>
        <w:tabs>
          <w:tab w:val="left" w:pos="1418"/>
        </w:tabs>
        <w:suppressAutoHyphens/>
        <w:spacing w:after="0" w:line="240" w:lineRule="auto"/>
        <w:rPr>
          <w:rFonts w:ascii="Arial" w:eastAsia="Arial" w:hAnsi="Arial" w:cs="Arial"/>
          <w:i/>
        </w:rPr>
      </w:pPr>
      <w:r>
        <w:rPr>
          <w:rFonts w:ascii="Arial" w:eastAsia="Arial" w:hAnsi="Arial" w:cs="Arial"/>
          <w:i/>
        </w:rPr>
        <w:t>Värnamo 202</w:t>
      </w:r>
      <w:r w:rsidR="00EE4856">
        <w:rPr>
          <w:rFonts w:ascii="Arial" w:eastAsia="Arial" w:hAnsi="Arial" w:cs="Arial"/>
          <w:i/>
        </w:rPr>
        <w:t>5</w:t>
      </w:r>
      <w:r>
        <w:rPr>
          <w:rFonts w:ascii="Arial" w:eastAsia="Arial" w:hAnsi="Arial" w:cs="Arial"/>
          <w:i/>
        </w:rPr>
        <w:t>-</w:t>
      </w:r>
      <w:r w:rsidR="0036082F">
        <w:rPr>
          <w:rFonts w:ascii="Arial" w:eastAsia="Arial" w:hAnsi="Arial" w:cs="Arial"/>
          <w:i/>
        </w:rPr>
        <w:t>12</w:t>
      </w:r>
      <w:r>
        <w:rPr>
          <w:rFonts w:ascii="Arial" w:eastAsia="Arial" w:hAnsi="Arial" w:cs="Arial"/>
          <w:i/>
        </w:rPr>
        <w:t>-3</w:t>
      </w:r>
      <w:r w:rsidR="0036082F">
        <w:rPr>
          <w:rFonts w:ascii="Arial" w:eastAsia="Arial" w:hAnsi="Arial" w:cs="Arial"/>
          <w:i/>
        </w:rPr>
        <w:t>0</w:t>
      </w:r>
    </w:p>
    <w:p w14:paraId="5DF3B58F" w14:textId="77777777" w:rsidR="00CE5466" w:rsidRDefault="00CE5466">
      <w:pPr>
        <w:tabs>
          <w:tab w:val="left" w:pos="1418"/>
        </w:tabs>
        <w:suppressAutoHyphens/>
        <w:spacing w:after="0" w:line="240" w:lineRule="auto"/>
        <w:rPr>
          <w:rFonts w:ascii="Arial" w:eastAsia="Arial" w:hAnsi="Arial" w:cs="Arial"/>
        </w:rPr>
      </w:pPr>
    </w:p>
    <w:p w14:paraId="69890843" w14:textId="26F30A77" w:rsidR="00CE5466" w:rsidRDefault="0036082F">
      <w:pPr>
        <w:tabs>
          <w:tab w:val="left" w:pos="1418"/>
        </w:tabs>
        <w:suppressAutoHyphens/>
        <w:spacing w:after="0" w:line="240" w:lineRule="auto"/>
        <w:rPr>
          <w:rFonts w:ascii="Arial" w:eastAsia="Arial" w:hAnsi="Arial" w:cs="Arial"/>
        </w:rPr>
      </w:pPr>
      <w:r>
        <w:rPr>
          <w:rFonts w:ascii="Arial" w:eastAsia="Arial" w:hAnsi="Arial" w:cs="Arial"/>
        </w:rPr>
        <w:t>Jonatan Sjölander</w:t>
      </w:r>
      <w:r w:rsidR="00195746">
        <w:rPr>
          <w:rFonts w:ascii="Arial" w:eastAsia="Arial" w:hAnsi="Arial" w:cs="Arial"/>
        </w:rPr>
        <w:t>, Ordförande, Värnamo Simsällskap</w:t>
      </w:r>
    </w:p>
    <w:p w14:paraId="5AB2B03D" w14:textId="77777777" w:rsidR="00CE5466" w:rsidRDefault="00195746">
      <w:pPr>
        <w:tabs>
          <w:tab w:val="left" w:pos="1418"/>
          <w:tab w:val="left" w:pos="2410"/>
          <w:tab w:val="left" w:pos="3686"/>
          <w:tab w:val="left" w:pos="5529"/>
        </w:tabs>
        <w:suppressAutoHyphens/>
        <w:spacing w:after="0" w:line="240" w:lineRule="auto"/>
        <w:rPr>
          <w:rFonts w:ascii="Arial" w:eastAsia="Arial" w:hAnsi="Arial" w:cs="Arial"/>
        </w:rPr>
      </w:pPr>
      <w:r>
        <w:rPr>
          <w:rFonts w:ascii="Arial" w:eastAsia="Arial" w:hAnsi="Arial" w:cs="Arial"/>
        </w:rPr>
        <w:t>Christoffer Arvidsson, Chefstränare, Värnamo Simsällskap</w:t>
      </w:r>
    </w:p>
    <w:sectPr w:rsidR="00CE546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Rockwell Condensed">
    <w:panose1 w:val="02060603050405020104"/>
    <w:charset w:val="00"/>
    <w:family w:val="roman"/>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5470DB06"/>
    <w:lvl w:ilvl="0">
      <w:start w:val="1"/>
      <w:numFmt w:val="decimal"/>
      <w:pStyle w:val="Numreradlista"/>
      <w:lvlText w:val="%1."/>
      <w:lvlJc w:val="left"/>
      <w:pPr>
        <w:tabs>
          <w:tab w:val="num" w:pos="360"/>
        </w:tabs>
        <w:ind w:left="360" w:hanging="360"/>
      </w:pPr>
    </w:lvl>
  </w:abstractNum>
  <w:abstractNum w:abstractNumId="1" w15:restartNumberingAfterBreak="0">
    <w:nsid w:val="FFFFFF89"/>
    <w:multiLevelType w:val="singleLevel"/>
    <w:tmpl w:val="3D3A55DA"/>
    <w:lvl w:ilvl="0">
      <w:start w:val="1"/>
      <w:numFmt w:val="bullet"/>
      <w:pStyle w:val="Punktlista"/>
      <w:lvlText w:val=""/>
      <w:lvlJc w:val="left"/>
      <w:pPr>
        <w:tabs>
          <w:tab w:val="num" w:pos="360"/>
        </w:tabs>
        <w:ind w:left="360" w:hanging="360"/>
      </w:pPr>
      <w:rPr>
        <w:rFonts w:ascii="Symbol" w:hAnsi="Symbol" w:hint="default"/>
      </w:rPr>
    </w:lvl>
  </w:abstractNum>
  <w:abstractNum w:abstractNumId="2" w15:restartNumberingAfterBreak="0">
    <w:nsid w:val="01AC54D2"/>
    <w:multiLevelType w:val="multilevel"/>
    <w:tmpl w:val="720A497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8D1593A"/>
    <w:multiLevelType w:val="multilevel"/>
    <w:tmpl w:val="A964DD3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9CC5D88"/>
    <w:multiLevelType w:val="multilevel"/>
    <w:tmpl w:val="DCAC3CE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2772790D"/>
    <w:multiLevelType w:val="multilevel"/>
    <w:tmpl w:val="63E0F26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2D597271"/>
    <w:multiLevelType w:val="multilevel"/>
    <w:tmpl w:val="45B0E4A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3F666CE6"/>
    <w:multiLevelType w:val="multilevel"/>
    <w:tmpl w:val="E9E0D69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46A02832"/>
    <w:multiLevelType w:val="multilevel"/>
    <w:tmpl w:val="5CFEFFA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51660450"/>
    <w:multiLevelType w:val="multilevel"/>
    <w:tmpl w:val="3E6AD2D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54E34630"/>
    <w:multiLevelType w:val="multilevel"/>
    <w:tmpl w:val="CE74F79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59863885"/>
    <w:multiLevelType w:val="multilevel"/>
    <w:tmpl w:val="205CC6B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59EF6488"/>
    <w:multiLevelType w:val="multilevel"/>
    <w:tmpl w:val="F3DA9A5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5D6129BD"/>
    <w:multiLevelType w:val="multilevel"/>
    <w:tmpl w:val="E87A190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644204D3"/>
    <w:multiLevelType w:val="multilevel"/>
    <w:tmpl w:val="92A2B77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73CB740B"/>
    <w:multiLevelType w:val="multilevel"/>
    <w:tmpl w:val="2D0CA1C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79550DEB"/>
    <w:multiLevelType w:val="multilevel"/>
    <w:tmpl w:val="54A8144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209538252">
    <w:abstractNumId w:val="4"/>
  </w:num>
  <w:num w:numId="2" w16cid:durableId="762190699">
    <w:abstractNumId w:val="13"/>
  </w:num>
  <w:num w:numId="3" w16cid:durableId="426586220">
    <w:abstractNumId w:val="3"/>
  </w:num>
  <w:num w:numId="4" w16cid:durableId="1437020764">
    <w:abstractNumId w:val="11"/>
  </w:num>
  <w:num w:numId="5" w16cid:durableId="601844073">
    <w:abstractNumId w:val="8"/>
  </w:num>
  <w:num w:numId="6" w16cid:durableId="110635248">
    <w:abstractNumId w:val="10"/>
  </w:num>
  <w:num w:numId="7" w16cid:durableId="1069186674">
    <w:abstractNumId w:val="2"/>
  </w:num>
  <w:num w:numId="8" w16cid:durableId="1470324320">
    <w:abstractNumId w:val="6"/>
  </w:num>
  <w:num w:numId="9" w16cid:durableId="1996062561">
    <w:abstractNumId w:val="16"/>
  </w:num>
  <w:num w:numId="10" w16cid:durableId="1526556276">
    <w:abstractNumId w:val="7"/>
  </w:num>
  <w:num w:numId="11" w16cid:durableId="1471947149">
    <w:abstractNumId w:val="14"/>
  </w:num>
  <w:num w:numId="12" w16cid:durableId="786630246">
    <w:abstractNumId w:val="15"/>
  </w:num>
  <w:num w:numId="13" w16cid:durableId="1675570713">
    <w:abstractNumId w:val="5"/>
  </w:num>
  <w:num w:numId="14" w16cid:durableId="744692372">
    <w:abstractNumId w:val="12"/>
  </w:num>
  <w:num w:numId="15" w16cid:durableId="500311532">
    <w:abstractNumId w:val="9"/>
  </w:num>
  <w:num w:numId="16" w16cid:durableId="1023672803">
    <w:abstractNumId w:val="1"/>
  </w:num>
  <w:num w:numId="17" w16cid:durableId="18710199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1304"/>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CE5466"/>
    <w:rsid w:val="00003AE4"/>
    <w:rsid w:val="000050E5"/>
    <w:rsid w:val="0001675E"/>
    <w:rsid w:val="000304CD"/>
    <w:rsid w:val="00054CAA"/>
    <w:rsid w:val="00060F5C"/>
    <w:rsid w:val="000659BF"/>
    <w:rsid w:val="0007506A"/>
    <w:rsid w:val="0008558B"/>
    <w:rsid w:val="000926B0"/>
    <w:rsid w:val="000A0AFA"/>
    <w:rsid w:val="000A6F13"/>
    <w:rsid w:val="000B07B5"/>
    <w:rsid w:val="000C1B83"/>
    <w:rsid w:val="000C5D55"/>
    <w:rsid w:val="000D08EE"/>
    <w:rsid w:val="000E1034"/>
    <w:rsid w:val="0011597F"/>
    <w:rsid w:val="0013015D"/>
    <w:rsid w:val="001318B8"/>
    <w:rsid w:val="00137343"/>
    <w:rsid w:val="00152A2C"/>
    <w:rsid w:val="00164875"/>
    <w:rsid w:val="00195746"/>
    <w:rsid w:val="00197C47"/>
    <w:rsid w:val="001A0CE4"/>
    <w:rsid w:val="001A2A9F"/>
    <w:rsid w:val="001B0BEE"/>
    <w:rsid w:val="001B203E"/>
    <w:rsid w:val="001B6438"/>
    <w:rsid w:val="001B65E9"/>
    <w:rsid w:val="001C4CDF"/>
    <w:rsid w:val="001D6513"/>
    <w:rsid w:val="002038AA"/>
    <w:rsid w:val="00211C88"/>
    <w:rsid w:val="00234AFD"/>
    <w:rsid w:val="00245735"/>
    <w:rsid w:val="002505BB"/>
    <w:rsid w:val="0025195C"/>
    <w:rsid w:val="00294C9A"/>
    <w:rsid w:val="002A6341"/>
    <w:rsid w:val="002B3CC1"/>
    <w:rsid w:val="002B4EFB"/>
    <w:rsid w:val="002E0537"/>
    <w:rsid w:val="002F3FA3"/>
    <w:rsid w:val="002F5D74"/>
    <w:rsid w:val="0030416C"/>
    <w:rsid w:val="00310E76"/>
    <w:rsid w:val="00323E54"/>
    <w:rsid w:val="0032683E"/>
    <w:rsid w:val="00337C24"/>
    <w:rsid w:val="0036082F"/>
    <w:rsid w:val="0037396E"/>
    <w:rsid w:val="003A3E5B"/>
    <w:rsid w:val="003B0C7B"/>
    <w:rsid w:val="003B7E42"/>
    <w:rsid w:val="003C5E0E"/>
    <w:rsid w:val="003D6C24"/>
    <w:rsid w:val="003E5CDB"/>
    <w:rsid w:val="003F1A30"/>
    <w:rsid w:val="003F48EA"/>
    <w:rsid w:val="003F6762"/>
    <w:rsid w:val="00404420"/>
    <w:rsid w:val="004044BE"/>
    <w:rsid w:val="00411ED2"/>
    <w:rsid w:val="00433AAE"/>
    <w:rsid w:val="00435B4F"/>
    <w:rsid w:val="0044385E"/>
    <w:rsid w:val="0044535C"/>
    <w:rsid w:val="00462BAC"/>
    <w:rsid w:val="004647EC"/>
    <w:rsid w:val="00473A5B"/>
    <w:rsid w:val="004928E6"/>
    <w:rsid w:val="004B5C63"/>
    <w:rsid w:val="004C65AB"/>
    <w:rsid w:val="004C7C81"/>
    <w:rsid w:val="00516D93"/>
    <w:rsid w:val="00522C40"/>
    <w:rsid w:val="005418FE"/>
    <w:rsid w:val="0054492B"/>
    <w:rsid w:val="00547D0C"/>
    <w:rsid w:val="00552D93"/>
    <w:rsid w:val="00553F8E"/>
    <w:rsid w:val="00567AE1"/>
    <w:rsid w:val="0057111B"/>
    <w:rsid w:val="005729CF"/>
    <w:rsid w:val="00580906"/>
    <w:rsid w:val="005D0559"/>
    <w:rsid w:val="005D0CA9"/>
    <w:rsid w:val="005D3FDA"/>
    <w:rsid w:val="005F31D7"/>
    <w:rsid w:val="00613E66"/>
    <w:rsid w:val="00615EDD"/>
    <w:rsid w:val="00642C73"/>
    <w:rsid w:val="00647C55"/>
    <w:rsid w:val="0066560F"/>
    <w:rsid w:val="00683CE3"/>
    <w:rsid w:val="00690A13"/>
    <w:rsid w:val="00691F54"/>
    <w:rsid w:val="006B73AB"/>
    <w:rsid w:val="006D25A6"/>
    <w:rsid w:val="006E0743"/>
    <w:rsid w:val="006F02F7"/>
    <w:rsid w:val="00710377"/>
    <w:rsid w:val="00724AA2"/>
    <w:rsid w:val="00725B15"/>
    <w:rsid w:val="007277DE"/>
    <w:rsid w:val="00743AAA"/>
    <w:rsid w:val="00746BFE"/>
    <w:rsid w:val="00766E64"/>
    <w:rsid w:val="00767315"/>
    <w:rsid w:val="00767F0A"/>
    <w:rsid w:val="00774B5B"/>
    <w:rsid w:val="00793095"/>
    <w:rsid w:val="007B1EC3"/>
    <w:rsid w:val="007C28B8"/>
    <w:rsid w:val="007C4403"/>
    <w:rsid w:val="007C4BC1"/>
    <w:rsid w:val="007D65AA"/>
    <w:rsid w:val="007F0FFB"/>
    <w:rsid w:val="008140D6"/>
    <w:rsid w:val="00815BA1"/>
    <w:rsid w:val="00827750"/>
    <w:rsid w:val="00827DE5"/>
    <w:rsid w:val="008563FD"/>
    <w:rsid w:val="00860385"/>
    <w:rsid w:val="008669FF"/>
    <w:rsid w:val="0087589C"/>
    <w:rsid w:val="00892DB4"/>
    <w:rsid w:val="008A42DC"/>
    <w:rsid w:val="008A4BFD"/>
    <w:rsid w:val="008B36DC"/>
    <w:rsid w:val="008D44E0"/>
    <w:rsid w:val="008E459A"/>
    <w:rsid w:val="00920B02"/>
    <w:rsid w:val="00934335"/>
    <w:rsid w:val="00934789"/>
    <w:rsid w:val="0094179C"/>
    <w:rsid w:val="00950B0E"/>
    <w:rsid w:val="009524D8"/>
    <w:rsid w:val="00953D1A"/>
    <w:rsid w:val="009576F2"/>
    <w:rsid w:val="009A0C95"/>
    <w:rsid w:val="009A2C93"/>
    <w:rsid w:val="009C0C54"/>
    <w:rsid w:val="009D1B8C"/>
    <w:rsid w:val="009D455F"/>
    <w:rsid w:val="00A10C9C"/>
    <w:rsid w:val="00A11634"/>
    <w:rsid w:val="00A16A4E"/>
    <w:rsid w:val="00A20F3F"/>
    <w:rsid w:val="00A27371"/>
    <w:rsid w:val="00A34BBF"/>
    <w:rsid w:val="00A47D9B"/>
    <w:rsid w:val="00A708B0"/>
    <w:rsid w:val="00A729D8"/>
    <w:rsid w:val="00A76E03"/>
    <w:rsid w:val="00AB2489"/>
    <w:rsid w:val="00AB6245"/>
    <w:rsid w:val="00AC03C7"/>
    <w:rsid w:val="00AD2901"/>
    <w:rsid w:val="00AD6208"/>
    <w:rsid w:val="00AD77F2"/>
    <w:rsid w:val="00AF57EB"/>
    <w:rsid w:val="00B031B5"/>
    <w:rsid w:val="00B214AE"/>
    <w:rsid w:val="00B21DE5"/>
    <w:rsid w:val="00B3328F"/>
    <w:rsid w:val="00B41348"/>
    <w:rsid w:val="00B73578"/>
    <w:rsid w:val="00B73EA1"/>
    <w:rsid w:val="00B875D4"/>
    <w:rsid w:val="00BA3313"/>
    <w:rsid w:val="00BD1E38"/>
    <w:rsid w:val="00BE3BCE"/>
    <w:rsid w:val="00BE6F13"/>
    <w:rsid w:val="00BF6804"/>
    <w:rsid w:val="00C24AD1"/>
    <w:rsid w:val="00C52BC5"/>
    <w:rsid w:val="00C56093"/>
    <w:rsid w:val="00C56B51"/>
    <w:rsid w:val="00C57EC4"/>
    <w:rsid w:val="00C61F07"/>
    <w:rsid w:val="00C76FFC"/>
    <w:rsid w:val="00C97F6F"/>
    <w:rsid w:val="00CC2353"/>
    <w:rsid w:val="00CE0436"/>
    <w:rsid w:val="00CE5466"/>
    <w:rsid w:val="00CF36A4"/>
    <w:rsid w:val="00D134A6"/>
    <w:rsid w:val="00D27BE8"/>
    <w:rsid w:val="00D34B25"/>
    <w:rsid w:val="00D37C3E"/>
    <w:rsid w:val="00D452D1"/>
    <w:rsid w:val="00D4731E"/>
    <w:rsid w:val="00D5061B"/>
    <w:rsid w:val="00D62CA3"/>
    <w:rsid w:val="00D63B3E"/>
    <w:rsid w:val="00D7238E"/>
    <w:rsid w:val="00D82099"/>
    <w:rsid w:val="00DA3853"/>
    <w:rsid w:val="00DB2BF9"/>
    <w:rsid w:val="00DC4FE7"/>
    <w:rsid w:val="00DD14A2"/>
    <w:rsid w:val="00DD3131"/>
    <w:rsid w:val="00DE5369"/>
    <w:rsid w:val="00DF125B"/>
    <w:rsid w:val="00DF5857"/>
    <w:rsid w:val="00E00980"/>
    <w:rsid w:val="00E05FE4"/>
    <w:rsid w:val="00E15F0B"/>
    <w:rsid w:val="00E174F0"/>
    <w:rsid w:val="00E3480A"/>
    <w:rsid w:val="00E353FD"/>
    <w:rsid w:val="00E4305C"/>
    <w:rsid w:val="00E4792A"/>
    <w:rsid w:val="00E56E59"/>
    <w:rsid w:val="00E64686"/>
    <w:rsid w:val="00E646B2"/>
    <w:rsid w:val="00E77211"/>
    <w:rsid w:val="00E7758D"/>
    <w:rsid w:val="00E8787F"/>
    <w:rsid w:val="00EB01DD"/>
    <w:rsid w:val="00EB2AA9"/>
    <w:rsid w:val="00EC1EE2"/>
    <w:rsid w:val="00ED37FB"/>
    <w:rsid w:val="00ED4BF0"/>
    <w:rsid w:val="00EE4856"/>
    <w:rsid w:val="00EE5D8F"/>
    <w:rsid w:val="00EF6DE2"/>
    <w:rsid w:val="00F100FF"/>
    <w:rsid w:val="00F208AE"/>
    <w:rsid w:val="00F3214E"/>
    <w:rsid w:val="00F46F91"/>
    <w:rsid w:val="00F5576B"/>
    <w:rsid w:val="00F71FB9"/>
    <w:rsid w:val="00F85F0E"/>
    <w:rsid w:val="00F879AA"/>
    <w:rsid w:val="00F93750"/>
    <w:rsid w:val="00F95DD2"/>
    <w:rsid w:val="00FA38AC"/>
    <w:rsid w:val="00FB5C71"/>
    <w:rsid w:val="00FB787B"/>
    <w:rsid w:val="00FC2907"/>
    <w:rsid w:val="00FF2022"/>
    <w:rsid w:val="01A3A85F"/>
    <w:rsid w:val="1BD71535"/>
    <w:rsid w:val="2174EBB8"/>
    <w:rsid w:val="2E963139"/>
    <w:rsid w:val="2F857E7F"/>
    <w:rsid w:val="32D515CC"/>
    <w:rsid w:val="40B9842F"/>
    <w:rsid w:val="4756476C"/>
    <w:rsid w:val="49FDBDB9"/>
    <w:rsid w:val="57C9FEF2"/>
    <w:rsid w:val="5A706C84"/>
    <w:rsid w:val="5C2D50C9"/>
    <w:rsid w:val="6910301E"/>
    <w:rsid w:val="71328B10"/>
    <w:rsid w:val="7C5428BF"/>
    <w:rsid w:val="7F816CDF"/>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5932B2"/>
  <w15:docId w15:val="{07C91232-A680-4D56-9A1D-7D0F67CB49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sv-SE" w:eastAsia="sv-SE"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Rubrik1">
    <w:name w:val="heading 1"/>
    <w:basedOn w:val="Normal"/>
    <w:next w:val="Normal"/>
    <w:link w:val="Rubrik1Char"/>
    <w:uiPriority w:val="9"/>
    <w:qFormat/>
    <w:rsid w:val="00195746"/>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Rubrik2">
    <w:name w:val="heading 2"/>
    <w:basedOn w:val="Normal"/>
    <w:next w:val="Normal"/>
    <w:link w:val="Rubrik2Char"/>
    <w:uiPriority w:val="9"/>
    <w:semiHidden/>
    <w:unhideWhenUsed/>
    <w:qFormat/>
    <w:rsid w:val="00195746"/>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Rubrik3">
    <w:name w:val="heading 3"/>
    <w:basedOn w:val="Normal"/>
    <w:next w:val="Normal"/>
    <w:link w:val="Rubrik3Char"/>
    <w:uiPriority w:val="9"/>
    <w:semiHidden/>
    <w:unhideWhenUsed/>
    <w:qFormat/>
    <w:rsid w:val="00195746"/>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Rubrik4">
    <w:name w:val="heading 4"/>
    <w:basedOn w:val="Normal"/>
    <w:next w:val="Normal"/>
    <w:link w:val="Rubrik4Char"/>
    <w:uiPriority w:val="9"/>
    <w:semiHidden/>
    <w:unhideWhenUsed/>
    <w:qFormat/>
    <w:rsid w:val="00195746"/>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Punktlista">
    <w:name w:val="List Bullet"/>
    <w:basedOn w:val="Normal"/>
    <w:uiPriority w:val="99"/>
    <w:semiHidden/>
    <w:unhideWhenUsed/>
    <w:rsid w:val="00195746"/>
    <w:pPr>
      <w:numPr>
        <w:numId w:val="16"/>
      </w:numPr>
      <w:contextualSpacing/>
    </w:pPr>
  </w:style>
  <w:style w:type="paragraph" w:styleId="Numreradlista">
    <w:name w:val="List Number"/>
    <w:basedOn w:val="Normal"/>
    <w:uiPriority w:val="99"/>
    <w:semiHidden/>
    <w:unhideWhenUsed/>
    <w:rsid w:val="00195746"/>
    <w:pPr>
      <w:numPr>
        <w:numId w:val="17"/>
      </w:numPr>
      <w:contextualSpacing/>
    </w:pPr>
  </w:style>
  <w:style w:type="character" w:customStyle="1" w:styleId="Rubrik1Char">
    <w:name w:val="Rubrik 1 Char"/>
    <w:basedOn w:val="Standardstycketeckensnitt"/>
    <w:link w:val="Rubrik1"/>
    <w:uiPriority w:val="9"/>
    <w:rsid w:val="00195746"/>
    <w:rPr>
      <w:rFonts w:asciiTheme="majorHAnsi" w:eastAsiaTheme="majorEastAsia" w:hAnsiTheme="majorHAnsi" w:cstheme="majorBidi"/>
      <w:color w:val="2F5496" w:themeColor="accent1" w:themeShade="BF"/>
      <w:sz w:val="32"/>
      <w:szCs w:val="32"/>
    </w:rPr>
  </w:style>
  <w:style w:type="character" w:customStyle="1" w:styleId="Rubrik2Char">
    <w:name w:val="Rubrik 2 Char"/>
    <w:basedOn w:val="Standardstycketeckensnitt"/>
    <w:link w:val="Rubrik2"/>
    <w:uiPriority w:val="9"/>
    <w:semiHidden/>
    <w:rsid w:val="00195746"/>
    <w:rPr>
      <w:rFonts w:asciiTheme="majorHAnsi" w:eastAsiaTheme="majorEastAsia" w:hAnsiTheme="majorHAnsi" w:cstheme="majorBidi"/>
      <w:color w:val="2F5496" w:themeColor="accent1" w:themeShade="BF"/>
      <w:sz w:val="26"/>
      <w:szCs w:val="26"/>
    </w:rPr>
  </w:style>
  <w:style w:type="character" w:customStyle="1" w:styleId="Rubrik3Char">
    <w:name w:val="Rubrik 3 Char"/>
    <w:basedOn w:val="Standardstycketeckensnitt"/>
    <w:link w:val="Rubrik3"/>
    <w:uiPriority w:val="9"/>
    <w:semiHidden/>
    <w:rsid w:val="00195746"/>
    <w:rPr>
      <w:rFonts w:asciiTheme="majorHAnsi" w:eastAsiaTheme="majorEastAsia" w:hAnsiTheme="majorHAnsi" w:cstheme="majorBidi"/>
      <w:color w:val="1F3763" w:themeColor="accent1" w:themeShade="7F"/>
      <w:sz w:val="24"/>
      <w:szCs w:val="24"/>
    </w:rPr>
  </w:style>
  <w:style w:type="character" w:customStyle="1" w:styleId="Rubrik4Char">
    <w:name w:val="Rubrik 4 Char"/>
    <w:basedOn w:val="Standardstycketeckensnitt"/>
    <w:link w:val="Rubrik4"/>
    <w:uiPriority w:val="9"/>
    <w:semiHidden/>
    <w:rsid w:val="00195746"/>
    <w:rPr>
      <w:rFonts w:asciiTheme="majorHAnsi" w:eastAsiaTheme="majorEastAsia" w:hAnsiTheme="majorHAnsi" w:cstheme="majorBidi"/>
      <w:i/>
      <w:iCs/>
      <w:color w:val="2F5496" w:themeColor="accent1" w:themeShade="BF"/>
    </w:rPr>
  </w:style>
  <w:style w:type="paragraph" w:styleId="Liststycke">
    <w:name w:val="List Paragraph"/>
    <w:basedOn w:val="Normal"/>
    <w:uiPriority w:val="34"/>
    <w:qFormat/>
    <w:rsid w:val="00567AE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885190">
      <w:bodyDiv w:val="1"/>
      <w:marLeft w:val="0"/>
      <w:marRight w:val="0"/>
      <w:marTop w:val="0"/>
      <w:marBottom w:val="0"/>
      <w:divBdr>
        <w:top w:val="none" w:sz="0" w:space="0" w:color="auto"/>
        <w:left w:val="none" w:sz="0" w:space="0" w:color="auto"/>
        <w:bottom w:val="none" w:sz="0" w:space="0" w:color="auto"/>
        <w:right w:val="none" w:sz="0" w:space="0" w:color="auto"/>
      </w:divBdr>
    </w:div>
    <w:div w:id="199362786">
      <w:bodyDiv w:val="1"/>
      <w:marLeft w:val="0"/>
      <w:marRight w:val="0"/>
      <w:marTop w:val="0"/>
      <w:marBottom w:val="0"/>
      <w:divBdr>
        <w:top w:val="none" w:sz="0" w:space="0" w:color="auto"/>
        <w:left w:val="none" w:sz="0" w:space="0" w:color="auto"/>
        <w:bottom w:val="none" w:sz="0" w:space="0" w:color="auto"/>
        <w:right w:val="none" w:sz="0" w:space="0" w:color="auto"/>
      </w:divBdr>
    </w:div>
    <w:div w:id="1182400578">
      <w:bodyDiv w:val="1"/>
      <w:marLeft w:val="0"/>
      <w:marRight w:val="0"/>
      <w:marTop w:val="0"/>
      <w:marBottom w:val="0"/>
      <w:divBdr>
        <w:top w:val="none" w:sz="0" w:space="0" w:color="auto"/>
        <w:left w:val="none" w:sz="0" w:space="0" w:color="auto"/>
        <w:bottom w:val="none" w:sz="0" w:space="0" w:color="auto"/>
        <w:right w:val="none" w:sz="0" w:space="0" w:color="auto"/>
      </w:divBdr>
    </w:div>
    <w:div w:id="120907408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varnamoss.se/" TargetMode="External"/><Relationship Id="rId5" Type="http://schemas.openxmlformats.org/officeDocument/2006/relationships/styles" Target="styles.xml"/><Relationship Id="rId10" Type="http://schemas.openxmlformats.org/officeDocument/2006/relationships/image" Target="media/image2.jpeg"/><Relationship Id="rId4" Type="http://schemas.openxmlformats.org/officeDocument/2006/relationships/numbering" Target="numbering.xml"/><Relationship Id="rId9" Type="http://schemas.openxmlformats.org/officeDocument/2006/relationships/oleObject" Target="embeddings/oleObject1.bin"/></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EBCBE2EF774FEB4A9E18F27EC6F35B78" ma:contentTypeVersion="17" ma:contentTypeDescription="Skapa ett nytt dokument." ma:contentTypeScope="" ma:versionID="84f1a27afdd3b32925b0606681d0d6ce">
  <xsd:schema xmlns:xsd="http://www.w3.org/2001/XMLSchema" xmlns:xs="http://www.w3.org/2001/XMLSchema" xmlns:p="http://schemas.microsoft.com/office/2006/metadata/properties" xmlns:ns2="11723a74-675a-4b15-82ca-40c88abf5ac9" xmlns:ns3="6db0fc29-be62-4b69-bbe9-475a28772150" targetNamespace="http://schemas.microsoft.com/office/2006/metadata/properties" ma:root="true" ma:fieldsID="3f505e7cbddfb10d6ad1733f228a6d42" ns2:_="" ns3:_="">
    <xsd:import namespace="11723a74-675a-4b15-82ca-40c88abf5ac9"/>
    <xsd:import namespace="6db0fc29-be62-4b69-bbe9-475a2877215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Lappar2023"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1723a74-675a-4b15-82ca-40c88abf5ac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Lappar2023" ma:index="19" nillable="true" ma:displayName="Lappar 2023" ma:format="Dropdown" ma:internalName="Lappar2023">
      <xsd:simpleType>
        <xsd:restriction base="dms:Text">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lcf76f155ced4ddcb4097134ff3c332f" ma:index="23" nillable="true" ma:taxonomy="true" ma:internalName="lcf76f155ced4ddcb4097134ff3c332f" ma:taxonomyFieldName="MediaServiceImageTags" ma:displayName="Bildmarkeringar" ma:readOnly="false" ma:fieldId="{5cf76f15-5ced-4ddc-b409-7134ff3c332f}" ma:taxonomyMulti="true" ma:sspId="016db42c-610e-46e1-a39d-2ccf3c09b5c2"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6db0fc29-be62-4b69-bbe9-475a28772150" elementFormDefault="qualified">
    <xsd:import namespace="http://schemas.microsoft.com/office/2006/documentManagement/types"/>
    <xsd:import namespace="http://schemas.microsoft.com/office/infopath/2007/PartnerControls"/>
    <xsd:element name="SharedWithUsers" ma:index="17" nillable="true" ma:displayName="Dela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Delat med information" ma:internalName="SharedWithDetails" ma:readOnly="true">
      <xsd:simpleType>
        <xsd:restriction base="dms:Note">
          <xsd:maxLength value="255"/>
        </xsd:restriction>
      </xsd:simpleType>
    </xsd:element>
    <xsd:element name="TaxCatchAll" ma:index="24" nillable="true" ma:displayName="Taxonomy Catch All Column" ma:hidden="true" ma:list="{4c97dc21-740c-48c1-9489-f45e730fbdcc}" ma:internalName="TaxCatchAll" ma:showField="CatchAllData" ma:web="6db0fc29-be62-4b69-bbe9-475a2877215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11723a74-675a-4b15-82ca-40c88abf5ac9">
      <Terms xmlns="http://schemas.microsoft.com/office/infopath/2007/PartnerControls"/>
    </lcf76f155ced4ddcb4097134ff3c332f>
    <TaxCatchAll xmlns="6db0fc29-be62-4b69-bbe9-475a28772150" xsi:nil="true"/>
    <Lappar2023 xmlns="11723a74-675a-4b15-82ca-40c88abf5ac9" xsi:nil="true"/>
  </documentManagement>
</p:properties>
</file>

<file path=customXml/itemProps1.xml><?xml version="1.0" encoding="utf-8"?>
<ds:datastoreItem xmlns:ds="http://schemas.openxmlformats.org/officeDocument/2006/customXml" ds:itemID="{AB003B95-DB00-4525-9CAD-7C9082C35EB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1723a74-675a-4b15-82ca-40c88abf5ac9"/>
    <ds:schemaRef ds:uri="6db0fc29-be62-4b69-bbe9-475a2877215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1E0E7F5-62F0-4C52-BA9D-4CD98B2A325C}">
  <ds:schemaRefs>
    <ds:schemaRef ds:uri="http://schemas.microsoft.com/sharepoint/v3/contenttype/forms"/>
  </ds:schemaRefs>
</ds:datastoreItem>
</file>

<file path=customXml/itemProps3.xml><?xml version="1.0" encoding="utf-8"?>
<ds:datastoreItem xmlns:ds="http://schemas.openxmlformats.org/officeDocument/2006/customXml" ds:itemID="{946F9025-92CD-4DA5-BF14-66A517C90464}">
  <ds:schemaRefs>
    <ds:schemaRef ds:uri="http://schemas.microsoft.com/office/2006/metadata/properties"/>
    <ds:schemaRef ds:uri="http://schemas.microsoft.com/office/infopath/2007/PartnerControls"/>
    <ds:schemaRef ds:uri="11723a74-675a-4b15-82ca-40c88abf5ac9"/>
    <ds:schemaRef ds:uri="6db0fc29-be62-4b69-bbe9-475a28772150"/>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1568</Words>
  <Characters>8942</Characters>
  <Application>Microsoft Office Word</Application>
  <DocSecurity>0</DocSecurity>
  <Lines>74</Lines>
  <Paragraphs>20</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10490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Jonatan Sjölander</cp:lastModifiedBy>
  <cp:revision>2</cp:revision>
  <dcterms:created xsi:type="dcterms:W3CDTF">2025-12-30T21:51:00Z</dcterms:created>
  <dcterms:modified xsi:type="dcterms:W3CDTF">2025-12-30T21:51:00Z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0x010100EBCBE2EF774FEB4A9E18F27EC6F35B78</vt:lpwstr>
  </property>
  <property fmtid="{D5CDD505-2E9C-101B-9397-08002B2CF9AE}" pid="3" name="MediaServiceImageTags">
    <vt:lpwstr/>
  </property>
</Properties>
</file>