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591" w:rsidRDefault="00B81B67" w:rsidP="00B81B67">
      <w:pPr>
        <w:pStyle w:val="Rubrik1"/>
      </w:pPr>
      <w:r>
        <w:t>Ib-lag i IK Sätra</w:t>
      </w:r>
    </w:p>
    <w:p w:rsidR="00B81B67" w:rsidRDefault="00B81B67" w:rsidP="00B81B67">
      <w:r>
        <w:t xml:space="preserve">Säsongen 2019/2020 så finns följande </w:t>
      </w:r>
      <w:proofErr w:type="spellStart"/>
      <w:r>
        <w:t>ib</w:t>
      </w:r>
      <w:proofErr w:type="spellEnd"/>
      <w:r>
        <w:t>-lag i IK Sätra:</w:t>
      </w:r>
    </w:p>
    <w:p w:rsidR="00B81B67" w:rsidRDefault="00B81B67" w:rsidP="00B81B67">
      <w:pPr>
        <w:pStyle w:val="Liststycke"/>
        <w:numPr>
          <w:ilvl w:val="0"/>
          <w:numId w:val="15"/>
        </w:numPr>
        <w:spacing w:line="360" w:lineRule="auto"/>
        <w:ind w:left="714" w:hanging="357"/>
      </w:pPr>
      <w:r>
        <w:t>H</w:t>
      </w:r>
      <w:r w:rsidR="004522B6">
        <w:t xml:space="preserve">errlag, Division </w:t>
      </w:r>
      <w:r>
        <w:t>1</w:t>
      </w:r>
    </w:p>
    <w:p w:rsidR="00B81B67" w:rsidRDefault="00B81B67" w:rsidP="00B81B67">
      <w:pPr>
        <w:pStyle w:val="Liststycke"/>
        <w:numPr>
          <w:ilvl w:val="0"/>
          <w:numId w:val="15"/>
        </w:numPr>
        <w:spacing w:line="360" w:lineRule="auto"/>
        <w:ind w:left="714" w:hanging="357"/>
      </w:pPr>
      <w:r>
        <w:t xml:space="preserve">P05 </w:t>
      </w:r>
    </w:p>
    <w:p w:rsidR="00B81B67" w:rsidRDefault="00B81B67" w:rsidP="00B81B67">
      <w:pPr>
        <w:pStyle w:val="Liststycke"/>
        <w:numPr>
          <w:ilvl w:val="0"/>
          <w:numId w:val="15"/>
        </w:numPr>
        <w:spacing w:line="360" w:lineRule="auto"/>
        <w:ind w:left="714" w:hanging="357"/>
      </w:pPr>
      <w:r>
        <w:t>P08/09</w:t>
      </w:r>
    </w:p>
    <w:p w:rsidR="00B81B67" w:rsidRDefault="00B81B67" w:rsidP="00B81B67">
      <w:pPr>
        <w:pStyle w:val="Liststycke"/>
        <w:numPr>
          <w:ilvl w:val="0"/>
          <w:numId w:val="15"/>
        </w:numPr>
        <w:spacing w:line="360" w:lineRule="auto"/>
        <w:ind w:left="714" w:hanging="357"/>
      </w:pPr>
      <w:r>
        <w:t>P10/11</w:t>
      </w:r>
    </w:p>
    <w:p w:rsidR="00B81B67" w:rsidRDefault="00B81B67" w:rsidP="00B81B67">
      <w:pPr>
        <w:pStyle w:val="Liststycke"/>
        <w:numPr>
          <w:ilvl w:val="0"/>
          <w:numId w:val="15"/>
        </w:numPr>
        <w:spacing w:line="360" w:lineRule="auto"/>
        <w:ind w:left="714" w:hanging="357"/>
      </w:pPr>
      <w:r>
        <w:t>P12/13</w:t>
      </w:r>
    </w:p>
    <w:p w:rsidR="00D01127" w:rsidRDefault="00D01127" w:rsidP="00B81B67">
      <w:pPr>
        <w:pStyle w:val="Liststycke"/>
        <w:numPr>
          <w:ilvl w:val="0"/>
          <w:numId w:val="15"/>
        </w:numPr>
        <w:spacing w:line="360" w:lineRule="auto"/>
        <w:ind w:left="714" w:hanging="357"/>
      </w:pPr>
      <w:r>
        <w:t>P</w:t>
      </w:r>
      <w:r w:rsidR="0029576C">
        <w:t>13/</w:t>
      </w:r>
      <w:r>
        <w:t>14 (</w:t>
      </w:r>
      <w:proofErr w:type="spellStart"/>
      <w:r>
        <w:t>ib</w:t>
      </w:r>
      <w:proofErr w:type="spellEnd"/>
      <w:r>
        <w:t>-skola)</w:t>
      </w:r>
    </w:p>
    <w:p w:rsidR="00B81B67" w:rsidRDefault="00B81B67" w:rsidP="00B81B67">
      <w:pPr>
        <w:pStyle w:val="Liststycke"/>
        <w:numPr>
          <w:ilvl w:val="0"/>
          <w:numId w:val="15"/>
        </w:numPr>
        <w:spacing w:line="360" w:lineRule="auto"/>
        <w:ind w:left="714" w:hanging="357"/>
      </w:pPr>
      <w:bookmarkStart w:id="0" w:name="_GoBack"/>
      <w:bookmarkEnd w:id="0"/>
      <w:r>
        <w:t>D</w:t>
      </w:r>
      <w:r w:rsidR="004522B6">
        <w:t xml:space="preserve">amlag, Division </w:t>
      </w:r>
      <w:r>
        <w:t>2</w:t>
      </w:r>
    </w:p>
    <w:p w:rsidR="00B81B67" w:rsidRDefault="00B81B67" w:rsidP="00B81B67">
      <w:pPr>
        <w:pStyle w:val="Liststycke"/>
        <w:numPr>
          <w:ilvl w:val="0"/>
          <w:numId w:val="15"/>
        </w:numPr>
        <w:spacing w:line="360" w:lineRule="auto"/>
        <w:ind w:left="714" w:hanging="357"/>
      </w:pPr>
      <w:r>
        <w:t>D-juniorer</w:t>
      </w:r>
    </w:p>
    <w:p w:rsidR="00B81B67" w:rsidRDefault="00B81B67" w:rsidP="00B81B67">
      <w:pPr>
        <w:pStyle w:val="Liststycke"/>
        <w:numPr>
          <w:ilvl w:val="0"/>
          <w:numId w:val="15"/>
        </w:numPr>
        <w:spacing w:line="360" w:lineRule="auto"/>
        <w:ind w:left="714" w:hanging="357"/>
      </w:pPr>
      <w:r>
        <w:t>F04/05</w:t>
      </w:r>
    </w:p>
    <w:p w:rsidR="00B81B67" w:rsidRDefault="00B81B67" w:rsidP="00B81B67">
      <w:pPr>
        <w:pStyle w:val="Liststycke"/>
        <w:numPr>
          <w:ilvl w:val="0"/>
          <w:numId w:val="15"/>
        </w:numPr>
        <w:spacing w:line="360" w:lineRule="auto"/>
        <w:ind w:left="714" w:hanging="357"/>
      </w:pPr>
      <w:r>
        <w:t>F08/09</w:t>
      </w:r>
    </w:p>
    <w:p w:rsidR="00B81B67" w:rsidRDefault="00B81B67" w:rsidP="00B81B67">
      <w:pPr>
        <w:pStyle w:val="Liststycke"/>
        <w:numPr>
          <w:ilvl w:val="0"/>
          <w:numId w:val="15"/>
        </w:numPr>
        <w:spacing w:line="360" w:lineRule="auto"/>
        <w:ind w:left="714" w:hanging="357"/>
      </w:pPr>
      <w:r>
        <w:t>F10/11/12</w:t>
      </w:r>
    </w:p>
    <w:p w:rsidR="00D01127" w:rsidRPr="00B81B67" w:rsidRDefault="00D01127" w:rsidP="00B81B67">
      <w:pPr>
        <w:pStyle w:val="Liststycke"/>
        <w:numPr>
          <w:ilvl w:val="0"/>
          <w:numId w:val="15"/>
        </w:numPr>
        <w:spacing w:line="360" w:lineRule="auto"/>
        <w:ind w:left="714" w:hanging="357"/>
      </w:pPr>
      <w:r>
        <w:t>F13/14 (</w:t>
      </w:r>
      <w:proofErr w:type="spellStart"/>
      <w:r>
        <w:t>ib</w:t>
      </w:r>
      <w:proofErr w:type="spellEnd"/>
      <w:r>
        <w:t>-skola)</w:t>
      </w:r>
    </w:p>
    <w:p w:rsidR="00D01127" w:rsidRDefault="00D01127" w:rsidP="00A524A2">
      <w:pPr>
        <w:jc w:val="center"/>
        <w:rPr>
          <w:sz w:val="24"/>
          <w:szCs w:val="24"/>
        </w:rPr>
      </w:pPr>
    </w:p>
    <w:p w:rsidR="00A524A2" w:rsidRDefault="00B81529" w:rsidP="00A524A2">
      <w:pPr>
        <w:jc w:val="center"/>
        <w:rPr>
          <w:b/>
          <w:sz w:val="100"/>
          <w:szCs w:val="100"/>
        </w:rPr>
      </w:pPr>
      <w:r w:rsidRPr="00974C85">
        <w:rPr>
          <w:sz w:val="24"/>
          <w:szCs w:val="24"/>
        </w:rPr>
        <w:br w:type="column"/>
      </w:r>
      <w:r w:rsidR="003A6E6D" w:rsidRPr="00640591">
        <w:rPr>
          <w:b/>
          <w:sz w:val="100"/>
          <w:szCs w:val="100"/>
        </w:rPr>
        <w:t>IK Sätra</w:t>
      </w:r>
    </w:p>
    <w:p w:rsidR="00DB61B7" w:rsidRDefault="00B40AA0" w:rsidP="00A524A2">
      <w:pPr>
        <w:jc w:val="center"/>
        <w:rPr>
          <w:b/>
          <w:sz w:val="100"/>
          <w:szCs w:val="100"/>
        </w:rPr>
      </w:pPr>
      <w:r>
        <w:rPr>
          <w:b/>
          <w:noProof/>
          <w:sz w:val="100"/>
          <w:szCs w:val="100"/>
          <w:lang w:eastAsia="sv-S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3810</wp:posOffset>
            </wp:positionV>
            <wp:extent cx="2030400" cy="1825200"/>
            <wp:effectExtent l="0" t="0" r="8255" b="381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loorball_ball_white_small[1]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400" cy="182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5B94" w:rsidRDefault="00264C67" w:rsidP="00A524A2">
      <w:pPr>
        <w:jc w:val="center"/>
        <w:rPr>
          <w:b/>
          <w:sz w:val="100"/>
          <w:szCs w:val="100"/>
        </w:rPr>
      </w:pPr>
      <w:r w:rsidRPr="00640591">
        <w:rPr>
          <w:b/>
          <w:sz w:val="100"/>
          <w:szCs w:val="100"/>
        </w:rPr>
        <w:t>I</w:t>
      </w:r>
      <w:r w:rsidR="00DB61B7">
        <w:rPr>
          <w:b/>
          <w:sz w:val="100"/>
          <w:szCs w:val="100"/>
        </w:rPr>
        <w:t>nne</w:t>
      </w:r>
      <w:r w:rsidR="005814BC" w:rsidRPr="00640591">
        <w:rPr>
          <w:b/>
          <w:sz w:val="100"/>
          <w:szCs w:val="100"/>
        </w:rPr>
        <w:t>b</w:t>
      </w:r>
      <w:r w:rsidR="00DB61B7">
        <w:rPr>
          <w:b/>
          <w:sz w:val="100"/>
          <w:szCs w:val="100"/>
        </w:rPr>
        <w:t>andy-</w:t>
      </w:r>
      <w:r w:rsidR="00A524A2">
        <w:rPr>
          <w:b/>
          <w:sz w:val="100"/>
          <w:szCs w:val="100"/>
        </w:rPr>
        <w:t>skola</w:t>
      </w:r>
    </w:p>
    <w:p w:rsidR="00A524A2" w:rsidRPr="00640591" w:rsidRDefault="00A524A2" w:rsidP="00A524A2">
      <w:pPr>
        <w:jc w:val="center"/>
        <w:rPr>
          <w:b/>
          <w:sz w:val="100"/>
          <w:szCs w:val="100"/>
        </w:rPr>
      </w:pPr>
    </w:p>
    <w:p w:rsidR="00207E93" w:rsidRPr="00EF626F" w:rsidRDefault="00AD2B29" w:rsidP="00640591">
      <w:pPr>
        <w:jc w:val="center"/>
        <w:rPr>
          <w:sz w:val="2"/>
        </w:rPr>
      </w:pPr>
      <w:r w:rsidRPr="00974C85">
        <w:rPr>
          <w:noProof/>
          <w:lang w:eastAsia="sv-SE"/>
        </w:rPr>
        <w:drawing>
          <wp:inline distT="0" distB="0" distL="0" distR="0" wp14:anchorId="1319B22B" wp14:editId="5BD4E845">
            <wp:extent cx="1381125" cy="1484360"/>
            <wp:effectExtent l="0" t="0" r="0" b="190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ga.gif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3" t="13658" r="87778" b="11185"/>
                    <a:stretch/>
                  </pic:blipFill>
                  <pic:spPr bwMode="auto">
                    <a:xfrm>
                      <a:off x="0" y="0"/>
                      <a:ext cx="1381765" cy="1485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610C" w:rsidRDefault="005D18C8" w:rsidP="00CE60DD">
      <w:pPr>
        <w:pStyle w:val="Rubrik1"/>
      </w:pPr>
      <w:r w:rsidRPr="00EF626F">
        <w:rPr>
          <w:sz w:val="6"/>
          <w:szCs w:val="16"/>
        </w:rPr>
        <w:br w:type="column"/>
      </w:r>
      <w:r w:rsidR="007A4557">
        <w:lastRenderedPageBreak/>
        <w:t>Välkommen till i</w:t>
      </w:r>
      <w:r w:rsidR="00415352">
        <w:t>nnebandyskola</w:t>
      </w:r>
      <w:r w:rsidR="00D2749D">
        <w:t>!</w:t>
      </w:r>
    </w:p>
    <w:p w:rsidR="00415352" w:rsidRDefault="00415352" w:rsidP="00415352">
      <w:r>
        <w:t xml:space="preserve">Under säsongen 2019/2020 erbjuder IK Sätra de yngsta barnen att vara med på innebandyskolan. Den här säsongen riktar sig innebandyskolan till flickor </w:t>
      </w:r>
      <w:r w:rsidR="0029576C">
        <w:t xml:space="preserve">och pojkar </w:t>
      </w:r>
      <w:r>
        <w:t xml:space="preserve">födda 2013 och 2014. Äldre barn får höra av sig till </w:t>
      </w:r>
      <w:r w:rsidR="005827DC">
        <w:t>befintliga</w:t>
      </w:r>
      <w:r>
        <w:t xml:space="preserve"> lag i rätt åldersgrupp, mer info finns på hemsidan alt via mail till </w:t>
      </w:r>
      <w:hyperlink r:id="rId9" w:history="1">
        <w:r w:rsidRPr="00A94C7D">
          <w:rPr>
            <w:rStyle w:val="Hyperlnk"/>
          </w:rPr>
          <w:t>innebandy@iksatra.se</w:t>
        </w:r>
      </w:hyperlink>
      <w:r>
        <w:t>.</w:t>
      </w:r>
    </w:p>
    <w:p w:rsidR="004A19A0" w:rsidRDefault="004A19A0" w:rsidP="00415352">
      <w:r>
        <w:t>Anmälan till innebandyskolan görs via ett formulär på IK Sätras hemsida.</w:t>
      </w:r>
    </w:p>
    <w:p w:rsidR="00415352" w:rsidRPr="00415352" w:rsidRDefault="009007FF" w:rsidP="00CE60DD">
      <w:pPr>
        <w:pStyle w:val="Rubrik1"/>
      </w:pPr>
      <w:r>
        <w:t>Prova-på träningar</w:t>
      </w:r>
    </w:p>
    <w:p w:rsidR="00B077D0" w:rsidRDefault="00415352" w:rsidP="00415352">
      <w:r>
        <w:t xml:space="preserve">Vad roligt att ditt barn är intresserat av att prova på innebandy med IK Sätra! </w:t>
      </w:r>
      <w:r w:rsidR="00C94CEF">
        <w:t xml:space="preserve">Måndagar under oktober (7, 14, </w:t>
      </w:r>
      <w:r>
        <w:t xml:space="preserve">21 </w:t>
      </w:r>
      <w:r w:rsidR="00C94CEF">
        <w:t>och ev</w:t>
      </w:r>
      <w:r w:rsidR="0029576C">
        <w:t>.</w:t>
      </w:r>
      <w:r w:rsidR="00C94CEF">
        <w:t xml:space="preserve"> 28 </w:t>
      </w:r>
      <w:r>
        <w:t xml:space="preserve">oktober) kommer </w:t>
      </w:r>
      <w:r w:rsidR="00485A7D">
        <w:t xml:space="preserve">gratis </w:t>
      </w:r>
      <w:r>
        <w:t xml:space="preserve">prova-på träningarna att </w:t>
      </w:r>
      <w:r w:rsidR="006839C8">
        <w:t>hållas</w:t>
      </w:r>
      <w:r>
        <w:t xml:space="preserve"> med hjälp av Gästriklands innebandyförbund. </w:t>
      </w:r>
      <w:r w:rsidR="00B077D0">
        <w:t>Det kommer också att finnas representanter från föreningen på plats.</w:t>
      </w:r>
    </w:p>
    <w:p w:rsidR="00415352" w:rsidRDefault="006823EA" w:rsidP="00415352">
      <w:r>
        <w:t>Både tjejer och killar håller till i stora hallen på Träffen 16:30 – 17:30</w:t>
      </w:r>
      <w:r w:rsidR="00022D0A">
        <w:t xml:space="preserve"> </w:t>
      </w:r>
      <w:r w:rsidR="00582E63">
        <w:t>(</w:t>
      </w:r>
      <w:r w:rsidR="00022D0A">
        <w:t>i olika delar</w:t>
      </w:r>
      <w:r w:rsidR="00582E63">
        <w:t>)</w:t>
      </w:r>
      <w:r>
        <w:t xml:space="preserve">. </w:t>
      </w:r>
      <w:r w:rsidR="00FE17C0">
        <w:t xml:space="preserve">Alla samlas ombytta och redo i hallen när träningen börjar. </w:t>
      </w:r>
      <w:r w:rsidR="00FF303B">
        <w:t>Det finns tillgång till omklädningsrum om det skulle behövas.</w:t>
      </w:r>
    </w:p>
    <w:p w:rsidR="00415352" w:rsidRDefault="00415352" w:rsidP="00CE60DD">
      <w:pPr>
        <w:pStyle w:val="Rubrik1"/>
      </w:pPr>
      <w:r>
        <w:t>Vad behövs för att prova på?</w:t>
      </w:r>
    </w:p>
    <w:p w:rsidR="000277AD" w:rsidRDefault="006823EA" w:rsidP="000277AD">
      <w:r>
        <w:t>Ditt barn behöver träningskläder, inomhusskor och innebandyklubba. Vattenflaska och glasögon är också bra att ha.</w:t>
      </w:r>
      <w:r w:rsidR="00C94CEF">
        <w:t xml:space="preserve"> Det kommer att finnas ett begränsat antal klubbor och glasögon att låna under prova-på-perioden, därefter behöver barnen ha egen utrustning.</w:t>
      </w:r>
    </w:p>
    <w:p w:rsidR="001D3E0D" w:rsidRDefault="001D3E0D" w:rsidP="001D3E0D">
      <w:pPr>
        <w:pStyle w:val="Rubrik1"/>
      </w:pPr>
      <w:r>
        <w:t>Vem kan svara på frågor?</w:t>
      </w:r>
    </w:p>
    <w:p w:rsidR="00246CC8" w:rsidRPr="001D3E0D" w:rsidRDefault="001D3E0D" w:rsidP="001D3E0D">
      <w:r>
        <w:t>Under prova-på träningarna kommer det att finnas någon representant från föreningen med som kan svara på frågor. Det går också bra att maila till styrelsen</w:t>
      </w:r>
      <w:r w:rsidR="00246CC8">
        <w:t xml:space="preserve"> på </w:t>
      </w:r>
      <w:hyperlink r:id="rId10" w:history="1">
        <w:r w:rsidR="00246CC8" w:rsidRPr="00A94C7D">
          <w:rPr>
            <w:rStyle w:val="Hyperlnk"/>
          </w:rPr>
          <w:t>innebandy@iksatra.se</w:t>
        </w:r>
      </w:hyperlink>
      <w:r w:rsidR="00246CC8">
        <w:t>.</w:t>
      </w:r>
    </w:p>
    <w:p w:rsidR="004A19A0" w:rsidRDefault="004A19A0" w:rsidP="000277AD"/>
    <w:p w:rsidR="0015565F" w:rsidRDefault="0083279F" w:rsidP="00CE60DD">
      <w:pPr>
        <w:pStyle w:val="Rubrik1"/>
      </w:pPr>
      <w:r>
        <w:br w:type="column"/>
      </w:r>
      <w:r w:rsidR="00415352">
        <w:t>Vad händer sen?</w:t>
      </w:r>
    </w:p>
    <w:p w:rsidR="003E36A3" w:rsidRDefault="00A07D78" w:rsidP="007B3738">
      <w:r>
        <w:t>I slutet av</w:t>
      </w:r>
      <w:r w:rsidR="0029576C">
        <w:t xml:space="preserve"> </w:t>
      </w:r>
      <w:r w:rsidR="007B3738">
        <w:t xml:space="preserve">prova-på </w:t>
      </w:r>
      <w:r>
        <w:t xml:space="preserve">perioden </w:t>
      </w:r>
      <w:r w:rsidR="007B3738">
        <w:t>behöver några föräldrar ta på sig ansvaret som ledare</w:t>
      </w:r>
      <w:r w:rsidR="00F735A5">
        <w:t xml:space="preserve"> för gruppen</w:t>
      </w:r>
      <w:r w:rsidR="007B3738">
        <w:t>.</w:t>
      </w:r>
      <w:r w:rsidR="009007FF">
        <w:t xml:space="preserve"> </w:t>
      </w:r>
      <w:r w:rsidR="003E36A3" w:rsidRPr="003E36A3">
        <w:t>Det är en verksamhet som är helt beroende av frivilliga</w:t>
      </w:r>
      <w:r w:rsidR="00E1649D">
        <w:t xml:space="preserve"> och ide</w:t>
      </w:r>
      <w:r w:rsidR="00B64150">
        <w:t>e</w:t>
      </w:r>
      <w:r w:rsidR="00E1649D">
        <w:t>lla</w:t>
      </w:r>
      <w:r w:rsidR="003E36A3" w:rsidRPr="003E36A3">
        <w:t xml:space="preserve"> tränare precis som all annan verksamhet </w:t>
      </w:r>
      <w:r w:rsidR="00B64661">
        <w:t>i</w:t>
      </w:r>
      <w:r w:rsidR="003E36A3" w:rsidRPr="003E36A3">
        <w:t xml:space="preserve"> föreningen</w:t>
      </w:r>
      <w:r w:rsidR="003E36A3">
        <w:t>.</w:t>
      </w:r>
    </w:p>
    <w:p w:rsidR="007E5A82" w:rsidRDefault="009007FF" w:rsidP="007B3738">
      <w:r>
        <w:t>Det som behövs är några som kan hålla i träningarna samt en lagledare som sköter mer administrativa uppgifter.</w:t>
      </w:r>
      <w:r w:rsidR="005C731F">
        <w:t xml:space="preserve"> </w:t>
      </w:r>
      <w:r w:rsidR="004611C9">
        <w:t xml:space="preserve">Via innebandyförbundet finns det utbildningar för att lära sig grunderna som alla </w:t>
      </w:r>
      <w:r w:rsidR="00886D49">
        <w:t xml:space="preserve">tränare </w:t>
      </w:r>
      <w:r w:rsidR="007E5A82">
        <w:t>bör gå när det finns möjlighet.</w:t>
      </w:r>
    </w:p>
    <w:p w:rsidR="009007FF" w:rsidRDefault="00AA6DD0" w:rsidP="007B3738">
      <w:r>
        <w:t>T</w:t>
      </w:r>
      <w:r w:rsidR="005C731F">
        <w:t xml:space="preserve">räningarna </w:t>
      </w:r>
      <w:r>
        <w:t xml:space="preserve">fortsätter troligen </w:t>
      </w:r>
      <w:r w:rsidR="005C731F">
        <w:t xml:space="preserve">på samma tid och plats </w:t>
      </w:r>
      <w:r>
        <w:t>som prova-på tillfällena men kan eventuellt ändras</w:t>
      </w:r>
      <w:r w:rsidR="005C731F">
        <w:t xml:space="preserve"> beroende på hur många barn som är intresserade.</w:t>
      </w:r>
    </w:p>
    <w:p w:rsidR="00452719" w:rsidRDefault="00452719" w:rsidP="00CE60DD">
      <w:pPr>
        <w:pStyle w:val="Rubrik1"/>
      </w:pPr>
      <w:r>
        <w:t>Kostar det något?</w:t>
      </w:r>
    </w:p>
    <w:p w:rsidR="00452719" w:rsidRDefault="00452719" w:rsidP="00452719">
      <w:r>
        <w:t>Prova-på-träningarna i oktober är gratis. Om ditt barn vill fortsätta spela innebandy i IK Sätra är det sedan dags att betala deltagaravgiften på 500:- (samt medlemsavgift på 100:- för de som inte redan är medlemmar i IK Sätra). Avgifterna betalas via en faktura som skickas ut via mail.</w:t>
      </w:r>
    </w:p>
    <w:p w:rsidR="007B3738" w:rsidRPr="007B3738" w:rsidRDefault="007B3738" w:rsidP="00CE60DD">
      <w:pPr>
        <w:pStyle w:val="Rubrik1"/>
      </w:pPr>
      <w:r>
        <w:t xml:space="preserve">Vad </w:t>
      </w:r>
      <w:r w:rsidRPr="00CE60DD">
        <w:t>ingår</w:t>
      </w:r>
      <w:r>
        <w:t xml:space="preserve"> i deltagaravgiften?</w:t>
      </w:r>
    </w:p>
    <w:p w:rsidR="0045442E" w:rsidRDefault="00CE60DD" w:rsidP="00415352">
      <w:r>
        <w:t xml:space="preserve">Ditt barn får vara med och träna innebandy </w:t>
      </w:r>
      <w:r w:rsidR="00DF0A23">
        <w:t xml:space="preserve">och ha skoj </w:t>
      </w:r>
      <w:r>
        <w:t>en dag i veckan under oktober – mars, ca 20 träningar med uppehåll vid lov. En t-shirt kommer också att delas ut</w:t>
      </w:r>
      <w:r w:rsidR="00907416">
        <w:t xml:space="preserve"> till varje </w:t>
      </w:r>
      <w:r w:rsidR="007F0F67">
        <w:t xml:space="preserve">deltagare och beställs </w:t>
      </w:r>
      <w:r w:rsidR="006E2B8A">
        <w:t xml:space="preserve">efter det att </w:t>
      </w:r>
      <w:r w:rsidR="007F0F67">
        <w:t>avgiften betalats in.</w:t>
      </w:r>
      <w:r w:rsidR="00452719">
        <w:t xml:space="preserve"> </w:t>
      </w:r>
    </w:p>
    <w:p w:rsidR="004611C9" w:rsidRDefault="004611C9" w:rsidP="004611C9">
      <w:pPr>
        <w:pStyle w:val="Rubrik1"/>
      </w:pPr>
      <w:r>
        <w:t>När är det dags för matcher?</w:t>
      </w:r>
    </w:p>
    <w:p w:rsidR="003E36A3" w:rsidRPr="00FF303B" w:rsidRDefault="00452719" w:rsidP="00B7432E">
      <w:r>
        <w:t>Redan under d</w:t>
      </w:r>
      <w:r w:rsidR="004611C9">
        <w:t xml:space="preserve">en första säsongen </w:t>
      </w:r>
      <w:r>
        <w:t xml:space="preserve">finns det möjlighet för </w:t>
      </w:r>
      <w:r w:rsidR="004611C9">
        <w:t>barnen att spela matcher</w:t>
      </w:r>
      <w:r>
        <w:t xml:space="preserve"> i så kallade sammandrag då flera matcher spelas under en dag.</w:t>
      </w:r>
      <w:r w:rsidR="004611C9">
        <w:t xml:space="preserve"> </w:t>
      </w:r>
      <w:r>
        <w:t xml:space="preserve">Det är </w:t>
      </w:r>
      <w:r w:rsidR="005E073C">
        <w:t>upp till ledarna i laget att avgöra om laget ska spela matcher</w:t>
      </w:r>
      <w:r w:rsidR="006F16BB">
        <w:t xml:space="preserve"> eller ej.</w:t>
      </w:r>
    </w:p>
    <w:sectPr w:rsidR="003E36A3" w:rsidRPr="00FF303B" w:rsidSect="007E5A8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9" w:h="11907" w:orient="landscape" w:code="9"/>
      <w:pgMar w:top="1021" w:right="851" w:bottom="1021" w:left="851" w:header="709" w:footer="709" w:gutter="0"/>
      <w:cols w:num="2"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E6D" w:rsidRDefault="003A6E6D" w:rsidP="00D539E0">
      <w:r>
        <w:separator/>
      </w:r>
    </w:p>
  </w:endnote>
  <w:endnote w:type="continuationSeparator" w:id="0">
    <w:p w:rsidR="003A6E6D" w:rsidRDefault="003A6E6D" w:rsidP="00D53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EA6" w:rsidRDefault="00001EA6" w:rsidP="00D539E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EA6" w:rsidRDefault="00001EA6" w:rsidP="00D539E0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EA6" w:rsidRDefault="00001EA6" w:rsidP="00D539E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E6D" w:rsidRDefault="003A6E6D" w:rsidP="00D539E0">
      <w:r>
        <w:separator/>
      </w:r>
    </w:p>
  </w:footnote>
  <w:footnote w:type="continuationSeparator" w:id="0">
    <w:p w:rsidR="003A6E6D" w:rsidRDefault="003A6E6D" w:rsidP="00D53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EA6" w:rsidRDefault="00001EA6" w:rsidP="00D539E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E6D" w:rsidRDefault="003A6E6D" w:rsidP="00D539E0">
    <w:pPr>
      <w:pStyle w:val="Sidhuvud"/>
    </w:pPr>
    <w:r w:rsidRPr="008E2F15">
      <w:rPr>
        <w:noProof/>
        <w:lang w:eastAsia="sv-SE"/>
      </w:rPr>
      <w:drawing>
        <wp:anchor distT="0" distB="0" distL="114300" distR="114300" simplePos="0" relativeHeight="251658240" behindDoc="1" locked="0" layoutInCell="1" allowOverlap="1" wp14:anchorId="758A0A58" wp14:editId="4BBBC116">
          <wp:simplePos x="0" y="0"/>
          <wp:positionH relativeFrom="column">
            <wp:align>left</wp:align>
          </wp:positionH>
          <wp:positionV relativeFrom="page">
            <wp:posOffset>180340</wp:posOffset>
          </wp:positionV>
          <wp:extent cx="637200" cy="684000"/>
          <wp:effectExtent l="0" t="0" r="0" b="1905"/>
          <wp:wrapNone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ga.gi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3" t="13658" r="87778" b="11185"/>
                  <a:stretch/>
                </pic:blipFill>
                <pic:spPr bwMode="auto">
                  <a:xfrm>
                    <a:off x="0" y="0"/>
                    <a:ext cx="637200" cy="68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6A28">
      <w:rPr>
        <w:noProof/>
        <w:lang w:eastAsia="sv-SE"/>
      </w:rPr>
      <w:drawing>
        <wp:anchor distT="0" distB="0" distL="114300" distR="114300" simplePos="0" relativeHeight="251659264" behindDoc="1" locked="0" layoutInCell="1" allowOverlap="1" wp14:anchorId="7CEB5137" wp14:editId="6A979E38">
          <wp:simplePos x="542925" y="447675"/>
          <wp:positionH relativeFrom="margin">
            <wp:align>inside</wp:align>
          </wp:positionH>
          <wp:positionV relativeFrom="page">
            <wp:posOffset>180340</wp:posOffset>
          </wp:positionV>
          <wp:extent cx="633600" cy="684000"/>
          <wp:effectExtent l="0" t="0" r="0" b="1905"/>
          <wp:wrapNone/>
          <wp:docPr id="6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600" cy="68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EA6" w:rsidRDefault="00001EA6" w:rsidP="00D539E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21AE5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237A57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64A7BF6"/>
    <w:multiLevelType w:val="hybridMultilevel"/>
    <w:tmpl w:val="DD34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B5DA6"/>
    <w:multiLevelType w:val="hybridMultilevel"/>
    <w:tmpl w:val="E37209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30830"/>
    <w:multiLevelType w:val="hybridMultilevel"/>
    <w:tmpl w:val="B008B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565B7"/>
    <w:multiLevelType w:val="hybridMultilevel"/>
    <w:tmpl w:val="BA560B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66123"/>
    <w:multiLevelType w:val="hybridMultilevel"/>
    <w:tmpl w:val="5B2E5BD8"/>
    <w:lvl w:ilvl="0" w:tplc="866EB4D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97258"/>
    <w:multiLevelType w:val="hybridMultilevel"/>
    <w:tmpl w:val="F9503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7415D"/>
    <w:multiLevelType w:val="hybridMultilevel"/>
    <w:tmpl w:val="8FC860A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33F66"/>
    <w:multiLevelType w:val="hybridMultilevel"/>
    <w:tmpl w:val="FFD66E6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095BC6"/>
    <w:multiLevelType w:val="hybridMultilevel"/>
    <w:tmpl w:val="18AC0178"/>
    <w:lvl w:ilvl="0" w:tplc="041D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2C1DDC"/>
    <w:multiLevelType w:val="hybridMultilevel"/>
    <w:tmpl w:val="55C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EE0CAF"/>
    <w:multiLevelType w:val="hybridMultilevel"/>
    <w:tmpl w:val="EB4E98D8"/>
    <w:lvl w:ilvl="0" w:tplc="25022F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2F399E"/>
    <w:multiLevelType w:val="hybridMultilevel"/>
    <w:tmpl w:val="45C85A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F018CA"/>
    <w:multiLevelType w:val="hybridMultilevel"/>
    <w:tmpl w:val="813EB3B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7"/>
  </w:num>
  <w:num w:numId="5">
    <w:abstractNumId w:val="0"/>
  </w:num>
  <w:num w:numId="6">
    <w:abstractNumId w:val="1"/>
  </w:num>
  <w:num w:numId="7">
    <w:abstractNumId w:val="12"/>
  </w:num>
  <w:num w:numId="8">
    <w:abstractNumId w:val="8"/>
  </w:num>
  <w:num w:numId="9">
    <w:abstractNumId w:val="5"/>
  </w:num>
  <w:num w:numId="10">
    <w:abstractNumId w:val="6"/>
  </w:num>
  <w:num w:numId="11">
    <w:abstractNumId w:val="10"/>
  </w:num>
  <w:num w:numId="12">
    <w:abstractNumId w:val="9"/>
  </w:num>
  <w:num w:numId="13">
    <w:abstractNumId w:val="3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DDD"/>
    <w:rsid w:val="00001EA6"/>
    <w:rsid w:val="0001122E"/>
    <w:rsid w:val="000116D4"/>
    <w:rsid w:val="00022D0A"/>
    <w:rsid w:val="000277AD"/>
    <w:rsid w:val="00033DE0"/>
    <w:rsid w:val="00036B36"/>
    <w:rsid w:val="0004298D"/>
    <w:rsid w:val="00054A15"/>
    <w:rsid w:val="00055728"/>
    <w:rsid w:val="00072670"/>
    <w:rsid w:val="00080BA2"/>
    <w:rsid w:val="000A12B6"/>
    <w:rsid w:val="000B4469"/>
    <w:rsid w:val="000B7961"/>
    <w:rsid w:val="000C079C"/>
    <w:rsid w:val="000F2D03"/>
    <w:rsid w:val="00106438"/>
    <w:rsid w:val="00117B1B"/>
    <w:rsid w:val="00121EEA"/>
    <w:rsid w:val="00132622"/>
    <w:rsid w:val="0015551E"/>
    <w:rsid w:val="0015565F"/>
    <w:rsid w:val="00167FA6"/>
    <w:rsid w:val="00177A4C"/>
    <w:rsid w:val="00187DE7"/>
    <w:rsid w:val="00195041"/>
    <w:rsid w:val="001A5C52"/>
    <w:rsid w:val="001A6A28"/>
    <w:rsid w:val="001B4C74"/>
    <w:rsid w:val="001D3E0D"/>
    <w:rsid w:val="001E0B00"/>
    <w:rsid w:val="001E54BD"/>
    <w:rsid w:val="001E5BDA"/>
    <w:rsid w:val="001F01D4"/>
    <w:rsid w:val="00205756"/>
    <w:rsid w:val="00207E93"/>
    <w:rsid w:val="0021493D"/>
    <w:rsid w:val="00220284"/>
    <w:rsid w:val="00226F1E"/>
    <w:rsid w:val="00234A44"/>
    <w:rsid w:val="00236954"/>
    <w:rsid w:val="00246CC8"/>
    <w:rsid w:val="00250C42"/>
    <w:rsid w:val="002634F2"/>
    <w:rsid w:val="00264C67"/>
    <w:rsid w:val="002725A8"/>
    <w:rsid w:val="00274CF4"/>
    <w:rsid w:val="00280CD2"/>
    <w:rsid w:val="00281EE9"/>
    <w:rsid w:val="002943F9"/>
    <w:rsid w:val="0029576C"/>
    <w:rsid w:val="002A5061"/>
    <w:rsid w:val="002B167F"/>
    <w:rsid w:val="002B1F5F"/>
    <w:rsid w:val="002B2298"/>
    <w:rsid w:val="002B7057"/>
    <w:rsid w:val="002D1367"/>
    <w:rsid w:val="002D7E40"/>
    <w:rsid w:val="002F718F"/>
    <w:rsid w:val="00300751"/>
    <w:rsid w:val="0030700A"/>
    <w:rsid w:val="00317544"/>
    <w:rsid w:val="0032774A"/>
    <w:rsid w:val="00327FA6"/>
    <w:rsid w:val="00331A7E"/>
    <w:rsid w:val="0033462F"/>
    <w:rsid w:val="0035148E"/>
    <w:rsid w:val="00352131"/>
    <w:rsid w:val="00365C2B"/>
    <w:rsid w:val="0038003D"/>
    <w:rsid w:val="00387455"/>
    <w:rsid w:val="003926A1"/>
    <w:rsid w:val="003A10DB"/>
    <w:rsid w:val="003A6E6D"/>
    <w:rsid w:val="003B0476"/>
    <w:rsid w:val="003B535D"/>
    <w:rsid w:val="003D2202"/>
    <w:rsid w:val="003D5C09"/>
    <w:rsid w:val="003E36A3"/>
    <w:rsid w:val="003E433E"/>
    <w:rsid w:val="003E610C"/>
    <w:rsid w:val="003E6979"/>
    <w:rsid w:val="003F05ED"/>
    <w:rsid w:val="00413EBA"/>
    <w:rsid w:val="00415352"/>
    <w:rsid w:val="00416A52"/>
    <w:rsid w:val="00425AF4"/>
    <w:rsid w:val="00430D33"/>
    <w:rsid w:val="00437121"/>
    <w:rsid w:val="00437DD6"/>
    <w:rsid w:val="00442F1D"/>
    <w:rsid w:val="004522B6"/>
    <w:rsid w:val="00452719"/>
    <w:rsid w:val="0045442E"/>
    <w:rsid w:val="00455AF7"/>
    <w:rsid w:val="004611C9"/>
    <w:rsid w:val="004639F6"/>
    <w:rsid w:val="00485A7D"/>
    <w:rsid w:val="004971C3"/>
    <w:rsid w:val="004A19A0"/>
    <w:rsid w:val="004A5D31"/>
    <w:rsid w:val="004E160B"/>
    <w:rsid w:val="004E389F"/>
    <w:rsid w:val="004F0E6C"/>
    <w:rsid w:val="004F2AAD"/>
    <w:rsid w:val="004F37AC"/>
    <w:rsid w:val="0051285E"/>
    <w:rsid w:val="00512D23"/>
    <w:rsid w:val="005161A0"/>
    <w:rsid w:val="0051720F"/>
    <w:rsid w:val="00524BC4"/>
    <w:rsid w:val="00531279"/>
    <w:rsid w:val="00546626"/>
    <w:rsid w:val="005475CC"/>
    <w:rsid w:val="00547B41"/>
    <w:rsid w:val="00553624"/>
    <w:rsid w:val="005814BC"/>
    <w:rsid w:val="005827DC"/>
    <w:rsid w:val="00582E63"/>
    <w:rsid w:val="0059270A"/>
    <w:rsid w:val="005C22B6"/>
    <w:rsid w:val="005C5894"/>
    <w:rsid w:val="005C731F"/>
    <w:rsid w:val="005D18C8"/>
    <w:rsid w:val="005D5053"/>
    <w:rsid w:val="005D5069"/>
    <w:rsid w:val="005E073C"/>
    <w:rsid w:val="005E11B6"/>
    <w:rsid w:val="005E16B4"/>
    <w:rsid w:val="005F03DF"/>
    <w:rsid w:val="006056C8"/>
    <w:rsid w:val="006116E7"/>
    <w:rsid w:val="00612B2B"/>
    <w:rsid w:val="0062072E"/>
    <w:rsid w:val="00624DC1"/>
    <w:rsid w:val="00640591"/>
    <w:rsid w:val="00651CA5"/>
    <w:rsid w:val="00657A1B"/>
    <w:rsid w:val="00667444"/>
    <w:rsid w:val="006778A6"/>
    <w:rsid w:val="00680673"/>
    <w:rsid w:val="006823EA"/>
    <w:rsid w:val="006839C8"/>
    <w:rsid w:val="00684060"/>
    <w:rsid w:val="00690F7B"/>
    <w:rsid w:val="006A3910"/>
    <w:rsid w:val="006A510C"/>
    <w:rsid w:val="006B4DDD"/>
    <w:rsid w:val="006C4FC0"/>
    <w:rsid w:val="006E2B8A"/>
    <w:rsid w:val="006F16BB"/>
    <w:rsid w:val="007051A2"/>
    <w:rsid w:val="00705A92"/>
    <w:rsid w:val="0073352F"/>
    <w:rsid w:val="00751EF0"/>
    <w:rsid w:val="0075201B"/>
    <w:rsid w:val="00756264"/>
    <w:rsid w:val="007672D7"/>
    <w:rsid w:val="00782C75"/>
    <w:rsid w:val="00782DFA"/>
    <w:rsid w:val="00796C9D"/>
    <w:rsid w:val="007A2E8A"/>
    <w:rsid w:val="007A4557"/>
    <w:rsid w:val="007A781F"/>
    <w:rsid w:val="007B3738"/>
    <w:rsid w:val="007B6CE7"/>
    <w:rsid w:val="007C6E33"/>
    <w:rsid w:val="007D28E6"/>
    <w:rsid w:val="007E331B"/>
    <w:rsid w:val="007E5A82"/>
    <w:rsid w:val="007F0F67"/>
    <w:rsid w:val="00800623"/>
    <w:rsid w:val="008049EF"/>
    <w:rsid w:val="00815B94"/>
    <w:rsid w:val="00824918"/>
    <w:rsid w:val="00830163"/>
    <w:rsid w:val="00832457"/>
    <w:rsid w:val="0083279F"/>
    <w:rsid w:val="008377D0"/>
    <w:rsid w:val="0084115A"/>
    <w:rsid w:val="00844226"/>
    <w:rsid w:val="00845023"/>
    <w:rsid w:val="0085310E"/>
    <w:rsid w:val="008673BB"/>
    <w:rsid w:val="00886D49"/>
    <w:rsid w:val="008924FA"/>
    <w:rsid w:val="0089467E"/>
    <w:rsid w:val="008A1C40"/>
    <w:rsid w:val="008B5D19"/>
    <w:rsid w:val="008C0C1E"/>
    <w:rsid w:val="008C3377"/>
    <w:rsid w:val="008D255A"/>
    <w:rsid w:val="008D3336"/>
    <w:rsid w:val="008D6922"/>
    <w:rsid w:val="008E2F15"/>
    <w:rsid w:val="008F2907"/>
    <w:rsid w:val="009007FF"/>
    <w:rsid w:val="00902C2B"/>
    <w:rsid w:val="00907416"/>
    <w:rsid w:val="00922197"/>
    <w:rsid w:val="009301D9"/>
    <w:rsid w:val="009404B1"/>
    <w:rsid w:val="00942B3C"/>
    <w:rsid w:val="0094761C"/>
    <w:rsid w:val="009479B4"/>
    <w:rsid w:val="0096181F"/>
    <w:rsid w:val="00966D92"/>
    <w:rsid w:val="00970333"/>
    <w:rsid w:val="0097193E"/>
    <w:rsid w:val="00974C85"/>
    <w:rsid w:val="00996FF0"/>
    <w:rsid w:val="009A0B70"/>
    <w:rsid w:val="009B3F08"/>
    <w:rsid w:val="009C094F"/>
    <w:rsid w:val="009C1602"/>
    <w:rsid w:val="009C60E3"/>
    <w:rsid w:val="009E5725"/>
    <w:rsid w:val="009F373E"/>
    <w:rsid w:val="00A03D8C"/>
    <w:rsid w:val="00A07D78"/>
    <w:rsid w:val="00A2492D"/>
    <w:rsid w:val="00A46758"/>
    <w:rsid w:val="00A467F5"/>
    <w:rsid w:val="00A46A06"/>
    <w:rsid w:val="00A510ED"/>
    <w:rsid w:val="00A524A2"/>
    <w:rsid w:val="00A63B1C"/>
    <w:rsid w:val="00A72554"/>
    <w:rsid w:val="00A8173F"/>
    <w:rsid w:val="00A82C2C"/>
    <w:rsid w:val="00A964D1"/>
    <w:rsid w:val="00AA1CB6"/>
    <w:rsid w:val="00AA6DD0"/>
    <w:rsid w:val="00AB2CA1"/>
    <w:rsid w:val="00AB6590"/>
    <w:rsid w:val="00AB7C76"/>
    <w:rsid w:val="00AD2B29"/>
    <w:rsid w:val="00AD5C85"/>
    <w:rsid w:val="00AE3554"/>
    <w:rsid w:val="00AF6347"/>
    <w:rsid w:val="00B077D0"/>
    <w:rsid w:val="00B27301"/>
    <w:rsid w:val="00B303FB"/>
    <w:rsid w:val="00B31C71"/>
    <w:rsid w:val="00B378D2"/>
    <w:rsid w:val="00B40AA0"/>
    <w:rsid w:val="00B51B80"/>
    <w:rsid w:val="00B5261B"/>
    <w:rsid w:val="00B64150"/>
    <w:rsid w:val="00B64661"/>
    <w:rsid w:val="00B7257D"/>
    <w:rsid w:val="00B7432E"/>
    <w:rsid w:val="00B751D8"/>
    <w:rsid w:val="00B81529"/>
    <w:rsid w:val="00B81B67"/>
    <w:rsid w:val="00B82902"/>
    <w:rsid w:val="00B843BE"/>
    <w:rsid w:val="00B86B39"/>
    <w:rsid w:val="00B934F8"/>
    <w:rsid w:val="00BA3030"/>
    <w:rsid w:val="00BB1B67"/>
    <w:rsid w:val="00BC0DB5"/>
    <w:rsid w:val="00BC61CE"/>
    <w:rsid w:val="00BC6DAD"/>
    <w:rsid w:val="00BC75D4"/>
    <w:rsid w:val="00BC7A0A"/>
    <w:rsid w:val="00BD5E05"/>
    <w:rsid w:val="00BE3A30"/>
    <w:rsid w:val="00BE7C22"/>
    <w:rsid w:val="00BF1469"/>
    <w:rsid w:val="00BF57AD"/>
    <w:rsid w:val="00C0266B"/>
    <w:rsid w:val="00C03417"/>
    <w:rsid w:val="00C143AA"/>
    <w:rsid w:val="00C1521B"/>
    <w:rsid w:val="00C34BE9"/>
    <w:rsid w:val="00C35B36"/>
    <w:rsid w:val="00C36236"/>
    <w:rsid w:val="00C4342C"/>
    <w:rsid w:val="00C43B27"/>
    <w:rsid w:val="00C50507"/>
    <w:rsid w:val="00C5761A"/>
    <w:rsid w:val="00C61C53"/>
    <w:rsid w:val="00C70FB2"/>
    <w:rsid w:val="00C94CEF"/>
    <w:rsid w:val="00CB39FC"/>
    <w:rsid w:val="00CB4AF4"/>
    <w:rsid w:val="00CC154A"/>
    <w:rsid w:val="00CC4517"/>
    <w:rsid w:val="00CC6C94"/>
    <w:rsid w:val="00CD6B34"/>
    <w:rsid w:val="00CE60DD"/>
    <w:rsid w:val="00CF47E4"/>
    <w:rsid w:val="00D00713"/>
    <w:rsid w:val="00D01127"/>
    <w:rsid w:val="00D15BFB"/>
    <w:rsid w:val="00D2749D"/>
    <w:rsid w:val="00D34636"/>
    <w:rsid w:val="00D46350"/>
    <w:rsid w:val="00D4776B"/>
    <w:rsid w:val="00D539E0"/>
    <w:rsid w:val="00D57543"/>
    <w:rsid w:val="00D67947"/>
    <w:rsid w:val="00D71386"/>
    <w:rsid w:val="00D824FA"/>
    <w:rsid w:val="00D82C79"/>
    <w:rsid w:val="00D8304A"/>
    <w:rsid w:val="00D860AF"/>
    <w:rsid w:val="00D87694"/>
    <w:rsid w:val="00D91D32"/>
    <w:rsid w:val="00D9217C"/>
    <w:rsid w:val="00D95387"/>
    <w:rsid w:val="00D96831"/>
    <w:rsid w:val="00DA5151"/>
    <w:rsid w:val="00DB61B7"/>
    <w:rsid w:val="00DB6C30"/>
    <w:rsid w:val="00DD37DB"/>
    <w:rsid w:val="00DD4C45"/>
    <w:rsid w:val="00DF0A23"/>
    <w:rsid w:val="00E0785F"/>
    <w:rsid w:val="00E10BA5"/>
    <w:rsid w:val="00E1649D"/>
    <w:rsid w:val="00E17B7E"/>
    <w:rsid w:val="00E27CF4"/>
    <w:rsid w:val="00E61369"/>
    <w:rsid w:val="00E64413"/>
    <w:rsid w:val="00E71907"/>
    <w:rsid w:val="00E81F81"/>
    <w:rsid w:val="00E8606A"/>
    <w:rsid w:val="00E9160C"/>
    <w:rsid w:val="00E93A78"/>
    <w:rsid w:val="00EB0098"/>
    <w:rsid w:val="00EB2E18"/>
    <w:rsid w:val="00ED1E9E"/>
    <w:rsid w:val="00ED5D21"/>
    <w:rsid w:val="00EF38E5"/>
    <w:rsid w:val="00EF626F"/>
    <w:rsid w:val="00F00E83"/>
    <w:rsid w:val="00F1077C"/>
    <w:rsid w:val="00F10B73"/>
    <w:rsid w:val="00F10BA6"/>
    <w:rsid w:val="00F367F4"/>
    <w:rsid w:val="00F407DE"/>
    <w:rsid w:val="00F45B97"/>
    <w:rsid w:val="00F45D78"/>
    <w:rsid w:val="00F60EBF"/>
    <w:rsid w:val="00F64B75"/>
    <w:rsid w:val="00F735A5"/>
    <w:rsid w:val="00F75886"/>
    <w:rsid w:val="00F90C6F"/>
    <w:rsid w:val="00F91D62"/>
    <w:rsid w:val="00FA09D2"/>
    <w:rsid w:val="00FA71A0"/>
    <w:rsid w:val="00FB539E"/>
    <w:rsid w:val="00FE17C0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60A3C4D5"/>
  <w15:docId w15:val="{54C0087A-213F-4C62-AD6A-169A058F1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uiPriority="2" w:qFormat="1"/>
    <w:lsdException w:name="heading 3" w:uiPriority="2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7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7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3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3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uiPriority="7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9E0"/>
    <w:pPr>
      <w:spacing w:after="140" w:line="240" w:lineRule="auto"/>
    </w:pPr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CE60DD"/>
    <w:pPr>
      <w:keepNext/>
      <w:keepLines/>
      <w:spacing w:before="240" w:after="240"/>
      <w:jc w:val="center"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3E43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3E43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i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"/>
    <w:qFormat/>
    <w:rsid w:val="007B6CE7"/>
    <w:pPr>
      <w:spacing w:after="300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RubrikChar">
    <w:name w:val="Rubrik Char"/>
    <w:basedOn w:val="Standardstycketeckensnitt"/>
    <w:link w:val="Rubrik"/>
    <w:uiPriority w:val="1"/>
    <w:rsid w:val="007B6CE7"/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Rubrik1Char">
    <w:name w:val="Rubrik 1 Char"/>
    <w:basedOn w:val="Standardstycketeckensnitt"/>
    <w:link w:val="Rubrik1"/>
    <w:uiPriority w:val="2"/>
    <w:rsid w:val="00CE60DD"/>
    <w:rPr>
      <w:rFonts w:asciiTheme="majorHAnsi" w:eastAsiaTheme="majorEastAsia" w:hAnsiTheme="majorHAnsi" w:cstheme="majorBidi"/>
      <w:b/>
      <w:bCs/>
      <w:sz w:val="36"/>
      <w:szCs w:val="28"/>
      <w:lang w:val="sv-SE"/>
    </w:rPr>
  </w:style>
  <w:style w:type="character" w:customStyle="1" w:styleId="Rubrik2Char">
    <w:name w:val="Rubrik 2 Char"/>
    <w:basedOn w:val="Standardstycketeckensnitt"/>
    <w:link w:val="Rubrik2"/>
    <w:uiPriority w:val="2"/>
    <w:rsid w:val="003E433E"/>
    <w:rPr>
      <w:rFonts w:asciiTheme="majorHAnsi" w:eastAsiaTheme="majorEastAsia" w:hAnsiTheme="majorHAnsi" w:cstheme="majorBidi"/>
      <w:b/>
      <w:bCs/>
      <w:sz w:val="20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3E433E"/>
    <w:rPr>
      <w:rFonts w:asciiTheme="majorHAnsi" w:eastAsiaTheme="majorEastAsia" w:hAnsiTheme="majorHAnsi" w:cstheme="majorBidi"/>
      <w:bCs/>
      <w:i/>
      <w:sz w:val="20"/>
    </w:rPr>
  </w:style>
  <w:style w:type="paragraph" w:styleId="Datum">
    <w:name w:val="Date"/>
    <w:basedOn w:val="Normal"/>
    <w:next w:val="Normal"/>
    <w:link w:val="DatumChar"/>
    <w:uiPriority w:val="4"/>
    <w:semiHidden/>
    <w:rsid w:val="00DD4C45"/>
    <w:pPr>
      <w:jc w:val="right"/>
    </w:pPr>
  </w:style>
  <w:style w:type="character" w:customStyle="1" w:styleId="DatumChar">
    <w:name w:val="Datum Char"/>
    <w:basedOn w:val="Standardstycketeckensnitt"/>
    <w:link w:val="Datum"/>
    <w:uiPriority w:val="4"/>
    <w:semiHidden/>
    <w:rsid w:val="00DD4C45"/>
    <w:rPr>
      <w:sz w:val="20"/>
    </w:rPr>
  </w:style>
  <w:style w:type="paragraph" w:styleId="Adress-brev">
    <w:name w:val="envelope address"/>
    <w:basedOn w:val="Normal"/>
    <w:uiPriority w:val="7"/>
    <w:semiHidden/>
    <w:rsid w:val="002B7057"/>
    <w:pPr>
      <w:spacing w:after="0"/>
    </w:pPr>
    <w:rPr>
      <w:rFonts w:asciiTheme="majorHAnsi" w:eastAsiaTheme="majorEastAsia" w:hAnsiTheme="majorHAnsi" w:cstheme="majorBidi"/>
      <w:szCs w:val="24"/>
    </w:rPr>
  </w:style>
  <w:style w:type="paragraph" w:styleId="Sidfot">
    <w:name w:val="footer"/>
    <w:basedOn w:val="Normal"/>
    <w:link w:val="SidfotChar"/>
    <w:uiPriority w:val="7"/>
    <w:semiHidden/>
    <w:rsid w:val="003E6979"/>
    <w:pPr>
      <w:spacing w:after="0"/>
    </w:pPr>
    <w:rPr>
      <w:noProof/>
      <w:sz w:val="16"/>
    </w:rPr>
  </w:style>
  <w:style w:type="character" w:customStyle="1" w:styleId="SidfotChar">
    <w:name w:val="Sidfot Char"/>
    <w:basedOn w:val="Standardstycketeckensnitt"/>
    <w:link w:val="Sidfot"/>
    <w:uiPriority w:val="7"/>
    <w:semiHidden/>
    <w:rsid w:val="003E6979"/>
    <w:rPr>
      <w:noProof/>
      <w:sz w:val="16"/>
    </w:rPr>
  </w:style>
  <w:style w:type="paragraph" w:styleId="Sidhuvud">
    <w:name w:val="header"/>
    <w:basedOn w:val="Normal"/>
    <w:link w:val="SidhuvudChar"/>
    <w:uiPriority w:val="99"/>
    <w:rsid w:val="002B7057"/>
    <w:pPr>
      <w:spacing w:after="0"/>
    </w:pPr>
    <w:rPr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8B5D19"/>
    <w:rPr>
      <w:sz w:val="16"/>
    </w:rPr>
  </w:style>
  <w:style w:type="character" w:styleId="Sidnummer">
    <w:name w:val="page number"/>
    <w:basedOn w:val="Standardstycketeckensnitt"/>
    <w:uiPriority w:val="7"/>
    <w:semiHidden/>
    <w:rsid w:val="002B7057"/>
    <w:rPr>
      <w:rFonts w:asciiTheme="majorHAnsi" w:hAnsiTheme="majorHAnsi"/>
      <w:sz w:val="16"/>
    </w:rPr>
  </w:style>
  <w:style w:type="paragraph" w:styleId="Liststycke">
    <w:name w:val="List Paragraph"/>
    <w:basedOn w:val="Normal"/>
    <w:uiPriority w:val="34"/>
    <w:semiHidden/>
    <w:rsid w:val="008B5D19"/>
    <w:pPr>
      <w:ind w:left="720"/>
      <w:contextualSpacing/>
    </w:pPr>
  </w:style>
  <w:style w:type="paragraph" w:styleId="Innehll1">
    <w:name w:val="toc 1"/>
    <w:basedOn w:val="Normal"/>
    <w:next w:val="Normal"/>
    <w:uiPriority w:val="9"/>
    <w:rsid w:val="001E0B00"/>
    <w:pPr>
      <w:spacing w:after="100"/>
    </w:pPr>
    <w:rPr>
      <w:szCs w:val="20"/>
    </w:rPr>
  </w:style>
  <w:style w:type="paragraph" w:styleId="Innehll2">
    <w:name w:val="toc 2"/>
    <w:basedOn w:val="Normal"/>
    <w:next w:val="Normal"/>
    <w:uiPriority w:val="9"/>
    <w:rsid w:val="001E0B00"/>
    <w:pPr>
      <w:spacing w:after="100"/>
      <w:ind w:left="200"/>
    </w:pPr>
    <w:rPr>
      <w:szCs w:val="20"/>
    </w:rPr>
  </w:style>
  <w:style w:type="paragraph" w:styleId="Innehll3">
    <w:name w:val="toc 3"/>
    <w:basedOn w:val="Normal"/>
    <w:next w:val="Normal"/>
    <w:uiPriority w:val="9"/>
    <w:rsid w:val="001E0B00"/>
    <w:pPr>
      <w:spacing w:after="100"/>
      <w:ind w:left="400"/>
    </w:pPr>
    <w:rPr>
      <w:szCs w:val="20"/>
    </w:rPr>
  </w:style>
  <w:style w:type="paragraph" w:styleId="Innehllsfrteckningsrubrik">
    <w:name w:val="TOC Heading"/>
    <w:basedOn w:val="Rubrik1"/>
    <w:next w:val="Normal"/>
    <w:uiPriority w:val="8"/>
    <w:rsid w:val="001E0B00"/>
    <w:pPr>
      <w:spacing w:before="0"/>
      <w:outlineLvl w:val="9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6B4DD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B4DDD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8E2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9E5725"/>
    <w:rPr>
      <w:color w:val="4A7729" w:themeColor="hyperlink"/>
      <w:u w:val="single"/>
    </w:rPr>
  </w:style>
  <w:style w:type="character" w:styleId="Stark">
    <w:name w:val="Strong"/>
    <w:qFormat/>
    <w:rsid w:val="00D9217C"/>
    <w:rPr>
      <w:b/>
      <w:bCs/>
    </w:rPr>
  </w:style>
  <w:style w:type="paragraph" w:styleId="Brdtext">
    <w:name w:val="Body Text"/>
    <w:basedOn w:val="Normal"/>
    <w:link w:val="BrdtextChar"/>
    <w:rsid w:val="00D9217C"/>
    <w:pPr>
      <w:tabs>
        <w:tab w:val="left" w:pos="397"/>
      </w:tabs>
      <w:suppressAutoHyphens/>
      <w:spacing w:after="113"/>
    </w:pPr>
    <w:rPr>
      <w:rFonts w:ascii="Arial" w:eastAsia="Times New Roman" w:hAnsi="Arial" w:cs="Arial"/>
      <w:color w:val="000000"/>
      <w:lang w:eastAsia="ar-SA"/>
    </w:rPr>
  </w:style>
  <w:style w:type="character" w:customStyle="1" w:styleId="BrdtextChar">
    <w:name w:val="Brödtext Char"/>
    <w:basedOn w:val="Standardstycketeckensnitt"/>
    <w:link w:val="Brdtext"/>
    <w:rsid w:val="00D9217C"/>
    <w:rPr>
      <w:rFonts w:ascii="Arial" w:eastAsia="Times New Roman" w:hAnsi="Arial" w:cs="Arial"/>
      <w:color w:val="000000"/>
      <w:lang w:val="sv-SE" w:eastAsia="ar-SA"/>
    </w:rPr>
  </w:style>
  <w:style w:type="character" w:styleId="AnvndHyperlnk">
    <w:name w:val="FollowedHyperlink"/>
    <w:basedOn w:val="Standardstycketeckensnitt"/>
    <w:uiPriority w:val="99"/>
    <w:semiHidden/>
    <w:unhideWhenUsed/>
    <w:rsid w:val="005D18C8"/>
    <w:rPr>
      <w:color w:val="53565A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5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innebandy@iksatra.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nebandy@iksatra.se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Billerud">
  <a:themeElements>
    <a:clrScheme name="Billerudkorsnäs">
      <a:dk1>
        <a:sysClr val="windowText" lastClr="000000"/>
      </a:dk1>
      <a:lt1>
        <a:sysClr val="window" lastClr="FFFFFF"/>
      </a:lt1>
      <a:dk2>
        <a:srgbClr val="4D4D4D"/>
      </a:dk2>
      <a:lt2>
        <a:srgbClr val="EEECE1"/>
      </a:lt2>
      <a:accent1>
        <a:srgbClr val="84BD00"/>
      </a:accent1>
      <a:accent2>
        <a:srgbClr val="97999B"/>
      </a:accent2>
      <a:accent3>
        <a:srgbClr val="F2A900"/>
      </a:accent3>
      <a:accent4>
        <a:srgbClr val="298FC2"/>
      </a:accent4>
      <a:accent5>
        <a:srgbClr val="005587"/>
      </a:accent5>
      <a:accent6>
        <a:srgbClr val="CF4520"/>
      </a:accent6>
      <a:hlink>
        <a:srgbClr val="4A7729"/>
      </a:hlink>
      <a:folHlink>
        <a:srgbClr val="53565A"/>
      </a:folHlink>
    </a:clrScheme>
    <a:fontScheme name="Billerudkorsnä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>
          <a:solidFill>
            <a:schemeClr val="accent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510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BillerudKorsnäs AB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Fahlstedt</dc:creator>
  <cp:lastModifiedBy>Fahlstedt Jenny, Gävle</cp:lastModifiedBy>
  <cp:revision>58</cp:revision>
  <dcterms:created xsi:type="dcterms:W3CDTF">2019-08-26T17:08:00Z</dcterms:created>
  <dcterms:modified xsi:type="dcterms:W3CDTF">2019-09-09T17:50:00Z</dcterms:modified>
</cp:coreProperties>
</file>