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0CC8" w:rsidRDefault="00591CF7">
      <w:pPr>
        <w:pStyle w:val="Standard"/>
        <w:jc w:val="center"/>
        <w:rPr>
          <w:b/>
          <w:bCs/>
          <w:sz w:val="32"/>
          <w:szCs w:val="32"/>
          <w:u w:val="single"/>
        </w:rPr>
      </w:pPr>
      <w:r>
        <w:rPr>
          <w:noProof/>
          <w:lang w:eastAsia="sv-SE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6466679</wp:posOffset>
            </wp:positionH>
            <wp:positionV relativeFrom="page">
              <wp:posOffset>558000</wp:posOffset>
            </wp:positionV>
            <wp:extent cx="360720" cy="367559"/>
            <wp:effectExtent l="0" t="0" r="1230" b="0"/>
            <wp:wrapSquare wrapText="left"/>
            <wp:docPr id="1" name="grafik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720" cy="3675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32"/>
          <w:szCs w:val="32"/>
          <w:u w:val="single"/>
        </w:rPr>
        <w:t>Rutiner vid öppning och stängning av inomhuskiosken</w:t>
      </w:r>
    </w:p>
    <w:p w:rsidR="00300CC8" w:rsidRDefault="00300CC8">
      <w:pPr>
        <w:pStyle w:val="Standard"/>
      </w:pPr>
    </w:p>
    <w:p w:rsidR="00300CC8" w:rsidRDefault="002B0BC0">
      <w:pPr>
        <w:pStyle w:val="Standard"/>
        <w:rPr>
          <w:b/>
          <w:bCs/>
          <w:color w:val="008000"/>
          <w:sz w:val="26"/>
          <w:szCs w:val="26"/>
        </w:rPr>
      </w:pPr>
      <w:r>
        <w:rPr>
          <w:b/>
          <w:bCs/>
          <w:color w:val="008000"/>
          <w:sz w:val="26"/>
          <w:szCs w:val="26"/>
        </w:rPr>
        <w:br/>
      </w:r>
      <w:r w:rsidR="00591CF7">
        <w:rPr>
          <w:b/>
          <w:bCs/>
          <w:color w:val="008000"/>
          <w:sz w:val="26"/>
          <w:szCs w:val="26"/>
        </w:rPr>
        <w:t>Öppning</w:t>
      </w:r>
    </w:p>
    <w:p w:rsidR="00300CC8" w:rsidRDefault="00591CF7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Kiosken ska bemannas med två personer/ pass. Första passet börjar 30 minuter före första match och sista passet slutar 30 minuter efter avslutad match. </w:t>
      </w:r>
      <w:r w:rsidR="008B529E">
        <w:rPr>
          <w:sz w:val="22"/>
          <w:szCs w:val="22"/>
        </w:rPr>
        <w:t>Kontakta v</w:t>
      </w:r>
      <w:r>
        <w:rPr>
          <w:sz w:val="22"/>
          <w:szCs w:val="22"/>
        </w:rPr>
        <w:t xml:space="preserve">aktmästaren </w:t>
      </w:r>
      <w:r w:rsidR="008B529E">
        <w:rPr>
          <w:sz w:val="22"/>
          <w:szCs w:val="22"/>
        </w:rPr>
        <w:t xml:space="preserve">som </w:t>
      </w:r>
      <w:r>
        <w:rPr>
          <w:sz w:val="22"/>
          <w:szCs w:val="22"/>
        </w:rPr>
        <w:t xml:space="preserve">kommer </w:t>
      </w:r>
      <w:r w:rsidR="008B529E">
        <w:rPr>
          <w:sz w:val="22"/>
          <w:szCs w:val="22"/>
        </w:rPr>
        <w:t>med växelkassa och nyckel till kiosken.</w:t>
      </w:r>
    </w:p>
    <w:p w:rsidR="00300CC8" w:rsidRDefault="00591CF7">
      <w:pPr>
        <w:pStyle w:val="Standard"/>
        <w:numPr>
          <w:ilvl w:val="0"/>
          <w:numId w:val="1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Läs igenom instruktionerna till kassaapparaten då den ska användas vid varje köp.</w:t>
      </w:r>
    </w:p>
    <w:p w:rsidR="00300CC8" w:rsidRDefault="00591CF7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Anledningen till att det är viktigt att kassaapparaten används är bland annat att säkerställa en bra hantering av pengarna i kiosken samt se vilka produkter som säljs mest.</w:t>
      </w:r>
    </w:p>
    <w:p w:rsidR="00300CC8" w:rsidRDefault="00591CF7">
      <w:pPr>
        <w:pStyle w:val="Standard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Notera att om ni säljer hembakt till lagkassan så måste ni ha med er eget kassaskrin.</w:t>
      </w:r>
    </w:p>
    <w:p w:rsidR="00300CC8" w:rsidRDefault="00591CF7">
      <w:pPr>
        <w:pStyle w:val="Standard"/>
        <w:numPr>
          <w:ilvl w:val="0"/>
          <w:numId w:val="2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Koka kaffe.</w:t>
      </w:r>
    </w:p>
    <w:p w:rsidR="00300CC8" w:rsidRDefault="00591CF7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Termosar, Mjölk och Socker ställs upp utanför kiosken på andra sidan gången för att minska på eventuell kötid. Kopp/ mugg ges till kund vid betalning.</w:t>
      </w:r>
    </w:p>
    <w:p w:rsidR="00300CC8" w:rsidRDefault="00591CF7">
      <w:pPr>
        <w:pStyle w:val="Standard"/>
        <w:numPr>
          <w:ilvl w:val="0"/>
          <w:numId w:val="3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Värm tevatten i den lilla vattenkokare</w:t>
      </w:r>
      <w:r w:rsidR="002B0BC0">
        <w:rPr>
          <w:b/>
          <w:bCs/>
          <w:sz w:val="22"/>
          <w:szCs w:val="22"/>
        </w:rPr>
        <w:t>n</w:t>
      </w:r>
      <w:r>
        <w:rPr>
          <w:b/>
          <w:bCs/>
          <w:sz w:val="22"/>
          <w:szCs w:val="22"/>
        </w:rPr>
        <w:t>.</w:t>
      </w:r>
    </w:p>
    <w:p w:rsidR="00300CC8" w:rsidRPr="002B0BC0" w:rsidRDefault="00591CF7" w:rsidP="002B0BC0">
      <w:pPr>
        <w:pStyle w:val="Standard"/>
        <w:numPr>
          <w:ilvl w:val="0"/>
          <w:numId w:val="4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Starta korvgrytan max 70°</w:t>
      </w:r>
      <w:proofErr w:type="gramStart"/>
      <w:r>
        <w:rPr>
          <w:b/>
          <w:bCs/>
          <w:sz w:val="22"/>
          <w:szCs w:val="22"/>
        </w:rPr>
        <w:t xml:space="preserve">C </w:t>
      </w:r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Fyll innergrytan med vatten</w:t>
      </w:r>
      <w:r w:rsidR="002B0BC0">
        <w:rPr>
          <w:sz w:val="22"/>
          <w:szCs w:val="22"/>
        </w:rPr>
        <w:t>, lite salt</w:t>
      </w:r>
      <w:r>
        <w:rPr>
          <w:sz w:val="22"/>
          <w:szCs w:val="22"/>
        </w:rPr>
        <w:t xml:space="preserve"> och </w:t>
      </w:r>
      <w:r w:rsidR="002B0BC0">
        <w:rPr>
          <w:sz w:val="22"/>
          <w:szCs w:val="22"/>
        </w:rPr>
        <w:t xml:space="preserve">några </w:t>
      </w:r>
      <w:r>
        <w:rPr>
          <w:sz w:val="22"/>
          <w:szCs w:val="22"/>
        </w:rPr>
        <w:t>lagerblad och några hela</w:t>
      </w:r>
      <w:r w:rsidR="002B0BC0">
        <w:rPr>
          <w:sz w:val="22"/>
          <w:szCs w:val="22"/>
        </w:rPr>
        <w:t xml:space="preserve"> </w:t>
      </w:r>
      <w:r w:rsidRPr="002B0BC0">
        <w:rPr>
          <w:sz w:val="22"/>
          <w:szCs w:val="22"/>
        </w:rPr>
        <w:t xml:space="preserve">svartpepparkorn. Vill man så kan man hälla lite korvspad från konservburken för mer smak. Varmkorv finns i konservburkar i nedre delen av kylen. Tänk på att inte värma på för många korvar åt gången för att undvika att de kasseras. Öppnad korvburk ställer man tillbaka i kylen med </w:t>
      </w:r>
      <w:r w:rsidR="002B0BC0">
        <w:rPr>
          <w:sz w:val="22"/>
          <w:szCs w:val="22"/>
        </w:rPr>
        <w:t>pla</w:t>
      </w:r>
      <w:r w:rsidR="008B529E">
        <w:rPr>
          <w:sz w:val="22"/>
          <w:szCs w:val="22"/>
        </w:rPr>
        <w:t>st</w:t>
      </w:r>
      <w:r w:rsidR="002B0BC0">
        <w:rPr>
          <w:sz w:val="22"/>
          <w:szCs w:val="22"/>
        </w:rPr>
        <w:t>folie</w:t>
      </w:r>
      <w:r w:rsidRPr="002B0BC0">
        <w:rPr>
          <w:sz w:val="22"/>
          <w:szCs w:val="22"/>
        </w:rPr>
        <w:t xml:space="preserve"> över. Korvbröd finns i frysen. Ketchup och senap ställs ut på bordet utanför kiosken.</w:t>
      </w:r>
    </w:p>
    <w:p w:rsidR="00300CC8" w:rsidRDefault="00591CF7">
      <w:pPr>
        <w:pStyle w:val="Standard"/>
        <w:numPr>
          <w:ilvl w:val="0"/>
          <w:numId w:val="5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Varma mackor</w:t>
      </w:r>
    </w:p>
    <w:p w:rsidR="00300CC8" w:rsidRDefault="00591CF7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Det finns färdiggjorda mackor i frysen, de läggs på smörgåsgrillen vid beställning.</w:t>
      </w:r>
    </w:p>
    <w:p w:rsidR="00300CC8" w:rsidRDefault="00591CF7">
      <w:pPr>
        <w:pStyle w:val="Standard"/>
        <w:numPr>
          <w:ilvl w:val="0"/>
          <w:numId w:val="7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Frukt</w:t>
      </w:r>
    </w:p>
    <w:p w:rsidR="00300CC8" w:rsidRDefault="00591CF7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Vid behov så går det bra att gå till ICA och köpa max. fem till åtta stycken frukter som vi säljer för </w:t>
      </w:r>
      <w:r w:rsidR="002B0BC0">
        <w:rPr>
          <w:sz w:val="22"/>
          <w:szCs w:val="22"/>
        </w:rPr>
        <w:t>5</w:t>
      </w:r>
      <w:r>
        <w:rPr>
          <w:sz w:val="22"/>
          <w:szCs w:val="22"/>
        </w:rPr>
        <w:t xml:space="preserve"> kr styck. Lägg bara kvittot för frukten i kassan för redovisning.</w:t>
      </w:r>
    </w:p>
    <w:p w:rsidR="00300CC8" w:rsidRDefault="00591CF7">
      <w:pPr>
        <w:pStyle w:val="Standard"/>
        <w:numPr>
          <w:ilvl w:val="0"/>
          <w:numId w:val="8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Påfyllning av varor</w:t>
      </w:r>
    </w:p>
    <w:p w:rsidR="00300CC8" w:rsidRDefault="00591CF7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Det finns med godis</w:t>
      </w:r>
      <w:r w:rsidR="002B0BC0">
        <w:rPr>
          <w:sz w:val="22"/>
          <w:szCs w:val="22"/>
        </w:rPr>
        <w:t>, läsk</w:t>
      </w:r>
      <w:r>
        <w:rPr>
          <w:sz w:val="22"/>
          <w:szCs w:val="22"/>
        </w:rPr>
        <w:t xml:space="preserve"> m.m. under disken i kiosken om det skulle behövas fyllas på.</w:t>
      </w:r>
      <w:r w:rsidR="002B0BC0">
        <w:rPr>
          <w:sz w:val="22"/>
          <w:szCs w:val="22"/>
        </w:rPr>
        <w:t xml:space="preserve"> </w:t>
      </w:r>
    </w:p>
    <w:p w:rsidR="00300CC8" w:rsidRDefault="00591CF7" w:rsidP="002B0BC0">
      <w:pPr>
        <w:pStyle w:val="Standard"/>
        <w:rPr>
          <w:b/>
          <w:b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Observera att vid större arrangemang </w:t>
      </w:r>
      <w:r>
        <w:rPr>
          <w:sz w:val="22"/>
          <w:szCs w:val="22"/>
        </w:rPr>
        <w:t xml:space="preserve">så bör lagen ha minst 3 personer på plats för att kunna bemanna </w:t>
      </w:r>
      <w:r>
        <w:rPr>
          <w:b/>
          <w:bCs/>
          <w:sz w:val="22"/>
          <w:szCs w:val="22"/>
        </w:rPr>
        <w:t>Bäst före datum?</w:t>
      </w:r>
    </w:p>
    <w:p w:rsidR="00300CC8" w:rsidRDefault="00591CF7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Om ni upptäcker produkter vars bäst före datum passerat, vänligen lägg undan i överskåp med en kort notering.</w:t>
      </w:r>
      <w:r w:rsidR="002B0BC0"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b/>
          <w:bCs/>
          <w:color w:val="0000FF"/>
          <w:sz w:val="26"/>
          <w:szCs w:val="26"/>
        </w:rPr>
        <w:t>Stängning</w:t>
      </w:r>
      <w:r w:rsidR="002B0BC0">
        <w:rPr>
          <w:b/>
          <w:bCs/>
          <w:color w:val="0000FF"/>
          <w:sz w:val="26"/>
          <w:szCs w:val="26"/>
        </w:rPr>
        <w:t xml:space="preserve"> </w:t>
      </w:r>
      <w:r w:rsidR="002B0BC0" w:rsidRPr="002B0BC0">
        <w:rPr>
          <w:b/>
          <w:bCs/>
          <w:color w:val="FF0000"/>
        </w:rPr>
        <w:t>OBS! Nyckel till städskrubb (vid trädörrarna, ingång uppe) finns på kiosknyckeln</w:t>
      </w:r>
    </w:p>
    <w:p w:rsidR="00E773A9" w:rsidRDefault="00591CF7" w:rsidP="00E773A9">
      <w:pPr>
        <w:pStyle w:val="Standard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Plocka in te</w:t>
      </w:r>
      <w:r w:rsidR="00E773A9">
        <w:rPr>
          <w:sz w:val="22"/>
          <w:szCs w:val="22"/>
        </w:rPr>
        <w:t>rmosar, mjölk och socker, diska termosar.</w:t>
      </w:r>
    </w:p>
    <w:p w:rsidR="00300CC8" w:rsidRDefault="00591CF7">
      <w:pPr>
        <w:pStyle w:val="Standard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Häll ut vatten från vattenkokaren och dra ut sladd.</w:t>
      </w:r>
    </w:p>
    <w:p w:rsidR="00300CC8" w:rsidRDefault="00E773A9">
      <w:pPr>
        <w:pStyle w:val="Standard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Diska </w:t>
      </w:r>
      <w:r w:rsidR="00591CF7">
        <w:rPr>
          <w:sz w:val="22"/>
          <w:szCs w:val="22"/>
        </w:rPr>
        <w:t>korvgrytan. Släng eventuella korvar som redan värmts upp. Stäng av plattan och dra ut sladd.</w:t>
      </w:r>
    </w:p>
    <w:p w:rsidR="00300CC8" w:rsidRDefault="00591CF7">
      <w:pPr>
        <w:pStyle w:val="Standard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Ställ in ketchup och senap i kylen.</w:t>
      </w:r>
    </w:p>
    <w:p w:rsidR="00300CC8" w:rsidRDefault="00591CF7">
      <w:pPr>
        <w:pStyle w:val="Standard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Rengör smörgåsgrillen, tänk på att inte repa teflonet med vassa föremål.</w:t>
      </w:r>
    </w:p>
    <w:p w:rsidR="00300CC8" w:rsidRDefault="00591CF7">
      <w:pPr>
        <w:pStyle w:val="Standard"/>
        <w:numPr>
          <w:ilvl w:val="0"/>
          <w:numId w:val="11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Redovisa kassan enligt instruktioner som finns i kiosken.</w:t>
      </w:r>
    </w:p>
    <w:p w:rsidR="00300CC8" w:rsidRDefault="00591CF7">
      <w:pPr>
        <w:pStyle w:val="Standard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Sopa vid läktarna och sl</w:t>
      </w:r>
      <w:r w:rsidR="00E773A9">
        <w:rPr>
          <w:sz w:val="22"/>
          <w:szCs w:val="22"/>
        </w:rPr>
        <w:t xml:space="preserve">äng skräp. </w:t>
      </w:r>
    </w:p>
    <w:p w:rsidR="00E773A9" w:rsidRDefault="00591CF7">
      <w:pPr>
        <w:pStyle w:val="Standard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So</w:t>
      </w:r>
      <w:r w:rsidR="00E773A9">
        <w:rPr>
          <w:sz w:val="22"/>
          <w:szCs w:val="22"/>
        </w:rPr>
        <w:t>pa och moppa golvet</w:t>
      </w:r>
      <w:r>
        <w:rPr>
          <w:sz w:val="22"/>
          <w:szCs w:val="22"/>
        </w:rPr>
        <w:t xml:space="preserve"> i kiosken</w:t>
      </w:r>
    </w:p>
    <w:p w:rsidR="008B529E" w:rsidRDefault="008B529E">
      <w:pPr>
        <w:pStyle w:val="Standard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Ta ner soppåsar</w:t>
      </w:r>
      <w:bookmarkStart w:id="0" w:name="_GoBack"/>
      <w:bookmarkEnd w:id="0"/>
      <w:r>
        <w:rPr>
          <w:sz w:val="22"/>
          <w:szCs w:val="22"/>
        </w:rPr>
        <w:t xml:space="preserve"> till entrén</w:t>
      </w:r>
    </w:p>
    <w:p w:rsidR="002B0BC0" w:rsidRDefault="002B0BC0">
      <w:pPr>
        <w:pStyle w:val="Standard"/>
        <w:rPr>
          <w:b/>
          <w:bCs/>
          <w:sz w:val="22"/>
          <w:szCs w:val="22"/>
        </w:rPr>
      </w:pPr>
    </w:p>
    <w:p w:rsidR="00300CC8" w:rsidRDefault="00591CF7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Kontaktuppgifter:</w:t>
      </w:r>
    </w:p>
    <w:p w:rsidR="00300CC8" w:rsidRDefault="00591CF7">
      <w:pPr>
        <w:pStyle w:val="Standard"/>
      </w:pPr>
      <w:r>
        <w:rPr>
          <w:sz w:val="22"/>
          <w:szCs w:val="22"/>
        </w:rPr>
        <w:t xml:space="preserve">Vaktmästare: </w:t>
      </w:r>
      <w:r>
        <w:rPr>
          <w:color w:val="000000"/>
          <w:sz w:val="22"/>
          <w:szCs w:val="22"/>
        </w:rPr>
        <w:t>070-733 24 65 (frågor om öppning, låsning, städning)</w:t>
      </w:r>
    </w:p>
    <w:p w:rsidR="00300CC8" w:rsidRDefault="002B0BC0">
      <w:pPr>
        <w:pStyle w:val="Standard"/>
      </w:pPr>
      <w:r>
        <w:rPr>
          <w:color w:val="000000"/>
          <w:sz w:val="22"/>
          <w:szCs w:val="22"/>
        </w:rPr>
        <w:t>IK Sätra Kansli: 026-12 05 12, 026-10 20 28</w:t>
      </w:r>
      <w:r w:rsidR="00591CF7">
        <w:rPr>
          <w:color w:val="000000"/>
          <w:sz w:val="22"/>
          <w:szCs w:val="22"/>
        </w:rPr>
        <w:t xml:space="preserve"> (frågor om rutiner och </w:t>
      </w:r>
      <w:proofErr w:type="gramStart"/>
      <w:r w:rsidR="00591CF7">
        <w:rPr>
          <w:color w:val="000000"/>
          <w:sz w:val="22"/>
          <w:szCs w:val="22"/>
        </w:rPr>
        <w:t>sortiment )</w:t>
      </w:r>
      <w:proofErr w:type="gramEnd"/>
    </w:p>
    <w:p w:rsidR="00300CC8" w:rsidRDefault="00300CC8">
      <w:pPr>
        <w:pStyle w:val="Standard"/>
      </w:pPr>
    </w:p>
    <w:p w:rsidR="00300CC8" w:rsidRDefault="00591CF7">
      <w:pPr>
        <w:pStyle w:val="Standard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Frågor/ synpunkter/ idéer tas tacksamt emot via mejl </w:t>
      </w:r>
      <w:r>
        <w:rPr>
          <w:b/>
          <w:bCs/>
          <w:color w:val="000000"/>
          <w:sz w:val="22"/>
          <w:szCs w:val="22"/>
        </w:rPr>
        <w:t>Innebandy@iksatra.se</w:t>
      </w:r>
    </w:p>
    <w:p w:rsidR="00300CC8" w:rsidRDefault="00300CC8">
      <w:pPr>
        <w:pStyle w:val="Standard"/>
        <w:rPr>
          <w:b/>
          <w:bCs/>
          <w:color w:val="000000"/>
          <w:sz w:val="22"/>
          <w:szCs w:val="22"/>
        </w:rPr>
      </w:pPr>
    </w:p>
    <w:p w:rsidR="002B0BC0" w:rsidRDefault="002B0BC0">
      <w:pPr>
        <w:pStyle w:val="Standard"/>
        <w:jc w:val="center"/>
        <w:rPr>
          <w:b/>
          <w:bCs/>
          <w:color w:val="355E00"/>
          <w:sz w:val="22"/>
          <w:szCs w:val="22"/>
        </w:rPr>
      </w:pPr>
    </w:p>
    <w:p w:rsidR="00300CC8" w:rsidRDefault="00591CF7">
      <w:pPr>
        <w:pStyle w:val="Standard"/>
        <w:jc w:val="center"/>
        <w:rPr>
          <w:b/>
          <w:bCs/>
          <w:color w:val="355E00"/>
          <w:sz w:val="26"/>
          <w:szCs w:val="26"/>
        </w:rPr>
      </w:pPr>
      <w:r>
        <w:rPr>
          <w:b/>
          <w:bCs/>
          <w:color w:val="355E00"/>
          <w:sz w:val="22"/>
          <w:szCs w:val="22"/>
        </w:rPr>
        <w:t>Tack för att du bidrar till att IK Sätras barn och ungdomar får hålla på med</w:t>
      </w:r>
      <w:r w:rsidR="00E773A9">
        <w:rPr>
          <w:b/>
          <w:bCs/>
          <w:color w:val="355E00"/>
          <w:sz w:val="22"/>
          <w:szCs w:val="22"/>
        </w:rPr>
        <w:t xml:space="preserve"> </w:t>
      </w:r>
      <w:r>
        <w:rPr>
          <w:b/>
          <w:bCs/>
          <w:color w:val="355E00"/>
          <w:sz w:val="26"/>
          <w:szCs w:val="26"/>
        </w:rPr>
        <w:t xml:space="preserve">en meningsfull och </w:t>
      </w:r>
      <w:r w:rsidRPr="002B0BC0">
        <w:rPr>
          <w:b/>
          <w:bCs/>
          <w:color w:val="355E00"/>
          <w:sz w:val="22"/>
          <w:szCs w:val="22"/>
        </w:rPr>
        <w:t>rolig fritidsaktivitet!</w:t>
      </w:r>
    </w:p>
    <w:sectPr w:rsidR="00300CC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0D9D" w:rsidRDefault="00930D9D">
      <w:r>
        <w:separator/>
      </w:r>
    </w:p>
  </w:endnote>
  <w:endnote w:type="continuationSeparator" w:id="0">
    <w:p w:rsidR="00930D9D" w:rsidRDefault="00930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0D9D" w:rsidRDefault="00930D9D">
      <w:r>
        <w:rPr>
          <w:color w:val="000000"/>
        </w:rPr>
        <w:separator/>
      </w:r>
    </w:p>
  </w:footnote>
  <w:footnote w:type="continuationSeparator" w:id="0">
    <w:p w:rsidR="00930D9D" w:rsidRDefault="00930D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12CBD"/>
    <w:multiLevelType w:val="multilevel"/>
    <w:tmpl w:val="2EEC7D8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" w15:restartNumberingAfterBreak="0">
    <w:nsid w:val="131A0B36"/>
    <w:multiLevelType w:val="multilevel"/>
    <w:tmpl w:val="93FCB66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" w15:restartNumberingAfterBreak="0">
    <w:nsid w:val="1D2D7C15"/>
    <w:multiLevelType w:val="multilevel"/>
    <w:tmpl w:val="1B18EC7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3" w15:restartNumberingAfterBreak="0">
    <w:nsid w:val="1D3D6583"/>
    <w:multiLevelType w:val="multilevel"/>
    <w:tmpl w:val="3AC625C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4" w15:restartNumberingAfterBreak="0">
    <w:nsid w:val="1E206E41"/>
    <w:multiLevelType w:val="multilevel"/>
    <w:tmpl w:val="250815C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5" w15:restartNumberingAfterBreak="0">
    <w:nsid w:val="48396FFA"/>
    <w:multiLevelType w:val="multilevel"/>
    <w:tmpl w:val="390CF22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6" w15:restartNumberingAfterBreak="0">
    <w:nsid w:val="4F4C5C8F"/>
    <w:multiLevelType w:val="multilevel"/>
    <w:tmpl w:val="3BFA567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7" w15:restartNumberingAfterBreak="0">
    <w:nsid w:val="509644AE"/>
    <w:multiLevelType w:val="multilevel"/>
    <w:tmpl w:val="13BC569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8" w15:restartNumberingAfterBreak="0">
    <w:nsid w:val="5BFE58D9"/>
    <w:multiLevelType w:val="multilevel"/>
    <w:tmpl w:val="90B2764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9" w15:restartNumberingAfterBreak="0">
    <w:nsid w:val="7D933220"/>
    <w:multiLevelType w:val="multilevel"/>
    <w:tmpl w:val="6BB461E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6"/>
  </w:num>
  <w:num w:numId="5">
    <w:abstractNumId w:val="5"/>
  </w:num>
  <w:num w:numId="6">
    <w:abstractNumId w:val="9"/>
  </w:num>
  <w:num w:numId="7">
    <w:abstractNumId w:val="1"/>
  </w:num>
  <w:num w:numId="8">
    <w:abstractNumId w:val="4"/>
  </w:num>
  <w:num w:numId="9">
    <w:abstractNumId w:val="7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00CC8"/>
    <w:rsid w:val="002B0BC0"/>
    <w:rsid w:val="00300CC8"/>
    <w:rsid w:val="00414D55"/>
    <w:rsid w:val="00591CF7"/>
    <w:rsid w:val="008B529E"/>
    <w:rsid w:val="00930D9D"/>
    <w:rsid w:val="00AB19FF"/>
    <w:rsid w:val="00E7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384F2"/>
  <w15:docId w15:val="{D1A32393-4E16-409E-B6BA-1B524DA75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Mangal"/>
        <w:kern w:val="3"/>
        <w:sz w:val="24"/>
        <w:szCs w:val="24"/>
        <w:lang w:val="sv-S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Beskrivni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Jonas Ahlborg</dc:creator>
  <cp:lastModifiedBy>arena träffen</cp:lastModifiedBy>
  <cp:revision>2</cp:revision>
  <cp:lastPrinted>2018-10-04T14:29:00Z</cp:lastPrinted>
  <dcterms:created xsi:type="dcterms:W3CDTF">2019-09-14T14:38:00Z</dcterms:created>
  <dcterms:modified xsi:type="dcterms:W3CDTF">2019-09-14T14:38:00Z</dcterms:modified>
</cp:coreProperties>
</file>