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DDB" w14:textId="77777777" w:rsidR="00B3467A" w:rsidRDefault="0029009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863F22E" wp14:editId="6D4EB12A">
            <wp:extent cx="4146550" cy="1143000"/>
            <wp:effectExtent l="0" t="0" r="0" b="0"/>
            <wp:docPr id="1" name="image1.png" descr="C:\Users\Kenneth\AppData\Local\Microsoft\Windows\INetCache\Content.Word\ÅS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Kenneth\AppData\Local\Microsoft\Windows\INetCache\Content.Word\ÅSS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6550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1DA840" w14:textId="77777777" w:rsidR="00B3467A" w:rsidRDefault="00B3467A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14:paraId="47CC9C74" w14:textId="77777777" w:rsidR="00B3467A" w:rsidRDefault="00290099">
      <w:pPr>
        <w:spacing w:before="57"/>
        <w:ind w:left="115"/>
        <w:rPr>
          <w:rFonts w:ascii="Garamond" w:eastAsia="Garamond" w:hAnsi="Garamond" w:cs="Garamond"/>
          <w:sz w:val="44"/>
          <w:szCs w:val="44"/>
        </w:rPr>
      </w:pPr>
      <w:r>
        <w:rPr>
          <w:rFonts w:ascii="Garamond" w:eastAsia="Garamond" w:hAnsi="Garamond" w:cs="Garamond"/>
          <w:b/>
          <w:sz w:val="44"/>
          <w:szCs w:val="44"/>
        </w:rPr>
        <w:t>Årsmöte Åkersberga Simsällskap.</w:t>
      </w:r>
    </w:p>
    <w:p w14:paraId="0F9AFC10" w14:textId="77777777" w:rsidR="00B3467A" w:rsidRDefault="00B3467A">
      <w:pPr>
        <w:spacing w:before="1"/>
        <w:rPr>
          <w:rFonts w:ascii="Garamond" w:eastAsia="Garamond" w:hAnsi="Garamond" w:cs="Garamond"/>
          <w:b/>
          <w:sz w:val="44"/>
          <w:szCs w:val="44"/>
        </w:rPr>
      </w:pPr>
    </w:p>
    <w:p w14:paraId="47C4B732" w14:textId="77777777" w:rsidR="00B3467A" w:rsidRDefault="00290099">
      <w:pPr>
        <w:pBdr>
          <w:top w:val="nil"/>
          <w:left w:val="nil"/>
          <w:bottom w:val="nil"/>
          <w:right w:val="nil"/>
          <w:between w:val="nil"/>
        </w:pBdr>
        <w:ind w:left="115" w:hanging="115"/>
        <w:rPr>
          <w:rFonts w:ascii="Garamond" w:eastAsia="Garamond" w:hAnsi="Garamond" w:cs="Garamond"/>
          <w:color w:val="000000"/>
          <w:sz w:val="32"/>
          <w:szCs w:val="32"/>
        </w:rPr>
      </w:pPr>
      <w:r>
        <w:rPr>
          <w:rFonts w:ascii="Garamond" w:eastAsia="Garamond" w:hAnsi="Garamond" w:cs="Garamond"/>
          <w:color w:val="000000"/>
          <w:sz w:val="32"/>
          <w:szCs w:val="32"/>
        </w:rPr>
        <w:t>1</w:t>
      </w:r>
      <w:r>
        <w:rPr>
          <w:rFonts w:ascii="Garamond" w:eastAsia="Garamond" w:hAnsi="Garamond" w:cs="Garamond"/>
          <w:sz w:val="32"/>
          <w:szCs w:val="32"/>
        </w:rPr>
        <w:t>3 september</w:t>
      </w:r>
      <w:r>
        <w:rPr>
          <w:rFonts w:ascii="Garamond" w:eastAsia="Garamond" w:hAnsi="Garamond" w:cs="Garamond"/>
          <w:color w:val="000000"/>
          <w:sz w:val="32"/>
          <w:szCs w:val="32"/>
        </w:rPr>
        <w:t xml:space="preserve"> 20</w:t>
      </w:r>
      <w:r>
        <w:rPr>
          <w:rFonts w:ascii="Garamond" w:eastAsia="Garamond" w:hAnsi="Garamond" w:cs="Garamond"/>
          <w:sz w:val="32"/>
          <w:szCs w:val="32"/>
        </w:rPr>
        <w:t>20</w:t>
      </w:r>
      <w:r>
        <w:rPr>
          <w:rFonts w:ascii="Garamond" w:eastAsia="Garamond" w:hAnsi="Garamond" w:cs="Garamond"/>
          <w:color w:val="000000"/>
          <w:sz w:val="32"/>
          <w:szCs w:val="32"/>
        </w:rPr>
        <w:t>, Kl.</w:t>
      </w:r>
      <w:r>
        <w:rPr>
          <w:rFonts w:ascii="Garamond" w:eastAsia="Garamond" w:hAnsi="Garamond" w:cs="Garamond"/>
          <w:sz w:val="32"/>
          <w:szCs w:val="32"/>
        </w:rPr>
        <w:t>11.00</w:t>
      </w:r>
    </w:p>
    <w:p w14:paraId="60B4DAA5" w14:textId="77777777" w:rsidR="00B3467A" w:rsidRDefault="00290099">
      <w:pPr>
        <w:ind w:left="115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Ekbacken, Centralvägen 55</w:t>
      </w:r>
    </w:p>
    <w:p w14:paraId="1534D1D9" w14:textId="77777777" w:rsidR="00B3467A" w:rsidRDefault="00B3467A">
      <w:pPr>
        <w:rPr>
          <w:rFonts w:ascii="Garamond" w:eastAsia="Garamond" w:hAnsi="Garamond" w:cs="Garamond"/>
          <w:sz w:val="32"/>
          <w:szCs w:val="32"/>
        </w:rPr>
      </w:pPr>
    </w:p>
    <w:p w14:paraId="26632682" w14:textId="77777777" w:rsidR="00B3467A" w:rsidRDefault="00290099">
      <w:pPr>
        <w:spacing w:before="268"/>
        <w:ind w:left="115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Dagordning</w:t>
      </w:r>
    </w:p>
    <w:p w14:paraId="44C9174D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before="269" w:line="315" w:lineRule="auto"/>
        <w:ind w:hanging="359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Upprop och fastställande av röstlängd för mötet</w:t>
      </w:r>
    </w:p>
    <w:p w14:paraId="718FC926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4" w:lineRule="auto"/>
        <w:ind w:left="836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Fråga om mötet har utlysts på rätt sätt</w:t>
      </w:r>
    </w:p>
    <w:p w14:paraId="3424B163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5" w:lineRule="auto"/>
        <w:ind w:left="836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Fastställande av dagordning</w:t>
      </w:r>
    </w:p>
    <w:p w14:paraId="7EB60318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before="1" w:line="315" w:lineRule="auto"/>
        <w:ind w:hanging="359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Val av ordförande samt sekreterare för mötet</w:t>
      </w:r>
    </w:p>
    <w:p w14:paraId="27A1B1A5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4" w:lineRule="auto"/>
        <w:ind w:hanging="359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Val av justeringsmän</w:t>
      </w:r>
    </w:p>
    <w:p w14:paraId="0128DF96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ind w:right="165" w:hanging="359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Styrelsens verksamhetsberättelse samt resultat och balansräkning för senaste verksamhetsåret</w:t>
      </w:r>
    </w:p>
    <w:p w14:paraId="18162C66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before="1"/>
        <w:ind w:left="836" w:right="1033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Revisorernas berättelse över styrelsens förvaltning under det senaste räkenskapsåret</w:t>
      </w:r>
    </w:p>
    <w:p w14:paraId="25B213A8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4" w:lineRule="auto"/>
        <w:ind w:left="836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Frågan om ansvarsfrihet för styrelsen för den tid revisionen avser</w:t>
      </w:r>
    </w:p>
    <w:p w14:paraId="3BA8E7C4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5" w:lineRule="auto"/>
        <w:ind w:left="836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Fastställande av medlemsavgifter</w:t>
      </w:r>
    </w:p>
    <w:p w14:paraId="59D01039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before="1" w:line="315" w:lineRule="auto"/>
        <w:ind w:left="836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Fastställande av verksamhetsplan samt budget för kommande verksamhetsår</w:t>
      </w:r>
    </w:p>
    <w:p w14:paraId="1E0B3DEA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4" w:lineRule="auto"/>
        <w:ind w:hanging="359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Val av.</w:t>
      </w:r>
    </w:p>
    <w:p w14:paraId="3053005E" w14:textId="77777777" w:rsidR="00B3467A" w:rsidRDefault="002900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6"/>
        </w:tabs>
        <w:spacing w:line="314" w:lineRule="auto"/>
        <w:ind w:hanging="359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Föreningens ordförande, tillika styrelsens ordförande, för en tid av 1 år.</w:t>
      </w:r>
    </w:p>
    <w:p w14:paraId="7B41DF20" w14:textId="77777777" w:rsidR="00B3467A" w:rsidRDefault="002900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6"/>
        </w:tabs>
        <w:spacing w:line="315" w:lineRule="auto"/>
        <w:ind w:left="1196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Halva antalet övriga ledamöter i styrelsen, för en tid av 2 år.</w:t>
      </w:r>
    </w:p>
    <w:p w14:paraId="2919CBAF" w14:textId="77777777" w:rsidR="00B3467A" w:rsidRDefault="002900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6"/>
        </w:tabs>
        <w:spacing w:before="1"/>
        <w:ind w:right="252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2 suppleanter i styrelsen med för dem fastställd turordning, för en tid av 1 år.</w:t>
      </w:r>
    </w:p>
    <w:p w14:paraId="5DA7B231" w14:textId="77777777" w:rsidR="00B3467A" w:rsidRDefault="002900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6"/>
        </w:tabs>
        <w:spacing w:line="314" w:lineRule="auto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2 revisorer jämte suppleant för en tid av 1 år</w:t>
      </w:r>
    </w:p>
    <w:p w14:paraId="056BF5CB" w14:textId="77777777" w:rsidR="00B3467A" w:rsidRDefault="002900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6"/>
        </w:tabs>
        <w:spacing w:line="315" w:lineRule="auto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3 ledamöter i valberedningen för en tid av 1 år</w:t>
      </w:r>
    </w:p>
    <w:p w14:paraId="19C1271E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5" w:lineRule="auto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Behandling av förslag som väckts av styrelse eller inlämnats till styrelse.</w:t>
      </w:r>
    </w:p>
    <w:p w14:paraId="2206707C" w14:textId="77777777" w:rsidR="00B3467A" w:rsidRDefault="002900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5" w:lineRule="auto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sz w:val="28"/>
          <w:szCs w:val="28"/>
        </w:rPr>
        <w:t xml:space="preserve">Presentation av motion 1 som skjuts på framtiden </w:t>
      </w:r>
      <w:proofErr w:type="spellStart"/>
      <w:r>
        <w:rPr>
          <w:rFonts w:ascii="Garamond" w:eastAsia="Garamond" w:hAnsi="Garamond" w:cs="Garamond"/>
          <w:sz w:val="28"/>
          <w:szCs w:val="28"/>
        </w:rPr>
        <w:t>pga</w:t>
      </w:r>
      <w:proofErr w:type="spellEnd"/>
      <w:r>
        <w:rPr>
          <w:rFonts w:ascii="Garamond" w:eastAsia="Garamond" w:hAnsi="Garamond" w:cs="Garamond"/>
          <w:sz w:val="28"/>
          <w:szCs w:val="28"/>
        </w:rPr>
        <w:t xml:space="preserve"> Coronasituationen</w:t>
      </w:r>
    </w:p>
    <w:p w14:paraId="6C15FC91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5" w:lineRule="auto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Övriga frågor.</w:t>
      </w:r>
    </w:p>
    <w:p w14:paraId="2287375F" w14:textId="77777777" w:rsidR="00B3467A" w:rsidRDefault="002900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15" w:lineRule="auto"/>
      </w:pPr>
      <w:bookmarkStart w:id="1" w:name="_gjdgxs" w:colFirst="0" w:colLast="0"/>
      <w:bookmarkEnd w:id="1"/>
      <w:r>
        <w:rPr>
          <w:rFonts w:ascii="Garamond" w:eastAsia="Garamond" w:hAnsi="Garamond" w:cs="Garamond"/>
          <w:color w:val="000000"/>
          <w:sz w:val="28"/>
          <w:szCs w:val="28"/>
        </w:rPr>
        <w:t>Mötet avslutas.</w:t>
      </w:r>
    </w:p>
    <w:sectPr w:rsidR="00B3467A">
      <w:pgSz w:w="11910" w:h="16840"/>
      <w:pgMar w:top="992" w:right="1360" w:bottom="280" w:left="13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36CC7D" w14:textId="77777777" w:rsidR="00290099" w:rsidRDefault="00290099" w:rsidP="00290099">
      <w:r>
        <w:separator/>
      </w:r>
    </w:p>
  </w:endnote>
  <w:endnote w:type="continuationSeparator" w:id="0">
    <w:p w14:paraId="051C3C74" w14:textId="77777777" w:rsidR="00290099" w:rsidRDefault="00290099" w:rsidP="0029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FC2C46" w14:textId="77777777" w:rsidR="00290099" w:rsidRDefault="00290099" w:rsidP="00290099">
      <w:r>
        <w:separator/>
      </w:r>
    </w:p>
  </w:footnote>
  <w:footnote w:type="continuationSeparator" w:id="0">
    <w:p w14:paraId="12750FD5" w14:textId="77777777" w:rsidR="00290099" w:rsidRDefault="00290099" w:rsidP="00290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E438B4"/>
    <w:multiLevelType w:val="multilevel"/>
    <w:tmpl w:val="FFA40192"/>
    <w:lvl w:ilvl="0">
      <w:start w:val="1"/>
      <w:numFmt w:val="decimal"/>
      <w:lvlText w:val="%1."/>
      <w:lvlJc w:val="left"/>
      <w:pPr>
        <w:ind w:left="835" w:hanging="360"/>
      </w:pPr>
      <w:rPr>
        <w:rFonts w:ascii="Garamond" w:eastAsia="Garamond" w:hAnsi="Garamond" w:cs="Garamond"/>
        <w:sz w:val="28"/>
        <w:szCs w:val="28"/>
      </w:rPr>
    </w:lvl>
    <w:lvl w:ilvl="1">
      <w:start w:val="1"/>
      <w:numFmt w:val="lowerLetter"/>
      <w:lvlText w:val="%2)"/>
      <w:lvlJc w:val="left"/>
      <w:pPr>
        <w:ind w:left="1195" w:hanging="360"/>
      </w:pPr>
      <w:rPr>
        <w:rFonts w:ascii="Garamond" w:eastAsia="Garamond" w:hAnsi="Garamond" w:cs="Garamond"/>
        <w:sz w:val="28"/>
        <w:szCs w:val="28"/>
      </w:rPr>
    </w:lvl>
    <w:lvl w:ilvl="2">
      <w:start w:val="1"/>
      <w:numFmt w:val="bullet"/>
      <w:lvlText w:val="•"/>
      <w:lvlJc w:val="left"/>
      <w:pPr>
        <w:ind w:left="2093" w:hanging="360"/>
      </w:pPr>
    </w:lvl>
    <w:lvl w:ilvl="3">
      <w:start w:val="1"/>
      <w:numFmt w:val="bullet"/>
      <w:lvlText w:val="•"/>
      <w:lvlJc w:val="left"/>
      <w:pPr>
        <w:ind w:left="2987" w:hanging="360"/>
      </w:pPr>
    </w:lvl>
    <w:lvl w:ilvl="4">
      <w:start w:val="1"/>
      <w:numFmt w:val="bullet"/>
      <w:lvlText w:val="•"/>
      <w:lvlJc w:val="left"/>
      <w:pPr>
        <w:ind w:left="3881" w:hanging="360"/>
      </w:pPr>
    </w:lvl>
    <w:lvl w:ilvl="5">
      <w:start w:val="1"/>
      <w:numFmt w:val="bullet"/>
      <w:lvlText w:val="•"/>
      <w:lvlJc w:val="left"/>
      <w:pPr>
        <w:ind w:left="4775" w:hanging="360"/>
      </w:pPr>
    </w:lvl>
    <w:lvl w:ilvl="6">
      <w:start w:val="1"/>
      <w:numFmt w:val="bullet"/>
      <w:lvlText w:val="•"/>
      <w:lvlJc w:val="left"/>
      <w:pPr>
        <w:ind w:left="5669" w:hanging="360"/>
      </w:pPr>
    </w:lvl>
    <w:lvl w:ilvl="7">
      <w:start w:val="1"/>
      <w:numFmt w:val="bullet"/>
      <w:lvlText w:val="•"/>
      <w:lvlJc w:val="left"/>
      <w:pPr>
        <w:ind w:left="6562" w:hanging="360"/>
      </w:pPr>
    </w:lvl>
    <w:lvl w:ilvl="8">
      <w:start w:val="1"/>
      <w:numFmt w:val="bullet"/>
      <w:lvlText w:val="•"/>
      <w:lvlJc w:val="left"/>
      <w:pPr>
        <w:ind w:left="745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67A"/>
    <w:rsid w:val="00017CAF"/>
    <w:rsid w:val="00290099"/>
    <w:rsid w:val="00B3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B8E15"/>
  <w15:docId w15:val="{C7ABBD1D-4210-4761-A7D0-6D7E9880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Lindholm</dc:creator>
  <cp:lastModifiedBy>Lina Lindholm</cp:lastModifiedBy>
  <cp:revision>2</cp:revision>
  <dcterms:created xsi:type="dcterms:W3CDTF">2020-11-26T21:47:00Z</dcterms:created>
  <dcterms:modified xsi:type="dcterms:W3CDTF">2020-11-26T21:47:00Z</dcterms:modified>
</cp:coreProperties>
</file>