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3C550" w14:textId="77777777" w:rsidR="007E0089" w:rsidRDefault="00AA357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1CE91A1" wp14:editId="4CB5BC28">
            <wp:extent cx="4146550" cy="1143000"/>
            <wp:effectExtent l="0" t="0" r="0" b="0"/>
            <wp:docPr id="2" name="image1.png" descr="C:\Users\Kenneth\AppData\Local\Microsoft\Windows\INetCache\Content.Word\ÅS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Kenneth\AppData\Local\Microsoft\Windows\INetCache\Content.Word\ÅSS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45503A" w14:textId="77777777" w:rsidR="007E0089" w:rsidRDefault="007E0089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71238374" w14:textId="77777777" w:rsidR="007E0089" w:rsidRDefault="00AA357E">
      <w:pPr>
        <w:spacing w:before="57"/>
        <w:ind w:left="115"/>
        <w:rPr>
          <w:rFonts w:ascii="Garamond" w:eastAsia="Garamond" w:hAnsi="Garamond" w:cs="Garamond"/>
          <w:sz w:val="44"/>
          <w:szCs w:val="44"/>
        </w:rPr>
      </w:pPr>
      <w:r>
        <w:rPr>
          <w:rFonts w:ascii="Garamond" w:eastAsia="Garamond" w:hAnsi="Garamond" w:cs="Garamond"/>
          <w:b/>
          <w:sz w:val="44"/>
          <w:szCs w:val="44"/>
        </w:rPr>
        <w:t>Årsmöte Åkersberga Simsällskap.</w:t>
      </w:r>
    </w:p>
    <w:p w14:paraId="7A76F6CB" w14:textId="77777777" w:rsidR="007E0089" w:rsidRDefault="007E0089">
      <w:pPr>
        <w:spacing w:before="1"/>
        <w:rPr>
          <w:rFonts w:ascii="Garamond" w:eastAsia="Garamond" w:hAnsi="Garamond" w:cs="Garamond"/>
          <w:b/>
          <w:sz w:val="44"/>
          <w:szCs w:val="44"/>
        </w:rPr>
      </w:pPr>
    </w:p>
    <w:p w14:paraId="40E6BB1D" w14:textId="77777777" w:rsidR="007E0089" w:rsidRDefault="00AA357E">
      <w:pPr>
        <w:pBdr>
          <w:top w:val="nil"/>
          <w:left w:val="nil"/>
          <w:bottom w:val="nil"/>
          <w:right w:val="nil"/>
          <w:between w:val="nil"/>
        </w:pBdr>
        <w:ind w:left="115" w:hanging="115"/>
        <w:rPr>
          <w:rFonts w:ascii="Garamond" w:eastAsia="Garamond" w:hAnsi="Garamond" w:cs="Garamond"/>
          <w:color w:val="000000"/>
          <w:sz w:val="32"/>
          <w:szCs w:val="32"/>
        </w:rPr>
      </w:pPr>
      <w:r>
        <w:rPr>
          <w:rFonts w:ascii="Garamond" w:eastAsia="Garamond" w:hAnsi="Garamond" w:cs="Garamond"/>
          <w:color w:val="000000"/>
          <w:sz w:val="32"/>
          <w:szCs w:val="32"/>
        </w:rPr>
        <w:t>1</w:t>
      </w:r>
      <w:r w:rsidR="00074F1D">
        <w:rPr>
          <w:rFonts w:ascii="Garamond" w:eastAsia="Garamond" w:hAnsi="Garamond" w:cs="Garamond"/>
          <w:sz w:val="32"/>
          <w:szCs w:val="32"/>
        </w:rPr>
        <w:t xml:space="preserve">3 </w:t>
      </w:r>
      <w:proofErr w:type="gramStart"/>
      <w:r w:rsidR="00074F1D">
        <w:rPr>
          <w:rFonts w:ascii="Garamond" w:eastAsia="Garamond" w:hAnsi="Garamond" w:cs="Garamond"/>
          <w:sz w:val="32"/>
          <w:szCs w:val="32"/>
        </w:rPr>
        <w:t>September</w:t>
      </w:r>
      <w:proofErr w:type="gramEnd"/>
      <w:r>
        <w:rPr>
          <w:rFonts w:ascii="Garamond" w:eastAsia="Garamond" w:hAnsi="Garamond" w:cs="Garamond"/>
          <w:color w:val="000000"/>
          <w:sz w:val="32"/>
          <w:szCs w:val="32"/>
        </w:rPr>
        <w:t xml:space="preserve"> 20</w:t>
      </w:r>
      <w:r>
        <w:rPr>
          <w:rFonts w:ascii="Garamond" w:eastAsia="Garamond" w:hAnsi="Garamond" w:cs="Garamond"/>
          <w:sz w:val="32"/>
          <w:szCs w:val="32"/>
        </w:rPr>
        <w:t>20</w:t>
      </w:r>
      <w:r>
        <w:rPr>
          <w:rFonts w:ascii="Garamond" w:eastAsia="Garamond" w:hAnsi="Garamond" w:cs="Garamond"/>
          <w:color w:val="000000"/>
          <w:sz w:val="32"/>
          <w:szCs w:val="32"/>
        </w:rPr>
        <w:t>, Kl.</w:t>
      </w:r>
      <w:r>
        <w:rPr>
          <w:rFonts w:ascii="Garamond" w:eastAsia="Garamond" w:hAnsi="Garamond" w:cs="Garamond"/>
          <w:sz w:val="32"/>
          <w:szCs w:val="32"/>
        </w:rPr>
        <w:t>11.00</w:t>
      </w:r>
    </w:p>
    <w:p w14:paraId="6EA51AA1" w14:textId="77777777" w:rsidR="007E0089" w:rsidRDefault="00074F1D" w:rsidP="00074F1D">
      <w:pPr>
        <w:ind w:left="115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 xml:space="preserve">Ekbacken, Centralvägen 55 </w:t>
      </w:r>
    </w:p>
    <w:p w14:paraId="4EFB7D30" w14:textId="77777777" w:rsidR="007E0089" w:rsidRDefault="00AA357E">
      <w:pPr>
        <w:spacing w:before="268"/>
        <w:ind w:left="115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Dagordning</w:t>
      </w:r>
    </w:p>
    <w:p w14:paraId="20FE6717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269" w:line="315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Upprop och fastställande av röstlängd för mötet</w:t>
      </w:r>
    </w:p>
    <w:p w14:paraId="5AC5B03A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Fråga om mötet har utlysts på rätt sätt</w:t>
      </w:r>
    </w:p>
    <w:p w14:paraId="6D0676DC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dagordning</w:t>
      </w:r>
    </w:p>
    <w:p w14:paraId="2C0AD54D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 w:line="315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 ordförande samt sekreterare för mötet</w:t>
      </w:r>
    </w:p>
    <w:p w14:paraId="36A5BCB8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 justeringsmän</w:t>
      </w:r>
    </w:p>
    <w:p w14:paraId="0F45BF34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ind w:right="165"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Styrelsens verksamhetsberättelse samt resultat och balansräkning för senaste verksamhetsåret</w:t>
      </w:r>
    </w:p>
    <w:p w14:paraId="01C4F800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/>
        <w:ind w:left="836" w:right="103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Revisorernas berättelse över styrelsens förvaltning under det senaste räkenskapsåret</w:t>
      </w:r>
    </w:p>
    <w:p w14:paraId="7C6ABDC3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Frågan om ansvarsfrihet för styrelsen för den tid revisionen avser</w:t>
      </w:r>
    </w:p>
    <w:p w14:paraId="25FED0AA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medlemsavgifter</w:t>
      </w:r>
    </w:p>
    <w:p w14:paraId="3B97C6AD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before="1" w:line="315" w:lineRule="auto"/>
        <w:ind w:left="83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Fastställande av verksamhetsplan samt budget för kommande verksamhetsår</w:t>
      </w:r>
    </w:p>
    <w:p w14:paraId="48ADA82C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Val av.</w:t>
      </w:r>
    </w:p>
    <w:p w14:paraId="49198B35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4" w:lineRule="auto"/>
        <w:ind w:hanging="359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Föreningens ordförande, tillika styrelsens ordförande, för en tid av 1 år.</w:t>
      </w:r>
    </w:p>
    <w:p w14:paraId="73FE4751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5" w:lineRule="auto"/>
        <w:ind w:left="1196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Halva antalet övriga ledamöter i styrelsen, för en tid av 2 år.</w:t>
      </w:r>
    </w:p>
    <w:p w14:paraId="7D02F12C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before="1"/>
        <w:ind w:right="252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2 suppleanter i styrelsen med för dem fastställd turordning, för en tid av 1 år.</w:t>
      </w:r>
    </w:p>
    <w:p w14:paraId="74EB23D6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4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2 revisorer jämte suppleant för en tid av 1 år</w:t>
      </w:r>
    </w:p>
    <w:p w14:paraId="7BCAB682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3 ledamöter i valberedningen för en tid av 1 år</w:t>
      </w:r>
    </w:p>
    <w:p w14:paraId="2AC89D7A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Behandling av förslag som väckts av styrelse eller inlämnats till styrelse.</w:t>
      </w:r>
    </w:p>
    <w:p w14:paraId="6D4E1BB9" w14:textId="77777777" w:rsidR="007E0089" w:rsidRDefault="00AA35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Motion 1 – </w:t>
      </w:r>
      <w:r>
        <w:rPr>
          <w:rFonts w:ascii="Garamond" w:eastAsia="Garamond" w:hAnsi="Garamond" w:cs="Garamond"/>
          <w:sz w:val="28"/>
          <w:szCs w:val="28"/>
        </w:rPr>
        <w:t>Åtgärder för föräldraengagemang</w:t>
      </w:r>
    </w:p>
    <w:p w14:paraId="688A7035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6"/>
        </w:tabs>
        <w:spacing w:line="315" w:lineRule="auto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Övriga frågor.</w:t>
      </w:r>
    </w:p>
    <w:p w14:paraId="21FF7F97" w14:textId="77777777" w:rsidR="007E0089" w:rsidRDefault="00AA3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15" w:lineRule="auto"/>
      </w:pPr>
      <w:bookmarkStart w:id="1" w:name="_heading=h.gjdgxs" w:colFirst="0" w:colLast="0"/>
      <w:bookmarkEnd w:id="1"/>
      <w:r>
        <w:rPr>
          <w:rFonts w:ascii="Garamond" w:eastAsia="Garamond" w:hAnsi="Garamond" w:cs="Garamond"/>
          <w:color w:val="000000"/>
          <w:sz w:val="28"/>
          <w:szCs w:val="28"/>
        </w:rPr>
        <w:t>Mötet avslutas.</w:t>
      </w:r>
    </w:p>
    <w:sectPr w:rsidR="007E0089">
      <w:pgSz w:w="11910" w:h="16840"/>
      <w:pgMar w:top="1600" w:right="1360" w:bottom="280" w:left="13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EA0DF" w14:textId="77777777" w:rsidR="000148F0" w:rsidRDefault="000148F0" w:rsidP="000148F0">
      <w:r>
        <w:separator/>
      </w:r>
    </w:p>
  </w:endnote>
  <w:endnote w:type="continuationSeparator" w:id="0">
    <w:p w14:paraId="26E571E8" w14:textId="77777777" w:rsidR="000148F0" w:rsidRDefault="000148F0" w:rsidP="0001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35328" w14:textId="77777777" w:rsidR="000148F0" w:rsidRDefault="000148F0" w:rsidP="000148F0">
      <w:r>
        <w:separator/>
      </w:r>
    </w:p>
  </w:footnote>
  <w:footnote w:type="continuationSeparator" w:id="0">
    <w:p w14:paraId="407EB523" w14:textId="77777777" w:rsidR="000148F0" w:rsidRDefault="000148F0" w:rsidP="00014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4751D"/>
    <w:multiLevelType w:val="multilevel"/>
    <w:tmpl w:val="7040C720"/>
    <w:lvl w:ilvl="0">
      <w:start w:val="1"/>
      <w:numFmt w:val="decimal"/>
      <w:lvlText w:val="%1."/>
      <w:lvlJc w:val="left"/>
      <w:pPr>
        <w:ind w:left="835" w:hanging="360"/>
      </w:pPr>
      <w:rPr>
        <w:rFonts w:ascii="Garamond" w:eastAsia="Garamond" w:hAnsi="Garamond" w:cs="Garamond"/>
        <w:sz w:val="28"/>
        <w:szCs w:val="28"/>
      </w:rPr>
    </w:lvl>
    <w:lvl w:ilvl="1">
      <w:start w:val="1"/>
      <w:numFmt w:val="lowerLetter"/>
      <w:lvlText w:val="%2)"/>
      <w:lvlJc w:val="left"/>
      <w:pPr>
        <w:ind w:left="1195" w:hanging="360"/>
      </w:pPr>
      <w:rPr>
        <w:rFonts w:ascii="Garamond" w:eastAsia="Garamond" w:hAnsi="Garamond" w:cs="Garamond"/>
        <w:sz w:val="28"/>
        <w:szCs w:val="28"/>
      </w:rPr>
    </w:lvl>
    <w:lvl w:ilvl="2">
      <w:start w:val="1"/>
      <w:numFmt w:val="bullet"/>
      <w:lvlText w:val="•"/>
      <w:lvlJc w:val="left"/>
      <w:pPr>
        <w:ind w:left="2093" w:hanging="360"/>
      </w:pPr>
    </w:lvl>
    <w:lvl w:ilvl="3">
      <w:start w:val="1"/>
      <w:numFmt w:val="bullet"/>
      <w:lvlText w:val="•"/>
      <w:lvlJc w:val="left"/>
      <w:pPr>
        <w:ind w:left="2987" w:hanging="360"/>
      </w:pPr>
    </w:lvl>
    <w:lvl w:ilvl="4">
      <w:start w:val="1"/>
      <w:numFmt w:val="bullet"/>
      <w:lvlText w:val="•"/>
      <w:lvlJc w:val="left"/>
      <w:pPr>
        <w:ind w:left="3881" w:hanging="360"/>
      </w:pPr>
    </w:lvl>
    <w:lvl w:ilvl="5">
      <w:start w:val="1"/>
      <w:numFmt w:val="bullet"/>
      <w:lvlText w:val="•"/>
      <w:lvlJc w:val="left"/>
      <w:pPr>
        <w:ind w:left="4775" w:hanging="360"/>
      </w:pPr>
    </w:lvl>
    <w:lvl w:ilvl="6">
      <w:start w:val="1"/>
      <w:numFmt w:val="bullet"/>
      <w:lvlText w:val="•"/>
      <w:lvlJc w:val="left"/>
      <w:pPr>
        <w:ind w:left="5669" w:hanging="360"/>
      </w:pPr>
    </w:lvl>
    <w:lvl w:ilvl="7">
      <w:start w:val="1"/>
      <w:numFmt w:val="bullet"/>
      <w:lvlText w:val="•"/>
      <w:lvlJc w:val="left"/>
      <w:pPr>
        <w:ind w:left="6562" w:hanging="360"/>
      </w:pPr>
    </w:lvl>
    <w:lvl w:ilvl="8">
      <w:start w:val="1"/>
      <w:numFmt w:val="bullet"/>
      <w:lvlText w:val="•"/>
      <w:lvlJc w:val="left"/>
      <w:pPr>
        <w:ind w:left="745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089"/>
    <w:rsid w:val="000148F0"/>
    <w:rsid w:val="00074F1D"/>
    <w:rsid w:val="007E0089"/>
    <w:rsid w:val="00AA357E"/>
    <w:rsid w:val="00CE20C4"/>
    <w:rsid w:val="00F6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20EF6E"/>
  <w15:docId w15:val="{6FC447CA-0AF6-4839-953A-AD59B473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F0CA5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FF0C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sid w:val="00FF0CA5"/>
    <w:pPr>
      <w:ind w:left="835" w:hanging="360"/>
    </w:pPr>
    <w:rPr>
      <w:rFonts w:ascii="Garamond" w:eastAsia="Garamond" w:hAnsi="Garamond"/>
      <w:sz w:val="28"/>
      <w:szCs w:val="28"/>
    </w:rPr>
  </w:style>
  <w:style w:type="paragraph" w:customStyle="1" w:styleId="Rubrik11">
    <w:name w:val="Rubrik 11"/>
    <w:basedOn w:val="Normal"/>
    <w:uiPriority w:val="1"/>
    <w:qFormat/>
    <w:rsid w:val="00FF0CA5"/>
    <w:pPr>
      <w:ind w:left="115"/>
      <w:outlineLvl w:val="1"/>
    </w:pPr>
    <w:rPr>
      <w:rFonts w:ascii="Garamond" w:eastAsia="Garamond" w:hAnsi="Garamond"/>
      <w:sz w:val="32"/>
      <w:szCs w:val="32"/>
    </w:rPr>
  </w:style>
  <w:style w:type="paragraph" w:styleId="Liststycke">
    <w:name w:val="List Paragraph"/>
    <w:basedOn w:val="Normal"/>
    <w:uiPriority w:val="1"/>
    <w:qFormat/>
    <w:rsid w:val="00FF0CA5"/>
  </w:style>
  <w:style w:type="paragraph" w:customStyle="1" w:styleId="TableParagraph">
    <w:name w:val="Table Paragraph"/>
    <w:basedOn w:val="Normal"/>
    <w:uiPriority w:val="1"/>
    <w:qFormat/>
    <w:rsid w:val="00FF0CA5"/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20BEBB4C0F3C468F3F27DC7D91F113" ma:contentTypeVersion="13" ma:contentTypeDescription="Create a new document." ma:contentTypeScope="" ma:versionID="42e46d020d4cd02a53eb405f4fdaba9f">
  <xsd:schema xmlns:xsd="http://www.w3.org/2001/XMLSchema" xmlns:xs="http://www.w3.org/2001/XMLSchema" xmlns:p="http://schemas.microsoft.com/office/2006/metadata/properties" xmlns:ns3="4e3a1e0c-f5ba-4d1e-bd8d-faaaa6a63b7f" xmlns:ns4="99d08aa3-c8d3-460f-91cc-0d01c6ed81b6" targetNamespace="http://schemas.microsoft.com/office/2006/metadata/properties" ma:root="true" ma:fieldsID="15a7f532d04030ea62cf0b24715e6ff4" ns3:_="" ns4:_="">
    <xsd:import namespace="4e3a1e0c-f5ba-4d1e-bd8d-faaaa6a63b7f"/>
    <xsd:import namespace="99d08aa3-c8d3-460f-91cc-0d01c6ed81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a1e0c-f5ba-4d1e-bd8d-faaaa6a63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08aa3-c8d3-460f-91cc-0d01c6ed8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AesmzvLgfDYyN026Bn57xMvrpA==">AMUW2mWQmk2Ggg32RXeYhl75VL12Axz5YF1RrWFfQ7Y34vaqVNcbVUL169oEfBUYeUqPJCd8YmvhKciByv9SMqQT7l93Fu0ehbUfvOau6VTheBizbGebcdThIiir9dWSt1k0VRYiPBjv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74BBE1-E356-46BC-98BA-2AAE42D78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8D4D5-EDFD-4626-B05A-7F5D9C197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a1e0c-f5ba-4d1e-bd8d-faaaa6a63b7f"/>
    <ds:schemaRef ds:uri="99d08aa3-c8d3-460f-91cc-0d01c6ed8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2898BE9-EA47-4529-9562-BDA119C4A629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4e3a1e0c-f5ba-4d1e-bd8d-faaaa6a63b7f"/>
    <ds:schemaRef ds:uri="99d08aa3-c8d3-460f-91cc-0d01c6ed81b6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Liderfors</dc:creator>
  <cp:lastModifiedBy>Lina Lindholm</cp:lastModifiedBy>
  <cp:revision>2</cp:revision>
  <dcterms:created xsi:type="dcterms:W3CDTF">2020-11-26T21:42:00Z</dcterms:created>
  <dcterms:modified xsi:type="dcterms:W3CDTF">2020-11-26T21:42:00Z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2014-03-17T00:00:00Z</vt:filetime>
  </property>
  <property fmtid="{D5CDD505-2E9C-101B-9397-08002B2CF9AE}" pid="3" name="Creator">
    <vt:lpwstr>Bluebeam PDF-plugin 11.1.0</vt:lpwstr>
  </property>
  <property fmtid="{D5CDD505-2E9C-101B-9397-08002B2CF9AE}" pid="4" name="LastSaved">
    <vt:filetime>2016-03-21T00:00:00Z</vt:filetime>
  </property>
  <property fmtid="{D5CDD505-2E9C-101B-9397-08002B2CF9AE}" pid="5" name="ContentTypeId">
    <vt:lpwstr>0x010100E920BEBB4C0F3C468F3F27DC7D91F113</vt:lpwstr>
  </property>
</Properties>
</file>