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370" w:rsidRPr="008E7AF1" w:rsidRDefault="008E7AF1">
      <w:pPr>
        <w:rPr>
          <w:sz w:val="28"/>
        </w:rPr>
      </w:pPr>
      <w:r w:rsidRPr="008E7AF1">
        <w:rPr>
          <w:sz w:val="28"/>
        </w:rPr>
        <w:t>Guide för att starta upp biljettförsäljningen</w:t>
      </w:r>
    </w:p>
    <w:p w:rsidR="008E7AF1" w:rsidRDefault="008E7AF1"/>
    <w:p w:rsidR="008E7AF1" w:rsidRPr="008E7AF1" w:rsidRDefault="008E7AF1">
      <w:pPr>
        <w:rPr>
          <w:b/>
          <w:u w:val="single"/>
        </w:rPr>
      </w:pPr>
      <w:r w:rsidRPr="008E7AF1">
        <w:rPr>
          <w:b/>
          <w:u w:val="single"/>
        </w:rPr>
        <w:t>Koppla Biljettskrivaren till datorn</w:t>
      </w:r>
    </w:p>
    <w:p w:rsidR="008E7AF1" w:rsidRDefault="008E7AF1" w:rsidP="002C11BE">
      <w:pPr>
        <w:pStyle w:val="Liststycke"/>
        <w:numPr>
          <w:ilvl w:val="0"/>
          <w:numId w:val="2"/>
        </w:numPr>
      </w:pPr>
      <w:r>
        <w:t xml:space="preserve">Anslut strömsladden det runda uttaget på biljettskrivarens baksida och i vägguttaget. </w:t>
      </w:r>
    </w:p>
    <w:p w:rsidR="002C11BE" w:rsidRDefault="008E7AF1" w:rsidP="002C11BE">
      <w:pPr>
        <w:pStyle w:val="Liststycke"/>
        <w:numPr>
          <w:ilvl w:val="0"/>
          <w:numId w:val="2"/>
        </w:numPr>
      </w:pPr>
      <w:r>
        <w:t xml:space="preserve">Anslut </w:t>
      </w:r>
      <w:proofErr w:type="spellStart"/>
      <w:r>
        <w:t>usb</w:t>
      </w:r>
      <w:proofErr w:type="spellEnd"/>
      <w:r>
        <w:t xml:space="preserve">-sladden till det fyrkantiga uttaget på skrivarens baksida och till valfri </w:t>
      </w:r>
      <w:proofErr w:type="spellStart"/>
      <w:r>
        <w:t>usb-port</w:t>
      </w:r>
      <w:proofErr w:type="spellEnd"/>
      <w:r>
        <w:t xml:space="preserve"> på datorn. </w:t>
      </w:r>
    </w:p>
    <w:p w:rsidR="00757291" w:rsidRDefault="008E7AF1" w:rsidP="00757291">
      <w:pPr>
        <w:pStyle w:val="Liststycke"/>
        <w:numPr>
          <w:ilvl w:val="0"/>
          <w:numId w:val="2"/>
        </w:numPr>
      </w:pPr>
      <w:r>
        <w:t>Mata i biljettpapper i skrivaren genom att lyfta den övre luckan rakt uppåt. Tryck på de blågröna knapparna på vardera sida så släpper luckan framtill. Pappret matas i skarven baktill och läggs mellan de fjädrande blågröna sidorna. Låt pappret sticka ut lite utanför framtill och lägg igen luckan. Tryck på knappen bredvid den gröna lampan så matas biljetten fram till rätt läge.</w:t>
      </w:r>
      <w:r w:rsidR="00757291" w:rsidRPr="00757291">
        <w:rPr>
          <w:noProof/>
        </w:rPr>
        <w:t xml:space="preserve"> </w:t>
      </w:r>
      <w:r w:rsidR="00757291">
        <w:rPr>
          <w:noProof/>
        </w:rPr>
        <w:drawing>
          <wp:inline distT="0" distB="0" distL="0" distR="0" wp14:anchorId="733029D3" wp14:editId="19C16B6E">
            <wp:extent cx="1485000" cy="1980000"/>
            <wp:effectExtent l="0" t="0" r="1270" b="1270"/>
            <wp:docPr id="2" name="Bildobjekt 2" descr="Kalibrera Zebra-skriv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librera Zebra-skriva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5000" cy="1980000"/>
                    </a:xfrm>
                    <a:prstGeom prst="rect">
                      <a:avLst/>
                    </a:prstGeom>
                    <a:noFill/>
                    <a:ln>
                      <a:noFill/>
                    </a:ln>
                  </pic:spPr>
                </pic:pic>
              </a:graphicData>
            </a:graphic>
          </wp:inline>
        </w:drawing>
      </w:r>
    </w:p>
    <w:p w:rsidR="00757291" w:rsidRDefault="00757291" w:rsidP="00757291">
      <w:pPr>
        <w:pStyle w:val="Liststycke"/>
        <w:numPr>
          <w:ilvl w:val="0"/>
          <w:numId w:val="2"/>
        </w:numPr>
      </w:pPr>
      <w:r>
        <w:t xml:space="preserve">Tänk på att biljettpappret har ett </w:t>
      </w:r>
      <w:proofErr w:type="spellStart"/>
      <w:r>
        <w:t>läsöga</w:t>
      </w:r>
      <w:proofErr w:type="spellEnd"/>
      <w:r>
        <w:t xml:space="preserve"> (hålet mellan biljetterna) som ska vara lite mer åt höger sida. Är pappret </w:t>
      </w:r>
      <w:proofErr w:type="spellStart"/>
      <w:r>
        <w:t>felmatat</w:t>
      </w:r>
      <w:proofErr w:type="spellEnd"/>
      <w:r>
        <w:t xml:space="preserve"> så att hålet ligger mer till vänster skrivs biljetterna ej korrekt.</w:t>
      </w:r>
    </w:p>
    <w:p w:rsidR="00757291" w:rsidRDefault="00757291" w:rsidP="00757291">
      <w:pPr>
        <w:pStyle w:val="Liststycke"/>
        <w:ind w:left="765"/>
      </w:pPr>
    </w:p>
    <w:p w:rsidR="00757291" w:rsidRDefault="00757291" w:rsidP="00757291">
      <w:pPr>
        <w:pStyle w:val="Liststycke"/>
        <w:ind w:left="765"/>
      </w:pPr>
    </w:p>
    <w:p w:rsidR="008E7AF1" w:rsidRDefault="008E7AF1"/>
    <w:p w:rsidR="008E7AF1" w:rsidRPr="00D65687" w:rsidRDefault="008E7AF1">
      <w:pPr>
        <w:rPr>
          <w:b/>
          <w:u w:val="single"/>
        </w:rPr>
      </w:pPr>
      <w:r w:rsidRPr="00D65687">
        <w:rPr>
          <w:b/>
          <w:u w:val="single"/>
        </w:rPr>
        <w:t>Starta biljettdatorn</w:t>
      </w:r>
    </w:p>
    <w:p w:rsidR="002C11BE" w:rsidRDefault="008E7AF1" w:rsidP="002C11BE">
      <w:pPr>
        <w:pStyle w:val="Liststycke"/>
        <w:numPr>
          <w:ilvl w:val="0"/>
          <w:numId w:val="3"/>
        </w:numPr>
      </w:pPr>
      <w:r>
        <w:t>Datorns lösenord är 1030</w:t>
      </w:r>
    </w:p>
    <w:p w:rsidR="002C11BE" w:rsidRDefault="002C11BE" w:rsidP="002C11BE">
      <w:pPr>
        <w:pStyle w:val="Liststycke"/>
        <w:numPr>
          <w:ilvl w:val="0"/>
          <w:numId w:val="3"/>
        </w:numPr>
      </w:pPr>
      <w:r>
        <w:t xml:space="preserve">Anslut till det trådlösa nätverket, glöm ej att ändra lösenordet till veckans nya. </w:t>
      </w:r>
    </w:p>
    <w:p w:rsidR="002C11BE" w:rsidRDefault="002C11BE" w:rsidP="002C11BE">
      <w:pPr>
        <w:pStyle w:val="Liststycke"/>
        <w:numPr>
          <w:ilvl w:val="0"/>
          <w:numId w:val="3"/>
        </w:numPr>
      </w:pPr>
      <w:r>
        <w:t>Datorn hittar biljettskrivaren automatiskt när båda är igång.</w:t>
      </w:r>
    </w:p>
    <w:p w:rsidR="002C11BE" w:rsidRDefault="002C11BE" w:rsidP="002C11BE">
      <w:pPr>
        <w:pStyle w:val="Liststycke"/>
        <w:numPr>
          <w:ilvl w:val="0"/>
          <w:numId w:val="3"/>
        </w:numPr>
      </w:pPr>
      <w:r>
        <w:t xml:space="preserve">Öppna biljettprogrammet Transticket Biljettförsäljning. Andra Ikonen på skrivbordet högst upp från vänster. </w:t>
      </w:r>
    </w:p>
    <w:p w:rsidR="002C11BE" w:rsidRDefault="002C11BE" w:rsidP="002C11BE">
      <w:pPr>
        <w:pStyle w:val="Liststycke"/>
        <w:numPr>
          <w:ilvl w:val="0"/>
          <w:numId w:val="3"/>
        </w:numPr>
      </w:pPr>
      <w:r>
        <w:t xml:space="preserve">Logga in med inloggningsuppgifterna som finns på ”post-it-lappen” på skrivbordet i högra övre hörnet. </w:t>
      </w:r>
    </w:p>
    <w:p w:rsidR="002C11BE" w:rsidRDefault="002C11BE" w:rsidP="002C11BE">
      <w:pPr>
        <w:pStyle w:val="Liststycke"/>
        <w:numPr>
          <w:ilvl w:val="0"/>
          <w:numId w:val="3"/>
        </w:numPr>
      </w:pPr>
      <w:r>
        <w:t xml:space="preserve">Närmsta match (dagens) är förvald så det är bara att starta igång försäljningen på flik 2 och flik 3. </w:t>
      </w:r>
    </w:p>
    <w:p w:rsidR="002C11BE" w:rsidRDefault="002C11BE" w:rsidP="002C11BE"/>
    <w:p w:rsidR="0066199A" w:rsidRDefault="0066199A" w:rsidP="002C11BE"/>
    <w:p w:rsidR="0066199A" w:rsidRDefault="0066199A" w:rsidP="002C11BE"/>
    <w:p w:rsidR="0066199A" w:rsidRDefault="0066199A" w:rsidP="002C11BE"/>
    <w:p w:rsidR="0066199A" w:rsidRDefault="0066199A" w:rsidP="002C11BE"/>
    <w:p w:rsidR="0066199A" w:rsidRDefault="0066199A" w:rsidP="002C11BE"/>
    <w:p w:rsidR="0066199A" w:rsidRDefault="0066199A" w:rsidP="002C11BE"/>
    <w:p w:rsidR="00D65687" w:rsidRPr="0066199A" w:rsidRDefault="00D65687" w:rsidP="002C11BE">
      <w:pPr>
        <w:rPr>
          <w:b/>
          <w:u w:val="single"/>
        </w:rPr>
      </w:pPr>
      <w:r w:rsidRPr="0066199A">
        <w:rPr>
          <w:b/>
          <w:u w:val="single"/>
        </w:rPr>
        <w:t xml:space="preserve">Ansluta skannern till arenans trådlösa nätverk. </w:t>
      </w:r>
    </w:p>
    <w:p w:rsidR="002C11BE" w:rsidRDefault="00D65687" w:rsidP="00D65687">
      <w:pPr>
        <w:pStyle w:val="Liststycke"/>
        <w:numPr>
          <w:ilvl w:val="0"/>
          <w:numId w:val="5"/>
        </w:numPr>
      </w:pPr>
      <w:r>
        <w:t xml:space="preserve">Starta skannern genom att trycka på röda knappen längst ner på höger sida. </w:t>
      </w:r>
    </w:p>
    <w:p w:rsidR="00D65687" w:rsidRDefault="00D65687" w:rsidP="00D65687">
      <w:pPr>
        <w:pStyle w:val="Liststycke"/>
        <w:numPr>
          <w:ilvl w:val="0"/>
          <w:numId w:val="5"/>
        </w:numPr>
      </w:pPr>
      <w:r>
        <w:t xml:space="preserve">Ta loss skrivpennan på enhetens baksida, sitter i handtaget. </w:t>
      </w:r>
    </w:p>
    <w:p w:rsidR="00D65687" w:rsidRDefault="00D65687" w:rsidP="00D65687">
      <w:pPr>
        <w:pStyle w:val="Liststycke"/>
        <w:numPr>
          <w:ilvl w:val="0"/>
          <w:numId w:val="5"/>
        </w:numPr>
      </w:pPr>
      <w:r>
        <w:t xml:space="preserve">Klicka på </w:t>
      </w:r>
      <w:r w:rsidRPr="00D65687">
        <w:rPr>
          <w:b/>
        </w:rPr>
        <w:t>Windows-ikonen</w:t>
      </w:r>
      <w:r>
        <w:t xml:space="preserve"> i skärmens vänstra nedre hörn. </w:t>
      </w:r>
    </w:p>
    <w:p w:rsidR="00D65687" w:rsidRDefault="00D65687" w:rsidP="00D65687">
      <w:pPr>
        <w:pStyle w:val="Liststycke"/>
        <w:numPr>
          <w:ilvl w:val="0"/>
          <w:numId w:val="5"/>
        </w:numPr>
      </w:pPr>
      <w:r>
        <w:t xml:space="preserve">Välj </w:t>
      </w:r>
      <w:r w:rsidRPr="00D65687">
        <w:rPr>
          <w:b/>
        </w:rPr>
        <w:t>program</w:t>
      </w:r>
      <w:r>
        <w:t xml:space="preserve"> -&gt; </w:t>
      </w:r>
      <w:r w:rsidRPr="00D65687">
        <w:rPr>
          <w:b/>
        </w:rPr>
        <w:t>WLAN SWC</w:t>
      </w:r>
      <w:r>
        <w:t xml:space="preserve"> (längst ner i listan av program) Alt dubbelklicka på den runda symbolen i aktivitetsfältet.</w:t>
      </w:r>
    </w:p>
    <w:p w:rsidR="00D65687" w:rsidRPr="00D65687" w:rsidRDefault="00D65687" w:rsidP="00D65687">
      <w:pPr>
        <w:pStyle w:val="Liststycke"/>
        <w:numPr>
          <w:ilvl w:val="0"/>
          <w:numId w:val="5"/>
        </w:numPr>
      </w:pPr>
      <w:r>
        <w:t xml:space="preserve">Klicka på fliken </w:t>
      </w:r>
      <w:proofErr w:type="spellStart"/>
      <w:r w:rsidRPr="00D65687">
        <w:rPr>
          <w:b/>
        </w:rPr>
        <w:t>Config</w:t>
      </w:r>
      <w:proofErr w:type="spellEnd"/>
      <w:r>
        <w:rPr>
          <w:b/>
        </w:rPr>
        <w:t xml:space="preserve"> </w:t>
      </w:r>
    </w:p>
    <w:p w:rsidR="00D65687" w:rsidRPr="00D65687" w:rsidRDefault="00D65687" w:rsidP="00D65687">
      <w:pPr>
        <w:pStyle w:val="Liststycke"/>
        <w:numPr>
          <w:ilvl w:val="0"/>
          <w:numId w:val="5"/>
        </w:numPr>
      </w:pPr>
      <w:r>
        <w:t xml:space="preserve">Listan över förinlagda trådlösa nätverk kommer upp. Bocka i och klicka på raden för SOD-GUEST så den blir blå markerad. Välj därefter </w:t>
      </w:r>
      <w:proofErr w:type="spellStart"/>
      <w:r w:rsidRPr="00D65687">
        <w:rPr>
          <w:b/>
        </w:rPr>
        <w:t>Modify</w:t>
      </w:r>
      <w:proofErr w:type="spellEnd"/>
    </w:p>
    <w:p w:rsidR="00D65687" w:rsidRDefault="00D65687" w:rsidP="00D65687">
      <w:pPr>
        <w:pStyle w:val="Liststycke"/>
        <w:numPr>
          <w:ilvl w:val="0"/>
          <w:numId w:val="5"/>
        </w:numPr>
      </w:pPr>
      <w:r>
        <w:t xml:space="preserve">Skriv in veckans lösenord i fältet PSK. </w:t>
      </w:r>
      <w:r w:rsidR="0066199A">
        <w:t>Stäng tangentbordet på krysset i högra övre hörnet.</w:t>
      </w:r>
    </w:p>
    <w:p w:rsidR="0066199A" w:rsidRDefault="0066199A" w:rsidP="00D65687">
      <w:pPr>
        <w:pStyle w:val="Liststycke"/>
        <w:numPr>
          <w:ilvl w:val="0"/>
          <w:numId w:val="5"/>
        </w:numPr>
      </w:pPr>
      <w:r>
        <w:t>Klicka på OK.</w:t>
      </w:r>
    </w:p>
    <w:p w:rsidR="0066199A" w:rsidRDefault="0066199A" w:rsidP="00D65687">
      <w:pPr>
        <w:pStyle w:val="Liststycke"/>
        <w:numPr>
          <w:ilvl w:val="0"/>
          <w:numId w:val="5"/>
        </w:numPr>
      </w:pPr>
      <w:r>
        <w:t xml:space="preserve">Markera nätverksnamnet igen och bocka i kryssrutan, klicka därefter på </w:t>
      </w:r>
      <w:proofErr w:type="spellStart"/>
      <w:r>
        <w:t>Activate</w:t>
      </w:r>
      <w:proofErr w:type="spellEnd"/>
      <w:r>
        <w:t xml:space="preserve">. </w:t>
      </w:r>
    </w:p>
    <w:p w:rsidR="0066199A" w:rsidRDefault="0066199A" w:rsidP="00D65687">
      <w:pPr>
        <w:pStyle w:val="Liststycke"/>
        <w:numPr>
          <w:ilvl w:val="0"/>
          <w:numId w:val="5"/>
        </w:numPr>
      </w:pPr>
      <w:r>
        <w:t>Du förflyttas automatiskt till fliken ”Status” istället för ”</w:t>
      </w:r>
      <w:proofErr w:type="spellStart"/>
      <w:r>
        <w:t>config</w:t>
      </w:r>
      <w:proofErr w:type="spellEnd"/>
      <w:r>
        <w:t xml:space="preserve">”. Se till att det dyker upp en IP-adress längst ner i sista fältet och att det vid ”status” mitt på skärmen står ”COMPLETED”. </w:t>
      </w:r>
    </w:p>
    <w:p w:rsidR="0066199A" w:rsidRDefault="0066199A" w:rsidP="00D65687">
      <w:pPr>
        <w:pStyle w:val="Liststycke"/>
        <w:numPr>
          <w:ilvl w:val="0"/>
          <w:numId w:val="5"/>
        </w:numPr>
      </w:pPr>
      <w:r>
        <w:t xml:space="preserve">Den runda tidigare gula symbolen i aktivitetsfältet har nu skiftat till grön när du är ansluten. </w:t>
      </w:r>
    </w:p>
    <w:p w:rsidR="0066199A" w:rsidRDefault="0066199A" w:rsidP="0066199A">
      <w:r>
        <w:t xml:space="preserve">Är den röd eller gul har antagligen fel lösenord slagit in. Börja om från punkt 1 och gå igenom flödet igen. </w:t>
      </w:r>
    </w:p>
    <w:p w:rsidR="0066199A" w:rsidRDefault="0066199A" w:rsidP="0066199A"/>
    <w:p w:rsidR="0066199A" w:rsidRPr="0066199A" w:rsidRDefault="0066199A" w:rsidP="0066199A">
      <w:pPr>
        <w:rPr>
          <w:b/>
          <w:u w:val="single"/>
        </w:rPr>
      </w:pPr>
      <w:r w:rsidRPr="0066199A">
        <w:rPr>
          <w:b/>
          <w:u w:val="single"/>
        </w:rPr>
        <w:t>Starta inpasseringsprogrammet i Skannern</w:t>
      </w:r>
    </w:p>
    <w:p w:rsidR="0066199A" w:rsidRPr="0066199A" w:rsidRDefault="0066199A" w:rsidP="0066199A">
      <w:pPr>
        <w:numPr>
          <w:ilvl w:val="0"/>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Starta </w:t>
      </w:r>
      <w:r w:rsidRPr="0066199A">
        <w:rPr>
          <w:rFonts w:eastAsia="Times New Roman" w:cs="Helvetica"/>
          <w:b/>
          <w:bCs/>
          <w:color w:val="444444"/>
          <w:szCs w:val="21"/>
          <w:lang w:eastAsia="sv-SE"/>
        </w:rPr>
        <w:t>TT Entré</w:t>
      </w:r>
      <w:r w:rsidRPr="0066199A">
        <w:rPr>
          <w:rFonts w:eastAsia="Times New Roman" w:cs="Helvetica"/>
          <w:color w:val="444444"/>
          <w:szCs w:val="21"/>
          <w:lang w:eastAsia="sv-SE"/>
        </w:rPr>
        <w:t> genom att antingen dubbelklicka på ikonen på skrivbordet (gäller endast om en genväg skapats) eller via </w:t>
      </w:r>
      <w:r w:rsidRPr="0066199A">
        <w:rPr>
          <w:rFonts w:eastAsia="Times New Roman" w:cs="Helvetica"/>
          <w:b/>
          <w:bCs/>
          <w:color w:val="444444"/>
          <w:szCs w:val="21"/>
          <w:lang w:eastAsia="sv-SE"/>
        </w:rPr>
        <w:t>Windowsikon</w:t>
      </w:r>
      <w:r w:rsidRPr="0066199A">
        <w:rPr>
          <w:rFonts w:eastAsia="Times New Roman" w:cs="Helvetica"/>
          <w:color w:val="444444"/>
          <w:szCs w:val="21"/>
          <w:lang w:eastAsia="sv-SE"/>
        </w:rPr>
        <w:t>&gt;</w:t>
      </w:r>
      <w:r w:rsidRPr="0066199A">
        <w:rPr>
          <w:rFonts w:eastAsia="Times New Roman" w:cs="Helvetica"/>
          <w:b/>
          <w:bCs/>
          <w:color w:val="444444"/>
          <w:szCs w:val="21"/>
          <w:lang w:eastAsia="sv-SE"/>
        </w:rPr>
        <w:t>Programs&gt;TT Entré</w:t>
      </w:r>
      <w:r w:rsidRPr="0066199A">
        <w:rPr>
          <w:rFonts w:eastAsia="Times New Roman" w:cs="Helvetica"/>
          <w:color w:val="444444"/>
          <w:szCs w:val="21"/>
          <w:lang w:eastAsia="sv-SE"/>
        </w:rPr>
        <w:t>.</w:t>
      </w:r>
    </w:p>
    <w:p w:rsidR="0066199A" w:rsidRPr="0066199A" w:rsidRDefault="0066199A" w:rsidP="0066199A">
      <w:pPr>
        <w:numPr>
          <w:ilvl w:val="0"/>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Logga in genom att ange användarnamn och lösenord och tryck sedan på ”Logga in”.</w:t>
      </w:r>
      <w:r>
        <w:rPr>
          <w:rFonts w:eastAsia="Times New Roman" w:cs="Helvetica"/>
          <w:color w:val="444444"/>
          <w:szCs w:val="21"/>
          <w:lang w:eastAsia="sv-SE"/>
        </w:rPr>
        <w:t xml:space="preserve"> Användarnamnet till TT Entré är ej samma som inloggningen till biljettprogrammet. Inloggningsuppgifterna är användarnamn: </w:t>
      </w:r>
      <w:r w:rsidRPr="00757291">
        <w:rPr>
          <w:rFonts w:eastAsia="Times New Roman" w:cs="Helvetica"/>
          <w:b/>
          <w:color w:val="444444"/>
          <w:szCs w:val="21"/>
          <w:lang w:eastAsia="sv-SE"/>
        </w:rPr>
        <w:t>telgesibk</w:t>
      </w:r>
      <w:r w:rsidR="00757291">
        <w:rPr>
          <w:rFonts w:eastAsia="Times New Roman" w:cs="Helvetica"/>
          <w:color w:val="444444"/>
          <w:szCs w:val="21"/>
          <w:lang w:eastAsia="sv-SE"/>
        </w:rPr>
        <w:t xml:space="preserve"> lösenord: </w:t>
      </w:r>
      <w:r w:rsidR="00757291" w:rsidRPr="00757291">
        <w:rPr>
          <w:rFonts w:eastAsia="Times New Roman" w:cs="Helvetica"/>
          <w:b/>
          <w:color w:val="444444"/>
          <w:szCs w:val="21"/>
          <w:lang w:eastAsia="sv-SE"/>
        </w:rPr>
        <w:t>pwd_</w:t>
      </w:r>
      <w:proofErr w:type="gramStart"/>
      <w:r w:rsidR="00757291" w:rsidRPr="00757291">
        <w:rPr>
          <w:rFonts w:eastAsia="Times New Roman" w:cs="Helvetica"/>
          <w:b/>
          <w:color w:val="444444"/>
          <w:szCs w:val="21"/>
          <w:lang w:eastAsia="sv-SE"/>
        </w:rPr>
        <w:t>567253</w:t>
      </w:r>
      <w:proofErr w:type="gramEnd"/>
      <w:r w:rsidR="00757291">
        <w:rPr>
          <w:rFonts w:eastAsia="Times New Roman" w:cs="Helvetica"/>
          <w:b/>
          <w:color w:val="444444"/>
          <w:szCs w:val="21"/>
          <w:lang w:eastAsia="sv-SE"/>
        </w:rPr>
        <w:t xml:space="preserve">. </w:t>
      </w:r>
      <w:r w:rsidR="00757291">
        <w:rPr>
          <w:rFonts w:eastAsia="Times New Roman" w:cs="Helvetica"/>
          <w:color w:val="444444"/>
          <w:szCs w:val="21"/>
          <w:lang w:eastAsia="sv-SE"/>
        </w:rPr>
        <w:t>Om tangentbordet ej kommer upp i skärmen -&gt; klicka på ”123-symbolen” till höger på aktivitetsraden längst ner</w:t>
      </w:r>
    </w:p>
    <w:p w:rsidR="0066199A" w:rsidRPr="0066199A" w:rsidRDefault="0066199A" w:rsidP="0066199A">
      <w:pPr>
        <w:numPr>
          <w:ilvl w:val="0"/>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Välj match genom att klicka i kryssrutan bredvid matchnamnet.</w:t>
      </w:r>
    </w:p>
    <w:p w:rsidR="0066199A" w:rsidRPr="0066199A" w:rsidRDefault="0066199A" w:rsidP="0066199A">
      <w:pPr>
        <w:numPr>
          <w:ilvl w:val="0"/>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Välj zon/-er och klicka sedan på knappen ”Inpassering”.</w:t>
      </w:r>
    </w:p>
    <w:p w:rsidR="0066199A" w:rsidRPr="0066199A" w:rsidRDefault="0066199A" w:rsidP="0066199A">
      <w:pPr>
        <w:numPr>
          <w:ilvl w:val="0"/>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Programmet och handdatorn är nu redo för att börja skanna biljetter (på displayen står det ”Avvaktar” och i fältet för streckkod står det ”Pin”).</w:t>
      </w:r>
      <w:r>
        <w:rPr>
          <w:rFonts w:eastAsia="Times New Roman" w:cs="Helvetica"/>
          <w:color w:val="444444"/>
          <w:szCs w:val="21"/>
          <w:lang w:eastAsia="sv-SE"/>
        </w:rPr>
        <w:t xml:space="preserve"> </w:t>
      </w:r>
      <w:r w:rsidRPr="0066199A">
        <w:rPr>
          <w:rFonts w:eastAsia="Times New Roman" w:cs="Helvetica"/>
          <w:color w:val="444444"/>
          <w:szCs w:val="21"/>
          <w:lang w:eastAsia="sv-SE"/>
        </w:rPr>
        <w:t>Skannern kommer att visa följande meddelanden på skärmen:</w:t>
      </w:r>
    </w:p>
    <w:p w:rsidR="0066199A" w:rsidRPr="0066199A" w:rsidRDefault="0066199A" w:rsidP="0066199A">
      <w:pPr>
        <w:numPr>
          <w:ilvl w:val="1"/>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Godkänd biljett</w:t>
      </w:r>
    </w:p>
    <w:p w:rsidR="0066199A" w:rsidRPr="0066199A" w:rsidRDefault="0066199A" w:rsidP="0066199A">
      <w:pPr>
        <w:numPr>
          <w:ilvl w:val="1"/>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Ej godkänd (beror på fel match eller fel zon)</w:t>
      </w:r>
    </w:p>
    <w:p w:rsidR="0066199A" w:rsidRPr="0066199A" w:rsidRDefault="0066199A" w:rsidP="0066199A">
      <w:pPr>
        <w:numPr>
          <w:ilvl w:val="1"/>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Återköpt (biljetten är återköpt)</w:t>
      </w:r>
    </w:p>
    <w:p w:rsidR="0066199A" w:rsidRPr="0066199A" w:rsidRDefault="0066199A" w:rsidP="0066199A">
      <w:pPr>
        <w:numPr>
          <w:ilvl w:val="1"/>
          <w:numId w:val="6"/>
        </w:numPr>
        <w:shd w:val="clear" w:color="auto" w:fill="FFFFFF"/>
        <w:spacing w:before="100" w:beforeAutospacing="1" w:after="100" w:afterAutospacing="1" w:line="300" w:lineRule="atLeast"/>
        <w:ind w:left="375"/>
        <w:rPr>
          <w:rFonts w:eastAsia="Times New Roman" w:cs="Helvetica"/>
          <w:color w:val="444444"/>
          <w:szCs w:val="21"/>
          <w:lang w:eastAsia="sv-SE"/>
        </w:rPr>
      </w:pPr>
      <w:r w:rsidRPr="0066199A">
        <w:rPr>
          <w:rFonts w:eastAsia="Times New Roman" w:cs="Helvetica"/>
          <w:color w:val="444444"/>
          <w:szCs w:val="21"/>
          <w:lang w:eastAsia="sv-SE"/>
        </w:rPr>
        <w:t>Felaktig indata (kontrollera att fältet för ”Pin” är markerat. Skanna biljetter på nytt)</w:t>
      </w:r>
    </w:p>
    <w:p w:rsidR="0066199A" w:rsidRPr="0066199A" w:rsidRDefault="0066199A" w:rsidP="0066199A">
      <w:pPr>
        <w:shd w:val="clear" w:color="auto" w:fill="FFFFFF"/>
        <w:spacing w:after="150" w:line="330" w:lineRule="atLeast"/>
        <w:rPr>
          <w:rFonts w:eastAsia="Times New Roman" w:cs="Helvetica"/>
          <w:color w:val="444444"/>
          <w:szCs w:val="21"/>
          <w:lang w:eastAsia="sv-SE"/>
        </w:rPr>
      </w:pPr>
      <w:r w:rsidRPr="0066199A">
        <w:rPr>
          <w:rFonts w:eastAsia="Times New Roman" w:cs="Helvetica"/>
          <w:b/>
          <w:bCs/>
          <w:color w:val="444444"/>
          <w:szCs w:val="21"/>
          <w:lang w:eastAsia="sv-SE"/>
        </w:rPr>
        <w:t>Kontrollera följande för de fall inpasseringssystemet inte fungerar tillfredsställande:</w:t>
      </w:r>
    </w:p>
    <w:p w:rsidR="0066199A" w:rsidRPr="0066199A" w:rsidRDefault="0066199A" w:rsidP="0066199A">
      <w:pPr>
        <w:numPr>
          <w:ilvl w:val="0"/>
          <w:numId w:val="7"/>
        </w:numPr>
        <w:shd w:val="clear" w:color="auto" w:fill="FFFFFF"/>
        <w:spacing w:before="100" w:beforeAutospacing="1" w:after="100" w:afterAutospacing="1" w:line="300" w:lineRule="atLeast"/>
        <w:ind w:left="0"/>
        <w:rPr>
          <w:rFonts w:eastAsia="Times New Roman" w:cs="Helvetica"/>
          <w:color w:val="444444"/>
          <w:szCs w:val="21"/>
          <w:lang w:eastAsia="sv-SE"/>
        </w:rPr>
      </w:pPr>
      <w:r w:rsidRPr="0066199A">
        <w:rPr>
          <w:rFonts w:eastAsia="Times New Roman" w:cs="Helvetica"/>
          <w:color w:val="444444"/>
          <w:szCs w:val="21"/>
          <w:lang w:eastAsia="sv-SE"/>
        </w:rPr>
        <w:t>Ett felmeddelande visas i samband med inloggning – Kontrollera internetaccess</w:t>
      </w:r>
    </w:p>
    <w:p w:rsidR="008431DF" w:rsidRDefault="0066199A" w:rsidP="008431DF">
      <w:pPr>
        <w:numPr>
          <w:ilvl w:val="0"/>
          <w:numId w:val="7"/>
        </w:numPr>
        <w:shd w:val="clear" w:color="auto" w:fill="FFFFFF"/>
        <w:spacing w:before="100" w:beforeAutospacing="1" w:after="100" w:afterAutospacing="1" w:line="300" w:lineRule="atLeast"/>
        <w:ind w:left="0"/>
        <w:rPr>
          <w:rFonts w:eastAsia="Times New Roman" w:cs="Helvetica"/>
          <w:color w:val="444444"/>
          <w:szCs w:val="21"/>
          <w:lang w:eastAsia="sv-SE"/>
        </w:rPr>
      </w:pPr>
      <w:r w:rsidRPr="0066199A">
        <w:rPr>
          <w:rFonts w:eastAsia="Times New Roman" w:cs="Helvetica"/>
          <w:color w:val="444444"/>
          <w:szCs w:val="21"/>
          <w:lang w:eastAsia="sv-SE"/>
        </w:rPr>
        <w:t>Skannern visar ”Ej godkänd” på alla biljetter. Starta om programmet och kontrollera att rätt match och zon anges vid uppstart.</w:t>
      </w:r>
    </w:p>
    <w:p w:rsidR="008431DF" w:rsidRPr="008431DF" w:rsidRDefault="008431DF" w:rsidP="008431DF">
      <w:pPr>
        <w:shd w:val="clear" w:color="auto" w:fill="FFFFFF"/>
        <w:spacing w:before="100" w:beforeAutospacing="1" w:after="100" w:afterAutospacing="1" w:line="300" w:lineRule="atLeast"/>
        <w:rPr>
          <w:rFonts w:eastAsia="Times New Roman" w:cs="Helvetica"/>
          <w:color w:val="444444"/>
          <w:szCs w:val="21"/>
          <w:lang w:eastAsia="sv-SE"/>
        </w:rPr>
      </w:pPr>
    </w:p>
    <w:p w:rsidR="009006B8" w:rsidRDefault="009006B8" w:rsidP="009006B8">
      <w:pPr>
        <w:shd w:val="clear" w:color="auto" w:fill="FFFFFF"/>
        <w:spacing w:before="100" w:beforeAutospacing="1" w:after="100" w:afterAutospacing="1" w:line="300" w:lineRule="atLeast"/>
        <w:rPr>
          <w:rFonts w:eastAsia="Times New Roman" w:cs="Helvetica"/>
          <w:color w:val="444444"/>
          <w:szCs w:val="21"/>
          <w:lang w:eastAsia="sv-SE"/>
        </w:rPr>
      </w:pPr>
    </w:p>
    <w:p w:rsidR="008431DF" w:rsidRDefault="008431DF" w:rsidP="009006B8">
      <w:pPr>
        <w:shd w:val="clear" w:color="auto" w:fill="FFFFFF"/>
        <w:spacing w:before="100" w:beforeAutospacing="1" w:after="100" w:afterAutospacing="1" w:line="300" w:lineRule="atLeast"/>
        <w:rPr>
          <w:rFonts w:eastAsia="Times New Roman" w:cs="Helvetica"/>
          <w:b/>
          <w:color w:val="444444"/>
          <w:szCs w:val="21"/>
          <w:u w:val="single"/>
          <w:lang w:eastAsia="sv-SE"/>
        </w:rPr>
      </w:pPr>
    </w:p>
    <w:p w:rsidR="009006B8" w:rsidRPr="008431DF" w:rsidRDefault="009006B8" w:rsidP="009006B8">
      <w:pPr>
        <w:shd w:val="clear" w:color="auto" w:fill="FFFFFF"/>
        <w:spacing w:before="100" w:beforeAutospacing="1" w:after="100" w:afterAutospacing="1" w:line="300" w:lineRule="atLeast"/>
        <w:rPr>
          <w:rFonts w:eastAsia="Times New Roman" w:cs="Helvetica"/>
          <w:b/>
          <w:color w:val="444444"/>
          <w:szCs w:val="21"/>
          <w:u w:val="single"/>
          <w:lang w:eastAsia="sv-SE"/>
        </w:rPr>
      </w:pPr>
      <w:r w:rsidRPr="008431DF">
        <w:rPr>
          <w:rFonts w:eastAsia="Times New Roman" w:cs="Helvetica"/>
          <w:b/>
          <w:color w:val="444444"/>
          <w:szCs w:val="21"/>
          <w:u w:val="single"/>
          <w:lang w:eastAsia="sv-SE"/>
        </w:rPr>
        <w:t>Ta fram dagens publiksiffra</w:t>
      </w:r>
    </w:p>
    <w:p w:rsidR="009006B8" w:rsidRDefault="008431DF" w:rsidP="009006B8">
      <w:p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L</w:t>
      </w:r>
      <w:r w:rsidR="009006B8">
        <w:rPr>
          <w:rFonts w:eastAsia="Times New Roman" w:cs="Helvetica"/>
          <w:color w:val="444444"/>
          <w:szCs w:val="21"/>
          <w:lang w:eastAsia="sv-SE"/>
        </w:rPr>
        <w:t xml:space="preserve">äs av kolumnen sålda biljetter i till höger om matchens namn på första fliken i biljettprogrammet. </w:t>
      </w:r>
    </w:p>
    <w:p w:rsidR="009006B8" w:rsidRDefault="009006B8" w:rsidP="009006B8">
      <w:pPr>
        <w:shd w:val="clear" w:color="auto" w:fill="FFFFFF"/>
        <w:spacing w:before="100" w:beforeAutospacing="1" w:after="100" w:afterAutospacing="1" w:line="300" w:lineRule="atLeast"/>
        <w:rPr>
          <w:rFonts w:eastAsia="Times New Roman" w:cs="Helvetica"/>
          <w:color w:val="444444"/>
          <w:szCs w:val="21"/>
          <w:lang w:eastAsia="sv-SE"/>
        </w:rPr>
      </w:pPr>
    </w:p>
    <w:p w:rsidR="009006B8" w:rsidRPr="009006B8" w:rsidRDefault="009006B8" w:rsidP="009006B8">
      <w:pPr>
        <w:shd w:val="clear" w:color="auto" w:fill="FFFFFF"/>
        <w:spacing w:before="100" w:beforeAutospacing="1" w:after="100" w:afterAutospacing="1" w:line="300" w:lineRule="atLeast"/>
        <w:rPr>
          <w:rFonts w:eastAsia="Times New Roman" w:cs="Helvetica"/>
          <w:b/>
          <w:color w:val="444444"/>
          <w:szCs w:val="21"/>
          <w:u w:val="single"/>
          <w:lang w:eastAsia="sv-SE"/>
        </w:rPr>
      </w:pPr>
      <w:r w:rsidRPr="009006B8">
        <w:rPr>
          <w:rFonts w:eastAsia="Times New Roman" w:cs="Helvetica"/>
          <w:b/>
          <w:color w:val="444444"/>
          <w:szCs w:val="21"/>
          <w:u w:val="single"/>
          <w:lang w:eastAsia="sv-SE"/>
        </w:rPr>
        <w:t>Läs av dagens försäljning i arenan för att se om kassan stämmer</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Öppna upp mappen högst upp i vänstra hörnet – </w:t>
      </w:r>
      <w:proofErr w:type="spellStart"/>
      <w:r>
        <w:rPr>
          <w:rFonts w:eastAsia="Times New Roman" w:cs="Helvetica"/>
          <w:color w:val="444444"/>
          <w:szCs w:val="21"/>
          <w:lang w:eastAsia="sv-SE"/>
        </w:rPr>
        <w:t>Admin</w:t>
      </w:r>
      <w:proofErr w:type="spellEnd"/>
      <w:r>
        <w:rPr>
          <w:rFonts w:eastAsia="Times New Roman" w:cs="Helvetica"/>
          <w:color w:val="444444"/>
          <w:szCs w:val="21"/>
          <w:lang w:eastAsia="sv-SE"/>
        </w:rPr>
        <w:t xml:space="preserve"> och </w:t>
      </w:r>
      <w:proofErr w:type="spellStart"/>
      <w:r>
        <w:rPr>
          <w:rFonts w:eastAsia="Times New Roman" w:cs="Helvetica"/>
          <w:color w:val="444444"/>
          <w:szCs w:val="21"/>
          <w:lang w:eastAsia="sv-SE"/>
        </w:rPr>
        <w:t>rapportet</w:t>
      </w:r>
      <w:proofErr w:type="spellEnd"/>
      <w:r>
        <w:rPr>
          <w:rFonts w:eastAsia="Times New Roman" w:cs="Helvetica"/>
          <w:color w:val="444444"/>
          <w:szCs w:val="21"/>
          <w:lang w:eastAsia="sv-SE"/>
        </w:rPr>
        <w:t xml:space="preserve">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Starta programmet Transticket CRM </w:t>
      </w:r>
      <w:proofErr w:type="spellStart"/>
      <w:r>
        <w:rPr>
          <w:rFonts w:eastAsia="Times New Roman" w:cs="Helvetica"/>
          <w:color w:val="444444"/>
          <w:szCs w:val="21"/>
          <w:lang w:eastAsia="sv-SE"/>
        </w:rPr>
        <w:t>Client</w:t>
      </w:r>
      <w:proofErr w:type="spellEnd"/>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Logga in med samma inloggningsuppgifter som i biljettprogrammet.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Högst upp i programmet finns olika flikar -&gt; välj Rapporter och Utskick</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I vänsterspalten letar du upp rapporten som heter </w:t>
      </w:r>
      <w:r w:rsidRPr="009006B8">
        <w:rPr>
          <w:rFonts w:eastAsia="Times New Roman" w:cs="Helvetica"/>
          <w:b/>
          <w:color w:val="444444"/>
          <w:szCs w:val="21"/>
          <w:lang w:eastAsia="sv-SE"/>
        </w:rPr>
        <w:t>Försäljning per evenemang</w:t>
      </w:r>
      <w:r>
        <w:rPr>
          <w:rFonts w:eastAsia="Times New Roman" w:cs="Helvetica"/>
          <w:b/>
          <w:color w:val="444444"/>
          <w:szCs w:val="21"/>
          <w:lang w:eastAsia="sv-SE"/>
        </w:rPr>
        <w:t xml:space="preserve">. </w:t>
      </w:r>
      <w:r>
        <w:rPr>
          <w:rFonts w:eastAsia="Times New Roman" w:cs="Helvetica"/>
          <w:color w:val="444444"/>
          <w:szCs w:val="21"/>
          <w:lang w:eastAsia="sv-SE"/>
        </w:rPr>
        <w:t xml:space="preserve">Den ligger som nummer 2 under Försäljning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Klicka i rätt match i listan bland evenemang.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Klicka i Kassa ovan för att endast få med vår egen försäljning.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Klicka på Ok i högra nedre hörnet. </w:t>
      </w:r>
    </w:p>
    <w:p w:rsidR="009006B8" w:rsidRDefault="009006B8" w:rsidP="009006B8">
      <w:pPr>
        <w:pStyle w:val="Liststycke"/>
        <w:numPr>
          <w:ilvl w:val="0"/>
          <w:numId w:val="8"/>
        </w:numPr>
        <w:shd w:val="clear" w:color="auto" w:fill="FFFFFF"/>
        <w:spacing w:before="100" w:beforeAutospacing="1" w:after="100" w:afterAutospacing="1" w:line="300" w:lineRule="atLeast"/>
        <w:rPr>
          <w:rFonts w:eastAsia="Times New Roman" w:cs="Helvetica"/>
          <w:color w:val="444444"/>
          <w:szCs w:val="21"/>
          <w:lang w:eastAsia="sv-SE"/>
        </w:rPr>
      </w:pPr>
      <w:r>
        <w:rPr>
          <w:rFonts w:eastAsia="Times New Roman" w:cs="Helvetica"/>
          <w:color w:val="444444"/>
          <w:szCs w:val="21"/>
          <w:lang w:eastAsia="sv-SE"/>
        </w:rPr>
        <w:t xml:space="preserve">Rapporten genereras. </w:t>
      </w:r>
    </w:p>
    <w:p w:rsidR="008431DF" w:rsidRDefault="008431DF" w:rsidP="009006B8">
      <w:pPr>
        <w:shd w:val="clear" w:color="auto" w:fill="FFFFFF"/>
        <w:spacing w:before="100" w:beforeAutospacing="1" w:after="100" w:afterAutospacing="1" w:line="300" w:lineRule="atLeast"/>
        <w:rPr>
          <w:rFonts w:eastAsia="Times New Roman" w:cs="Helvetica"/>
          <w:color w:val="444444"/>
          <w:szCs w:val="21"/>
          <w:lang w:eastAsia="sv-SE"/>
        </w:rPr>
      </w:pPr>
      <w:bookmarkStart w:id="0" w:name="_GoBack"/>
      <w:bookmarkEnd w:id="0"/>
    </w:p>
    <w:sectPr w:rsidR="008431DF" w:rsidSect="008431DF">
      <w:headerReference w:type="default" r:id="rId8"/>
      <w:pgSz w:w="11906" w:h="16838"/>
      <w:pgMar w:top="1134" w:right="1134" w:bottom="1134" w:left="1134" w:header="90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7F5" w:rsidRDefault="000437F5" w:rsidP="00FB6942">
      <w:pPr>
        <w:spacing w:after="0" w:line="240" w:lineRule="auto"/>
      </w:pPr>
      <w:r>
        <w:separator/>
      </w:r>
    </w:p>
  </w:endnote>
  <w:endnote w:type="continuationSeparator" w:id="0">
    <w:p w:rsidR="000437F5" w:rsidRDefault="000437F5" w:rsidP="00FB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7F5" w:rsidRDefault="000437F5" w:rsidP="00FB6942">
      <w:pPr>
        <w:spacing w:after="0" w:line="240" w:lineRule="auto"/>
      </w:pPr>
      <w:r>
        <w:separator/>
      </w:r>
    </w:p>
  </w:footnote>
  <w:footnote w:type="continuationSeparator" w:id="0">
    <w:p w:rsidR="000437F5" w:rsidRDefault="000437F5" w:rsidP="00FB6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1DF" w:rsidRDefault="008431DF">
    <w:pPr>
      <w:pStyle w:val="Sidhuvud"/>
    </w:pPr>
    <w:r>
      <w:rPr>
        <w:noProof/>
      </w:rPr>
      <w:drawing>
        <wp:anchor distT="0" distB="0" distL="114300" distR="114300" simplePos="0" relativeHeight="251658240" behindDoc="1" locked="0" layoutInCell="1" allowOverlap="1">
          <wp:simplePos x="0" y="0"/>
          <wp:positionH relativeFrom="margin">
            <wp:posOffset>5052060</wp:posOffset>
          </wp:positionH>
          <wp:positionV relativeFrom="page">
            <wp:posOffset>581025</wp:posOffset>
          </wp:positionV>
          <wp:extent cx="752475" cy="752475"/>
          <wp:effectExtent l="0" t="0" r="9525" b="9525"/>
          <wp:wrapTight wrapText="bothSides">
            <wp:wrapPolygon edited="0">
              <wp:start x="4375" y="0"/>
              <wp:lineTo x="1641" y="3281"/>
              <wp:lineTo x="0" y="6562"/>
              <wp:lineTo x="0" y="13671"/>
              <wp:lineTo x="9296" y="18046"/>
              <wp:lineTo x="2187" y="18046"/>
              <wp:lineTo x="0" y="18592"/>
              <wp:lineTo x="0" y="21327"/>
              <wp:lineTo x="20233" y="21327"/>
              <wp:lineTo x="21327" y="18046"/>
              <wp:lineTo x="21327" y="6562"/>
              <wp:lineTo x="19686" y="3281"/>
              <wp:lineTo x="16952" y="0"/>
              <wp:lineTo x="4375" y="0"/>
            </wp:wrapPolygon>
          </wp:wrapTight>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lgeloggor 007 253Kb krans.png"/>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p>
  <w:p w:rsidR="00FB6942" w:rsidRDefault="00FB6942">
    <w:pPr>
      <w:pStyle w:val="Sidhuvud"/>
    </w:pPr>
  </w:p>
  <w:p w:rsidR="00FB6942" w:rsidRDefault="00FB694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1559C"/>
    <w:multiLevelType w:val="hybridMultilevel"/>
    <w:tmpl w:val="D70A3A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F7A3EA4"/>
    <w:multiLevelType w:val="multilevel"/>
    <w:tmpl w:val="AD10CD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A72E1C"/>
    <w:multiLevelType w:val="hybridMultilevel"/>
    <w:tmpl w:val="2654AB9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3416572"/>
    <w:multiLevelType w:val="hybridMultilevel"/>
    <w:tmpl w:val="0CB8643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61E254E"/>
    <w:multiLevelType w:val="multilevel"/>
    <w:tmpl w:val="94F4B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8E051B"/>
    <w:multiLevelType w:val="hybridMultilevel"/>
    <w:tmpl w:val="FE967C70"/>
    <w:lvl w:ilvl="0" w:tplc="041D000F">
      <w:start w:val="1"/>
      <w:numFmt w:val="decimal"/>
      <w:lvlText w:val="%1."/>
      <w:lvlJc w:val="left"/>
      <w:pPr>
        <w:ind w:left="765" w:hanging="360"/>
      </w:pPr>
    </w:lvl>
    <w:lvl w:ilvl="1" w:tplc="041D0019" w:tentative="1">
      <w:start w:val="1"/>
      <w:numFmt w:val="lowerLetter"/>
      <w:lvlText w:val="%2."/>
      <w:lvlJc w:val="left"/>
      <w:pPr>
        <w:ind w:left="1485" w:hanging="360"/>
      </w:pPr>
    </w:lvl>
    <w:lvl w:ilvl="2" w:tplc="041D001B" w:tentative="1">
      <w:start w:val="1"/>
      <w:numFmt w:val="lowerRoman"/>
      <w:lvlText w:val="%3."/>
      <w:lvlJc w:val="right"/>
      <w:pPr>
        <w:ind w:left="2205" w:hanging="180"/>
      </w:pPr>
    </w:lvl>
    <w:lvl w:ilvl="3" w:tplc="041D000F" w:tentative="1">
      <w:start w:val="1"/>
      <w:numFmt w:val="decimal"/>
      <w:lvlText w:val="%4."/>
      <w:lvlJc w:val="left"/>
      <w:pPr>
        <w:ind w:left="2925" w:hanging="360"/>
      </w:pPr>
    </w:lvl>
    <w:lvl w:ilvl="4" w:tplc="041D0019" w:tentative="1">
      <w:start w:val="1"/>
      <w:numFmt w:val="lowerLetter"/>
      <w:lvlText w:val="%5."/>
      <w:lvlJc w:val="left"/>
      <w:pPr>
        <w:ind w:left="3645" w:hanging="360"/>
      </w:pPr>
    </w:lvl>
    <w:lvl w:ilvl="5" w:tplc="041D001B" w:tentative="1">
      <w:start w:val="1"/>
      <w:numFmt w:val="lowerRoman"/>
      <w:lvlText w:val="%6."/>
      <w:lvlJc w:val="right"/>
      <w:pPr>
        <w:ind w:left="4365" w:hanging="180"/>
      </w:pPr>
    </w:lvl>
    <w:lvl w:ilvl="6" w:tplc="041D000F" w:tentative="1">
      <w:start w:val="1"/>
      <w:numFmt w:val="decimal"/>
      <w:lvlText w:val="%7."/>
      <w:lvlJc w:val="left"/>
      <w:pPr>
        <w:ind w:left="5085" w:hanging="360"/>
      </w:pPr>
    </w:lvl>
    <w:lvl w:ilvl="7" w:tplc="041D0019" w:tentative="1">
      <w:start w:val="1"/>
      <w:numFmt w:val="lowerLetter"/>
      <w:lvlText w:val="%8."/>
      <w:lvlJc w:val="left"/>
      <w:pPr>
        <w:ind w:left="5805" w:hanging="360"/>
      </w:pPr>
    </w:lvl>
    <w:lvl w:ilvl="8" w:tplc="041D001B" w:tentative="1">
      <w:start w:val="1"/>
      <w:numFmt w:val="lowerRoman"/>
      <w:lvlText w:val="%9."/>
      <w:lvlJc w:val="right"/>
      <w:pPr>
        <w:ind w:left="6525" w:hanging="180"/>
      </w:pPr>
    </w:lvl>
  </w:abstractNum>
  <w:abstractNum w:abstractNumId="6" w15:restartNumberingAfterBreak="0">
    <w:nsid w:val="504F2112"/>
    <w:multiLevelType w:val="hybridMultilevel"/>
    <w:tmpl w:val="D26AB4FE"/>
    <w:lvl w:ilvl="0" w:tplc="041D000F">
      <w:start w:val="1"/>
      <w:numFmt w:val="decimal"/>
      <w:lvlText w:val="%1."/>
      <w:lvlJc w:val="left"/>
      <w:pPr>
        <w:ind w:left="765" w:hanging="360"/>
      </w:pPr>
    </w:lvl>
    <w:lvl w:ilvl="1" w:tplc="041D0019" w:tentative="1">
      <w:start w:val="1"/>
      <w:numFmt w:val="lowerLetter"/>
      <w:lvlText w:val="%2."/>
      <w:lvlJc w:val="left"/>
      <w:pPr>
        <w:ind w:left="1485" w:hanging="360"/>
      </w:pPr>
    </w:lvl>
    <w:lvl w:ilvl="2" w:tplc="041D001B" w:tentative="1">
      <w:start w:val="1"/>
      <w:numFmt w:val="lowerRoman"/>
      <w:lvlText w:val="%3."/>
      <w:lvlJc w:val="right"/>
      <w:pPr>
        <w:ind w:left="2205" w:hanging="180"/>
      </w:pPr>
    </w:lvl>
    <w:lvl w:ilvl="3" w:tplc="041D000F" w:tentative="1">
      <w:start w:val="1"/>
      <w:numFmt w:val="decimal"/>
      <w:lvlText w:val="%4."/>
      <w:lvlJc w:val="left"/>
      <w:pPr>
        <w:ind w:left="2925" w:hanging="360"/>
      </w:pPr>
    </w:lvl>
    <w:lvl w:ilvl="4" w:tplc="041D0019" w:tentative="1">
      <w:start w:val="1"/>
      <w:numFmt w:val="lowerLetter"/>
      <w:lvlText w:val="%5."/>
      <w:lvlJc w:val="left"/>
      <w:pPr>
        <w:ind w:left="3645" w:hanging="360"/>
      </w:pPr>
    </w:lvl>
    <w:lvl w:ilvl="5" w:tplc="041D001B" w:tentative="1">
      <w:start w:val="1"/>
      <w:numFmt w:val="lowerRoman"/>
      <w:lvlText w:val="%6."/>
      <w:lvlJc w:val="right"/>
      <w:pPr>
        <w:ind w:left="4365" w:hanging="180"/>
      </w:pPr>
    </w:lvl>
    <w:lvl w:ilvl="6" w:tplc="041D000F" w:tentative="1">
      <w:start w:val="1"/>
      <w:numFmt w:val="decimal"/>
      <w:lvlText w:val="%7."/>
      <w:lvlJc w:val="left"/>
      <w:pPr>
        <w:ind w:left="5085" w:hanging="360"/>
      </w:pPr>
    </w:lvl>
    <w:lvl w:ilvl="7" w:tplc="041D0019" w:tentative="1">
      <w:start w:val="1"/>
      <w:numFmt w:val="lowerLetter"/>
      <w:lvlText w:val="%8."/>
      <w:lvlJc w:val="left"/>
      <w:pPr>
        <w:ind w:left="5805" w:hanging="360"/>
      </w:pPr>
    </w:lvl>
    <w:lvl w:ilvl="8" w:tplc="041D001B" w:tentative="1">
      <w:start w:val="1"/>
      <w:numFmt w:val="lowerRoman"/>
      <w:lvlText w:val="%9."/>
      <w:lvlJc w:val="right"/>
      <w:pPr>
        <w:ind w:left="6525" w:hanging="180"/>
      </w:pPr>
    </w:lvl>
  </w:abstractNum>
  <w:abstractNum w:abstractNumId="7" w15:restartNumberingAfterBreak="0">
    <w:nsid w:val="688F056B"/>
    <w:multiLevelType w:val="multilevel"/>
    <w:tmpl w:val="2B8A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5"/>
  </w:num>
  <w:num w:numId="4">
    <w:abstractNumId w:val="4"/>
  </w:num>
  <w:num w:numId="5">
    <w:abstractNumId w:val="2"/>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AF1"/>
    <w:rsid w:val="000437F5"/>
    <w:rsid w:val="00164C3A"/>
    <w:rsid w:val="002C11BE"/>
    <w:rsid w:val="003C4B34"/>
    <w:rsid w:val="004226DA"/>
    <w:rsid w:val="00561162"/>
    <w:rsid w:val="0066199A"/>
    <w:rsid w:val="00757291"/>
    <w:rsid w:val="007852C8"/>
    <w:rsid w:val="008431DF"/>
    <w:rsid w:val="008A1819"/>
    <w:rsid w:val="008E7AF1"/>
    <w:rsid w:val="009006B8"/>
    <w:rsid w:val="00B11AF8"/>
    <w:rsid w:val="00D65687"/>
    <w:rsid w:val="00E11E13"/>
    <w:rsid w:val="00FB3370"/>
    <w:rsid w:val="00FB69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17AB3"/>
  <w15:chartTrackingRefBased/>
  <w15:docId w15:val="{DD43A0BE-5564-4A58-8B98-9B1CB715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C11BE"/>
    <w:pPr>
      <w:ind w:left="720"/>
      <w:contextualSpacing/>
    </w:pPr>
  </w:style>
  <w:style w:type="paragraph" w:styleId="Normalwebb">
    <w:name w:val="Normal (Web)"/>
    <w:basedOn w:val="Normal"/>
    <w:uiPriority w:val="99"/>
    <w:semiHidden/>
    <w:unhideWhenUsed/>
    <w:rsid w:val="002C11B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2C11BE"/>
    <w:rPr>
      <w:b/>
      <w:bCs/>
    </w:rPr>
  </w:style>
  <w:style w:type="paragraph" w:styleId="Sidhuvud">
    <w:name w:val="header"/>
    <w:basedOn w:val="Normal"/>
    <w:link w:val="SidhuvudChar"/>
    <w:uiPriority w:val="99"/>
    <w:unhideWhenUsed/>
    <w:rsid w:val="00FB694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B6942"/>
  </w:style>
  <w:style w:type="paragraph" w:styleId="Sidfot">
    <w:name w:val="footer"/>
    <w:basedOn w:val="Normal"/>
    <w:link w:val="SidfotChar"/>
    <w:uiPriority w:val="99"/>
    <w:unhideWhenUsed/>
    <w:rsid w:val="00FB694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B6942"/>
  </w:style>
  <w:style w:type="paragraph" w:styleId="Ballongtext">
    <w:name w:val="Balloon Text"/>
    <w:basedOn w:val="Normal"/>
    <w:link w:val="BallongtextChar"/>
    <w:uiPriority w:val="99"/>
    <w:semiHidden/>
    <w:unhideWhenUsed/>
    <w:rsid w:val="008431DF"/>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431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639988">
      <w:bodyDiv w:val="1"/>
      <w:marLeft w:val="0"/>
      <w:marRight w:val="0"/>
      <w:marTop w:val="0"/>
      <w:marBottom w:val="0"/>
      <w:divBdr>
        <w:top w:val="none" w:sz="0" w:space="0" w:color="auto"/>
        <w:left w:val="none" w:sz="0" w:space="0" w:color="auto"/>
        <w:bottom w:val="none" w:sz="0" w:space="0" w:color="auto"/>
        <w:right w:val="none" w:sz="0" w:space="0" w:color="auto"/>
      </w:divBdr>
    </w:div>
    <w:div w:id="162642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723</Words>
  <Characters>3835</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Palm</dc:creator>
  <cp:keywords/>
  <dc:description/>
  <cp:lastModifiedBy>Jenny Palm</cp:lastModifiedBy>
  <cp:revision>3</cp:revision>
  <cp:lastPrinted>2017-10-11T18:43:00Z</cp:lastPrinted>
  <dcterms:created xsi:type="dcterms:W3CDTF">2017-10-11T17:33:00Z</dcterms:created>
  <dcterms:modified xsi:type="dcterms:W3CDTF">2017-10-11T18:44:00Z</dcterms:modified>
</cp:coreProperties>
</file>