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3208A" w14:textId="77777777" w:rsidR="002E3201" w:rsidRDefault="002E3201" w:rsidP="004C2ADB">
      <w:pPr>
        <w:pStyle w:val="Rubrik1"/>
      </w:pPr>
    </w:p>
    <w:p w14:paraId="0BD93B6E" w14:textId="1A5E0B21" w:rsidR="002E3201" w:rsidRDefault="002E3201" w:rsidP="002E3201">
      <w:pPr>
        <w:pStyle w:val="Rubrik1"/>
        <w:jc w:val="right"/>
      </w:pPr>
      <w:r>
        <w:rPr>
          <w:noProof/>
        </w:rPr>
        <w:drawing>
          <wp:inline distT="0" distB="0" distL="0" distR="0" wp14:anchorId="1135F49B" wp14:editId="0A96F8D1">
            <wp:extent cx="1432560" cy="1423798"/>
            <wp:effectExtent l="0" t="0" r="0" b="5080"/>
            <wp:docPr id="116023590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257" cy="14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F62DF" w14:textId="77777777" w:rsidR="002E3201" w:rsidRDefault="002E3201" w:rsidP="004C2ADB">
      <w:pPr>
        <w:pStyle w:val="Rubrik1"/>
      </w:pPr>
    </w:p>
    <w:p w14:paraId="7F0EAF5A" w14:textId="27C9AF86" w:rsidR="004C2ADB" w:rsidRDefault="004C2ADB" w:rsidP="004C2ADB">
      <w:pPr>
        <w:pStyle w:val="Rubrik1"/>
      </w:pPr>
      <w:r>
        <w:t>Surahammars Innebandyförenings valberednings förslag till Surahammars IBF:s årsmöte på styrelse i föreningen</w:t>
      </w:r>
      <w:r w:rsidRPr="004C2ADB">
        <w:t xml:space="preserve"> </w:t>
      </w:r>
      <w:r>
        <w:t>till 2026/2027</w:t>
      </w:r>
    </w:p>
    <w:p w14:paraId="7CD21109" w14:textId="77777777" w:rsidR="004C2ADB" w:rsidRDefault="004C2ADB"/>
    <w:p w14:paraId="52312105" w14:textId="1A104274" w:rsidR="004C2ADB" w:rsidRDefault="004C2ADB">
      <w:r w:rsidRPr="004C2ADB">
        <w:rPr>
          <w:rStyle w:val="Rubrik2Char"/>
        </w:rPr>
        <w:t>Styrelse</w:t>
      </w:r>
      <w:r>
        <w:t>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64"/>
        <w:gridCol w:w="2326"/>
        <w:gridCol w:w="1277"/>
        <w:gridCol w:w="1931"/>
        <w:gridCol w:w="1464"/>
      </w:tblGrid>
      <w:tr w:rsidR="004C2ADB" w14:paraId="3E07C1B2" w14:textId="63C4D1A5" w:rsidTr="004C2ADB">
        <w:tc>
          <w:tcPr>
            <w:tcW w:w="2064" w:type="dxa"/>
          </w:tcPr>
          <w:p w14:paraId="2BDE2C8B" w14:textId="4B1C6BAC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Funktion</w:t>
            </w:r>
          </w:p>
        </w:tc>
        <w:tc>
          <w:tcPr>
            <w:tcW w:w="2326" w:type="dxa"/>
          </w:tcPr>
          <w:p w14:paraId="055FA552" w14:textId="0334A485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Namn</w:t>
            </w:r>
          </w:p>
        </w:tc>
        <w:tc>
          <w:tcPr>
            <w:tcW w:w="1277" w:type="dxa"/>
          </w:tcPr>
          <w:p w14:paraId="4155DF94" w14:textId="21D75A01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Val</w:t>
            </w:r>
          </w:p>
        </w:tc>
        <w:tc>
          <w:tcPr>
            <w:tcW w:w="1931" w:type="dxa"/>
          </w:tcPr>
          <w:p w14:paraId="166F11BA" w14:textId="0E3F3941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Mandatperiod</w:t>
            </w:r>
          </w:p>
        </w:tc>
        <w:tc>
          <w:tcPr>
            <w:tcW w:w="1464" w:type="dxa"/>
          </w:tcPr>
          <w:p w14:paraId="10AB8B80" w14:textId="2EEE2366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Kvarvarande</w:t>
            </w:r>
          </w:p>
        </w:tc>
      </w:tr>
      <w:tr w:rsidR="004C2ADB" w14:paraId="08A4B0B7" w14:textId="201357D6" w:rsidTr="004C2ADB">
        <w:tc>
          <w:tcPr>
            <w:tcW w:w="2064" w:type="dxa"/>
          </w:tcPr>
          <w:p w14:paraId="439C9A79" w14:textId="0ED9C972" w:rsidR="004C2ADB" w:rsidRDefault="004C2ADB">
            <w:r>
              <w:t>Ordförande</w:t>
            </w:r>
          </w:p>
        </w:tc>
        <w:tc>
          <w:tcPr>
            <w:tcW w:w="2326" w:type="dxa"/>
          </w:tcPr>
          <w:p w14:paraId="01D5766C" w14:textId="4A910C29" w:rsidR="004C2ADB" w:rsidRDefault="004C2ADB">
            <w:r>
              <w:t>Ulf Södergrann</w:t>
            </w:r>
          </w:p>
        </w:tc>
        <w:tc>
          <w:tcPr>
            <w:tcW w:w="1277" w:type="dxa"/>
          </w:tcPr>
          <w:p w14:paraId="69DEDFA2" w14:textId="55CBADC0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Nyval</w:t>
            </w:r>
          </w:p>
        </w:tc>
        <w:tc>
          <w:tcPr>
            <w:tcW w:w="1931" w:type="dxa"/>
          </w:tcPr>
          <w:p w14:paraId="2636353A" w14:textId="52109830" w:rsidR="004C2ADB" w:rsidRDefault="004C2ADB" w:rsidP="002E3201">
            <w:pPr>
              <w:jc w:val="center"/>
            </w:pPr>
            <w:r>
              <w:t>1 år</w:t>
            </w:r>
          </w:p>
        </w:tc>
        <w:tc>
          <w:tcPr>
            <w:tcW w:w="1464" w:type="dxa"/>
          </w:tcPr>
          <w:p w14:paraId="211D7846" w14:textId="00D0C5D1" w:rsidR="004C2ADB" w:rsidRDefault="004C2ADB" w:rsidP="002E3201">
            <w:pPr>
              <w:jc w:val="center"/>
            </w:pPr>
            <w:r>
              <w:t>-</w:t>
            </w:r>
          </w:p>
        </w:tc>
      </w:tr>
      <w:tr w:rsidR="004C2ADB" w14:paraId="607823F9" w14:textId="029BCC82" w:rsidTr="004C2ADB">
        <w:tc>
          <w:tcPr>
            <w:tcW w:w="2064" w:type="dxa"/>
          </w:tcPr>
          <w:p w14:paraId="311C0A43" w14:textId="6CA59057" w:rsidR="004C2ADB" w:rsidRDefault="004C2ADB">
            <w:r>
              <w:t>Ledamot</w:t>
            </w:r>
          </w:p>
        </w:tc>
        <w:tc>
          <w:tcPr>
            <w:tcW w:w="2326" w:type="dxa"/>
          </w:tcPr>
          <w:p w14:paraId="4E26B79B" w14:textId="27CB7715" w:rsidR="004C2ADB" w:rsidRDefault="004C2ADB">
            <w:r>
              <w:t>Liza Persson</w:t>
            </w:r>
          </w:p>
        </w:tc>
        <w:tc>
          <w:tcPr>
            <w:tcW w:w="1277" w:type="dxa"/>
          </w:tcPr>
          <w:p w14:paraId="1BC28582" w14:textId="68B7704F" w:rsidR="004C2ADB" w:rsidRDefault="004C2ADB">
            <w:r>
              <w:t>Sittande</w:t>
            </w:r>
          </w:p>
        </w:tc>
        <w:tc>
          <w:tcPr>
            <w:tcW w:w="1931" w:type="dxa"/>
          </w:tcPr>
          <w:p w14:paraId="1088858D" w14:textId="6FF15158" w:rsidR="004C2ADB" w:rsidRDefault="004C2ADB" w:rsidP="002E3201">
            <w:pPr>
              <w:jc w:val="center"/>
            </w:pPr>
            <w:r>
              <w:t>2 år</w:t>
            </w:r>
          </w:p>
        </w:tc>
        <w:tc>
          <w:tcPr>
            <w:tcW w:w="1464" w:type="dxa"/>
          </w:tcPr>
          <w:p w14:paraId="2E0137BF" w14:textId="26E764A2" w:rsidR="004C2ADB" w:rsidRDefault="004C2ADB" w:rsidP="002E3201">
            <w:pPr>
              <w:jc w:val="center"/>
            </w:pPr>
            <w:r>
              <w:t>1 år</w:t>
            </w:r>
          </w:p>
        </w:tc>
      </w:tr>
      <w:tr w:rsidR="004C2ADB" w14:paraId="79088129" w14:textId="7FC46DC8" w:rsidTr="004C2ADB">
        <w:tc>
          <w:tcPr>
            <w:tcW w:w="2064" w:type="dxa"/>
          </w:tcPr>
          <w:p w14:paraId="7C08F8AC" w14:textId="3362D8E9" w:rsidR="004C2ADB" w:rsidRDefault="004C2ADB">
            <w:r>
              <w:t>Ledamot</w:t>
            </w:r>
          </w:p>
        </w:tc>
        <w:tc>
          <w:tcPr>
            <w:tcW w:w="2326" w:type="dxa"/>
          </w:tcPr>
          <w:p w14:paraId="4CBD7571" w14:textId="5F3172E6" w:rsidR="004C2ADB" w:rsidRDefault="004C2ADB">
            <w:r>
              <w:t>Svante Lagerqvist</w:t>
            </w:r>
          </w:p>
        </w:tc>
        <w:tc>
          <w:tcPr>
            <w:tcW w:w="1277" w:type="dxa"/>
          </w:tcPr>
          <w:p w14:paraId="7F38C9EE" w14:textId="7A8925F0" w:rsidR="004C2ADB" w:rsidRDefault="004C2ADB">
            <w:r>
              <w:t>Sittande</w:t>
            </w:r>
          </w:p>
        </w:tc>
        <w:tc>
          <w:tcPr>
            <w:tcW w:w="1931" w:type="dxa"/>
          </w:tcPr>
          <w:p w14:paraId="40A79B95" w14:textId="77BCF8A1" w:rsidR="004C2ADB" w:rsidRDefault="004C2ADB" w:rsidP="002E3201">
            <w:pPr>
              <w:jc w:val="center"/>
            </w:pPr>
            <w:r>
              <w:t>2 år</w:t>
            </w:r>
          </w:p>
        </w:tc>
        <w:tc>
          <w:tcPr>
            <w:tcW w:w="1464" w:type="dxa"/>
          </w:tcPr>
          <w:p w14:paraId="2DB488DE" w14:textId="4A23E06E" w:rsidR="004C2ADB" w:rsidRDefault="004C2ADB" w:rsidP="002E3201">
            <w:pPr>
              <w:jc w:val="center"/>
            </w:pPr>
            <w:r>
              <w:t>1 år</w:t>
            </w:r>
          </w:p>
        </w:tc>
      </w:tr>
      <w:tr w:rsidR="004C2ADB" w14:paraId="05460D9E" w14:textId="01F38631" w:rsidTr="004C2ADB">
        <w:tc>
          <w:tcPr>
            <w:tcW w:w="2064" w:type="dxa"/>
          </w:tcPr>
          <w:p w14:paraId="56500086" w14:textId="57A4C0A7" w:rsidR="004C2ADB" w:rsidRDefault="004C2ADB">
            <w:r>
              <w:t>Ledamot</w:t>
            </w:r>
          </w:p>
        </w:tc>
        <w:tc>
          <w:tcPr>
            <w:tcW w:w="2326" w:type="dxa"/>
          </w:tcPr>
          <w:p w14:paraId="4C9038F7" w14:textId="5A2AC866" w:rsidR="004C2ADB" w:rsidRDefault="004C2ADB">
            <w:r>
              <w:t>Cassandra Jensen</w:t>
            </w:r>
          </w:p>
        </w:tc>
        <w:tc>
          <w:tcPr>
            <w:tcW w:w="1277" w:type="dxa"/>
          </w:tcPr>
          <w:p w14:paraId="5630ED9E" w14:textId="5619D916" w:rsidR="004C2ADB" w:rsidRDefault="004C2ADB">
            <w:r>
              <w:t>Sittande</w:t>
            </w:r>
          </w:p>
        </w:tc>
        <w:tc>
          <w:tcPr>
            <w:tcW w:w="1931" w:type="dxa"/>
          </w:tcPr>
          <w:p w14:paraId="2E18B78B" w14:textId="13E7EB18" w:rsidR="004C2ADB" w:rsidRDefault="004C2ADB" w:rsidP="002E3201">
            <w:pPr>
              <w:jc w:val="center"/>
            </w:pPr>
            <w:r>
              <w:t>2 år</w:t>
            </w:r>
          </w:p>
        </w:tc>
        <w:tc>
          <w:tcPr>
            <w:tcW w:w="1464" w:type="dxa"/>
          </w:tcPr>
          <w:p w14:paraId="766FBB99" w14:textId="18751AA4" w:rsidR="004C2ADB" w:rsidRDefault="004C2ADB" w:rsidP="002E3201">
            <w:pPr>
              <w:jc w:val="center"/>
            </w:pPr>
            <w:r>
              <w:t>1 år</w:t>
            </w:r>
          </w:p>
        </w:tc>
      </w:tr>
      <w:tr w:rsidR="004C2ADB" w14:paraId="7A89413F" w14:textId="377CC675" w:rsidTr="004C2ADB">
        <w:tc>
          <w:tcPr>
            <w:tcW w:w="2064" w:type="dxa"/>
          </w:tcPr>
          <w:p w14:paraId="6B8509C3" w14:textId="12F03498" w:rsidR="004C2ADB" w:rsidRDefault="004C2ADB">
            <w:r>
              <w:t>Ledamot</w:t>
            </w:r>
          </w:p>
        </w:tc>
        <w:tc>
          <w:tcPr>
            <w:tcW w:w="2326" w:type="dxa"/>
          </w:tcPr>
          <w:p w14:paraId="410C7A70" w14:textId="1D20E04D" w:rsidR="004C2ADB" w:rsidRDefault="004C2ADB">
            <w:r>
              <w:t>Magnus Gustafsson</w:t>
            </w:r>
          </w:p>
        </w:tc>
        <w:tc>
          <w:tcPr>
            <w:tcW w:w="1277" w:type="dxa"/>
          </w:tcPr>
          <w:p w14:paraId="69D473DA" w14:textId="42E1D28C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Nyval</w:t>
            </w:r>
          </w:p>
        </w:tc>
        <w:tc>
          <w:tcPr>
            <w:tcW w:w="1931" w:type="dxa"/>
          </w:tcPr>
          <w:p w14:paraId="166D4F56" w14:textId="7051315F" w:rsidR="004C2ADB" w:rsidRDefault="004C2ADB" w:rsidP="002E3201">
            <w:pPr>
              <w:jc w:val="center"/>
            </w:pPr>
            <w:r>
              <w:t>2 år</w:t>
            </w:r>
          </w:p>
        </w:tc>
        <w:tc>
          <w:tcPr>
            <w:tcW w:w="1464" w:type="dxa"/>
          </w:tcPr>
          <w:p w14:paraId="48D65A3C" w14:textId="75DFED64" w:rsidR="004C2ADB" w:rsidRDefault="004C2ADB" w:rsidP="002E3201">
            <w:pPr>
              <w:jc w:val="center"/>
            </w:pPr>
            <w:r>
              <w:t>-</w:t>
            </w:r>
          </w:p>
        </w:tc>
      </w:tr>
      <w:tr w:rsidR="004C2ADB" w14:paraId="3B5CBEFB" w14:textId="62508091" w:rsidTr="004C2ADB">
        <w:tc>
          <w:tcPr>
            <w:tcW w:w="2064" w:type="dxa"/>
          </w:tcPr>
          <w:p w14:paraId="7E991820" w14:textId="4BA1B855" w:rsidR="004C2ADB" w:rsidRDefault="004C2ADB">
            <w:r>
              <w:t>Ledamot</w:t>
            </w:r>
          </w:p>
        </w:tc>
        <w:tc>
          <w:tcPr>
            <w:tcW w:w="2326" w:type="dxa"/>
          </w:tcPr>
          <w:p w14:paraId="275C0CE9" w14:textId="49E07C93" w:rsidR="004C2ADB" w:rsidRDefault="004C2ADB">
            <w:r>
              <w:t>Mattias Forsberg</w:t>
            </w:r>
          </w:p>
        </w:tc>
        <w:tc>
          <w:tcPr>
            <w:tcW w:w="1277" w:type="dxa"/>
          </w:tcPr>
          <w:p w14:paraId="523F88C6" w14:textId="6DBE8E1B" w:rsidR="004C2ADB" w:rsidRPr="002E3201" w:rsidRDefault="004C2ADB">
            <w:pPr>
              <w:rPr>
                <w:b/>
                <w:bCs/>
              </w:rPr>
            </w:pPr>
            <w:r w:rsidRPr="002E3201">
              <w:rPr>
                <w:b/>
                <w:bCs/>
              </w:rPr>
              <w:t>Nyval</w:t>
            </w:r>
          </w:p>
        </w:tc>
        <w:tc>
          <w:tcPr>
            <w:tcW w:w="1931" w:type="dxa"/>
          </w:tcPr>
          <w:p w14:paraId="6A6EE53A" w14:textId="5EAD1798" w:rsidR="004C2ADB" w:rsidRDefault="004C2ADB" w:rsidP="002E3201">
            <w:pPr>
              <w:jc w:val="center"/>
            </w:pPr>
            <w:r>
              <w:t>2 år</w:t>
            </w:r>
          </w:p>
        </w:tc>
        <w:tc>
          <w:tcPr>
            <w:tcW w:w="1464" w:type="dxa"/>
          </w:tcPr>
          <w:p w14:paraId="45613389" w14:textId="316F013B" w:rsidR="004C2ADB" w:rsidRDefault="004C2ADB" w:rsidP="002E3201">
            <w:pPr>
              <w:jc w:val="center"/>
            </w:pPr>
            <w:r>
              <w:t>-</w:t>
            </w:r>
          </w:p>
        </w:tc>
      </w:tr>
      <w:tr w:rsidR="002E3201" w14:paraId="21359A95" w14:textId="77777777" w:rsidTr="004C2ADB">
        <w:tc>
          <w:tcPr>
            <w:tcW w:w="2064" w:type="dxa"/>
          </w:tcPr>
          <w:p w14:paraId="13D346F4" w14:textId="36910F10" w:rsidR="002E3201" w:rsidRDefault="002E3201">
            <w:r>
              <w:t>Ledamot</w:t>
            </w:r>
          </w:p>
        </w:tc>
        <w:tc>
          <w:tcPr>
            <w:tcW w:w="2326" w:type="dxa"/>
          </w:tcPr>
          <w:p w14:paraId="2B55B50A" w14:textId="1FC07479" w:rsidR="002E3201" w:rsidRDefault="002E3201">
            <w:r>
              <w:t>Vakant</w:t>
            </w:r>
          </w:p>
        </w:tc>
        <w:tc>
          <w:tcPr>
            <w:tcW w:w="1277" w:type="dxa"/>
          </w:tcPr>
          <w:p w14:paraId="120F1588" w14:textId="2D63C52F" w:rsidR="002E3201" w:rsidRPr="002E3201" w:rsidRDefault="002E3201">
            <w:pPr>
              <w:rPr>
                <w:b/>
                <w:bCs/>
              </w:rPr>
            </w:pPr>
            <w:r>
              <w:rPr>
                <w:b/>
                <w:bCs/>
              </w:rPr>
              <w:t>Nyval</w:t>
            </w:r>
          </w:p>
        </w:tc>
        <w:tc>
          <w:tcPr>
            <w:tcW w:w="1931" w:type="dxa"/>
          </w:tcPr>
          <w:p w14:paraId="67B9AE2A" w14:textId="4C3277F4" w:rsidR="002E3201" w:rsidRDefault="002E3201" w:rsidP="002E3201">
            <w:pPr>
              <w:jc w:val="center"/>
            </w:pPr>
            <w:r>
              <w:t>2 år</w:t>
            </w:r>
          </w:p>
        </w:tc>
        <w:tc>
          <w:tcPr>
            <w:tcW w:w="1464" w:type="dxa"/>
          </w:tcPr>
          <w:p w14:paraId="595B5E18" w14:textId="7349D832" w:rsidR="002E3201" w:rsidRDefault="002E3201" w:rsidP="002E3201">
            <w:pPr>
              <w:jc w:val="center"/>
            </w:pPr>
            <w:r>
              <w:t>-</w:t>
            </w:r>
          </w:p>
        </w:tc>
      </w:tr>
      <w:tr w:rsidR="007B72BE" w14:paraId="558540CF" w14:textId="77777777" w:rsidTr="004C2ADB">
        <w:tc>
          <w:tcPr>
            <w:tcW w:w="2064" w:type="dxa"/>
          </w:tcPr>
          <w:p w14:paraId="2B0D3E99" w14:textId="77777777" w:rsidR="007B72BE" w:rsidRDefault="007B72BE"/>
        </w:tc>
        <w:tc>
          <w:tcPr>
            <w:tcW w:w="2326" w:type="dxa"/>
          </w:tcPr>
          <w:p w14:paraId="362746AE" w14:textId="77777777" w:rsidR="007B72BE" w:rsidRDefault="007B72BE"/>
        </w:tc>
        <w:tc>
          <w:tcPr>
            <w:tcW w:w="1277" w:type="dxa"/>
          </w:tcPr>
          <w:p w14:paraId="1BCF458C" w14:textId="77777777" w:rsidR="007B72BE" w:rsidRDefault="007B72BE">
            <w:pPr>
              <w:rPr>
                <w:b/>
                <w:bCs/>
              </w:rPr>
            </w:pPr>
          </w:p>
        </w:tc>
        <w:tc>
          <w:tcPr>
            <w:tcW w:w="1931" w:type="dxa"/>
          </w:tcPr>
          <w:p w14:paraId="79ABD882" w14:textId="77777777" w:rsidR="007B72BE" w:rsidRDefault="007B72BE" w:rsidP="002E3201">
            <w:pPr>
              <w:jc w:val="center"/>
            </w:pPr>
          </w:p>
        </w:tc>
        <w:tc>
          <w:tcPr>
            <w:tcW w:w="1464" w:type="dxa"/>
          </w:tcPr>
          <w:p w14:paraId="509DEC76" w14:textId="77777777" w:rsidR="007B72BE" w:rsidRDefault="007B72BE" w:rsidP="002E3201">
            <w:pPr>
              <w:jc w:val="center"/>
            </w:pPr>
          </w:p>
        </w:tc>
      </w:tr>
      <w:tr w:rsidR="007B72BE" w14:paraId="0AC141D0" w14:textId="77777777" w:rsidTr="004C2ADB">
        <w:tc>
          <w:tcPr>
            <w:tcW w:w="2064" w:type="dxa"/>
          </w:tcPr>
          <w:p w14:paraId="3EC81618" w14:textId="04118786" w:rsidR="007B72BE" w:rsidRDefault="007B72BE">
            <w:r>
              <w:t>Suppleant</w:t>
            </w:r>
          </w:p>
        </w:tc>
        <w:tc>
          <w:tcPr>
            <w:tcW w:w="2326" w:type="dxa"/>
          </w:tcPr>
          <w:p w14:paraId="1D0462A0" w14:textId="41BD8937" w:rsidR="007B72BE" w:rsidRDefault="007B72BE">
            <w:r>
              <w:t>Vakant</w:t>
            </w:r>
          </w:p>
        </w:tc>
        <w:tc>
          <w:tcPr>
            <w:tcW w:w="1277" w:type="dxa"/>
          </w:tcPr>
          <w:p w14:paraId="4C4847AD" w14:textId="63B0B0B9" w:rsidR="007B72BE" w:rsidRDefault="007B72BE">
            <w:pPr>
              <w:rPr>
                <w:b/>
                <w:bCs/>
              </w:rPr>
            </w:pPr>
            <w:r>
              <w:rPr>
                <w:b/>
                <w:bCs/>
              </w:rPr>
              <w:t>Nyval</w:t>
            </w:r>
          </w:p>
        </w:tc>
        <w:tc>
          <w:tcPr>
            <w:tcW w:w="1931" w:type="dxa"/>
          </w:tcPr>
          <w:p w14:paraId="0BF2907E" w14:textId="460BE54C" w:rsidR="007B72BE" w:rsidRDefault="007B72BE" w:rsidP="002E3201">
            <w:pPr>
              <w:jc w:val="center"/>
            </w:pPr>
            <w:r>
              <w:t>1 år</w:t>
            </w:r>
          </w:p>
        </w:tc>
        <w:tc>
          <w:tcPr>
            <w:tcW w:w="1464" w:type="dxa"/>
          </w:tcPr>
          <w:p w14:paraId="739DE0AD" w14:textId="2DA72BDB" w:rsidR="007B72BE" w:rsidRDefault="007B72BE" w:rsidP="002E3201">
            <w:pPr>
              <w:jc w:val="center"/>
            </w:pPr>
            <w:r>
              <w:t>-</w:t>
            </w:r>
          </w:p>
        </w:tc>
      </w:tr>
      <w:tr w:rsidR="007B72BE" w14:paraId="2C49246E" w14:textId="77777777" w:rsidTr="004C2ADB">
        <w:tc>
          <w:tcPr>
            <w:tcW w:w="2064" w:type="dxa"/>
          </w:tcPr>
          <w:p w14:paraId="554CCA41" w14:textId="3BE64EF9" w:rsidR="007B72BE" w:rsidRDefault="007B72BE">
            <w:r>
              <w:t>Suppleant</w:t>
            </w:r>
          </w:p>
        </w:tc>
        <w:tc>
          <w:tcPr>
            <w:tcW w:w="2326" w:type="dxa"/>
          </w:tcPr>
          <w:p w14:paraId="7DF7F028" w14:textId="4C51F43E" w:rsidR="007B72BE" w:rsidRDefault="007B72BE">
            <w:r>
              <w:t>Vakant</w:t>
            </w:r>
          </w:p>
        </w:tc>
        <w:tc>
          <w:tcPr>
            <w:tcW w:w="1277" w:type="dxa"/>
          </w:tcPr>
          <w:p w14:paraId="2BC538DA" w14:textId="1ED5F852" w:rsidR="007B72BE" w:rsidRDefault="007B72BE">
            <w:pPr>
              <w:rPr>
                <w:b/>
                <w:bCs/>
              </w:rPr>
            </w:pPr>
            <w:r>
              <w:rPr>
                <w:b/>
                <w:bCs/>
              </w:rPr>
              <w:t>Nyval</w:t>
            </w:r>
          </w:p>
        </w:tc>
        <w:tc>
          <w:tcPr>
            <w:tcW w:w="1931" w:type="dxa"/>
          </w:tcPr>
          <w:p w14:paraId="4822C2A9" w14:textId="51686994" w:rsidR="007B72BE" w:rsidRDefault="007B72BE" w:rsidP="002E3201">
            <w:pPr>
              <w:jc w:val="center"/>
            </w:pPr>
            <w:r>
              <w:t>1 år</w:t>
            </w:r>
          </w:p>
        </w:tc>
        <w:tc>
          <w:tcPr>
            <w:tcW w:w="1464" w:type="dxa"/>
          </w:tcPr>
          <w:p w14:paraId="7892A176" w14:textId="014A4947" w:rsidR="007B72BE" w:rsidRDefault="007B72BE" w:rsidP="002E3201">
            <w:pPr>
              <w:jc w:val="center"/>
            </w:pPr>
            <w:r>
              <w:t>-</w:t>
            </w:r>
          </w:p>
        </w:tc>
      </w:tr>
    </w:tbl>
    <w:p w14:paraId="648006CC" w14:textId="77777777" w:rsidR="004C2ADB" w:rsidRDefault="004C2ADB"/>
    <w:p w14:paraId="6E6DB381" w14:textId="77777777" w:rsidR="002E3201" w:rsidRDefault="002E3201"/>
    <w:sectPr w:rsidR="002E3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DB"/>
    <w:rsid w:val="002E3201"/>
    <w:rsid w:val="004C2ADB"/>
    <w:rsid w:val="007B72BE"/>
    <w:rsid w:val="009A56DD"/>
    <w:rsid w:val="00FC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CFDE"/>
  <w15:chartTrackingRefBased/>
  <w15:docId w15:val="{32A9F995-99D7-449A-9352-A61EEC16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2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2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C2A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2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2A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2A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2A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2A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2A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2A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2A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2A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2A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2A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2A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2A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2A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2A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2A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2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2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2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2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2A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2A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2A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2A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2A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2AD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4C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Södergrann</dc:creator>
  <cp:keywords/>
  <dc:description/>
  <cp:lastModifiedBy>Ulf Södergrann</cp:lastModifiedBy>
  <cp:revision>1</cp:revision>
  <dcterms:created xsi:type="dcterms:W3CDTF">2026-05-13T12:29:00Z</dcterms:created>
  <dcterms:modified xsi:type="dcterms:W3CDTF">2026-05-13T13:15:00Z</dcterms:modified>
</cp:coreProperties>
</file>