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6A3D" w14:textId="1DA4118A" w:rsidR="00B03421" w:rsidRPr="00B03421" w:rsidRDefault="00B03421" w:rsidP="00B0342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noProof/>
          <w:color w:val="000000"/>
          <w:sz w:val="40"/>
          <w:szCs w:val="40"/>
          <w:bdr w:val="none" w:sz="0" w:space="0" w:color="auto" w:frame="1"/>
          <w:lang w:eastAsia="sv-SE"/>
        </w:rPr>
        <w:drawing>
          <wp:inline distT="0" distB="0" distL="0" distR="0" wp14:anchorId="672231DA" wp14:editId="4F26C6C3">
            <wp:extent cx="822960" cy="982980"/>
            <wp:effectExtent l="0" t="0" r="0" b="762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B6B2C" w14:textId="77777777" w:rsidR="00B03421" w:rsidRPr="00B03421" w:rsidRDefault="00B03421" w:rsidP="00B03421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B03421">
        <w:rPr>
          <w:rFonts w:ascii="Cambria" w:eastAsia="Times New Roman" w:hAnsi="Cambria" w:cs="Times New Roman"/>
          <w:color w:val="366091"/>
          <w:kern w:val="36"/>
          <w:sz w:val="32"/>
          <w:szCs w:val="32"/>
          <w:lang w:eastAsia="sv-SE"/>
        </w:rPr>
        <w:t>Arbetsuppgifter som Domarvärd inom Ås IF</w:t>
      </w:r>
    </w:p>
    <w:p w14:paraId="764B359F" w14:textId="77777777" w:rsidR="00B03421" w:rsidRPr="00B03421" w:rsidRDefault="00B03421" w:rsidP="00B0342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03421">
        <w:rPr>
          <w:rFonts w:ascii="Calibri" w:eastAsia="Times New Roman" w:hAnsi="Calibri" w:cs="Calibri"/>
          <w:color w:val="000000"/>
          <w:lang w:eastAsia="sv-SE"/>
        </w:rPr>
        <w:t>Domarvärd ska utses av alla lag inom Ås IF inför respektive match. Seniorlag som ungdomslag. </w:t>
      </w:r>
    </w:p>
    <w:p w14:paraId="3E550F45" w14:textId="77777777" w:rsidR="00B03421" w:rsidRPr="00B03421" w:rsidRDefault="00B03421" w:rsidP="00B0342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Använd avsedd väst för att tydliggöra vem som är värd</w:t>
      </w:r>
    </w:p>
    <w:p w14:paraId="6037A34E" w14:textId="77777777" w:rsidR="00B03421" w:rsidRPr="00B03421" w:rsidRDefault="00B03421" w:rsidP="00B03421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</w:pPr>
      <w:r w:rsidRPr="00B03421">
        <w:rPr>
          <w:rFonts w:ascii="Cambria" w:eastAsia="Times New Roman" w:hAnsi="Cambria" w:cs="Times New Roman"/>
          <w:color w:val="366091"/>
          <w:sz w:val="26"/>
          <w:szCs w:val="26"/>
          <w:lang w:eastAsia="sv-SE"/>
        </w:rPr>
        <w:t>Före match</w:t>
      </w:r>
    </w:p>
    <w:p w14:paraId="5180CDFD" w14:textId="1414F262" w:rsidR="00B03421" w:rsidRPr="00B03421" w:rsidRDefault="006A1D37" w:rsidP="00B0342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Hemmalaget ska s</w:t>
      </w:r>
      <w:r w:rsidR="00B03421"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e till så det finns matchbollar. Gärna extra vid målen och vid sidorna.  </w:t>
      </w:r>
    </w:p>
    <w:p w14:paraId="556B36E7" w14:textId="77777777" w:rsidR="00B03421" w:rsidRPr="00B03421" w:rsidRDefault="00B03421" w:rsidP="00B0342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Hälsa domaren välkommen samt hälsa på ledare för båda lagen. </w:t>
      </w:r>
    </w:p>
    <w:p w14:paraId="0D262D83" w14:textId="77777777" w:rsidR="00B03421" w:rsidRPr="00B03421" w:rsidRDefault="00B03421" w:rsidP="00B0342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Meddela att inga diskussioner kring domslut accepteras under pågående match. Eventuella diskussioner tas efter match, tillsammans med representanter från båda lagen samt domarvärd. </w:t>
      </w:r>
    </w:p>
    <w:p w14:paraId="0CACBC28" w14:textId="77777777" w:rsidR="00B03421" w:rsidRPr="00B03421" w:rsidRDefault="00B03421" w:rsidP="00B0342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Uppmana ledarna att ta ansvar för sitt eget lag vad gäller ev kritik mot domaren och dennes beslut!</w:t>
      </w:r>
    </w:p>
    <w:p w14:paraId="59BAFB88" w14:textId="77777777" w:rsidR="00B03421" w:rsidRPr="00B03421" w:rsidRDefault="00B03421" w:rsidP="00B03421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Finnas till hands om domaren behöver hjälp.</w:t>
      </w:r>
    </w:p>
    <w:p w14:paraId="755088AA" w14:textId="77777777" w:rsidR="00B03421" w:rsidRPr="00B03421" w:rsidRDefault="00B03421" w:rsidP="00B034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D97D00E" w14:textId="77777777" w:rsidR="00B03421" w:rsidRPr="00B03421" w:rsidRDefault="00B03421" w:rsidP="00B03421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</w:pPr>
      <w:r w:rsidRPr="00B03421">
        <w:rPr>
          <w:rFonts w:ascii="Cambria" w:eastAsia="Times New Roman" w:hAnsi="Cambria" w:cs="Times New Roman"/>
          <w:color w:val="366091"/>
          <w:sz w:val="26"/>
          <w:szCs w:val="26"/>
          <w:lang w:eastAsia="sv-SE"/>
        </w:rPr>
        <w:t>Under match</w:t>
      </w:r>
    </w:p>
    <w:p w14:paraId="34156AF3" w14:textId="77777777" w:rsidR="00B03421" w:rsidRPr="00B03421" w:rsidRDefault="00B03421" w:rsidP="00B0342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Hjälp domaren att hålla en trevlig och uppmuntrande miljö från publik och ledare under matchen. </w:t>
      </w:r>
    </w:p>
    <w:p w14:paraId="34B4B928" w14:textId="77777777" w:rsidR="00B03421" w:rsidRPr="00B03421" w:rsidRDefault="00B03421" w:rsidP="00B0342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Prata med domaren i pausen.</w:t>
      </w:r>
    </w:p>
    <w:p w14:paraId="142FF4F2" w14:textId="77777777" w:rsidR="00B03421" w:rsidRPr="00B03421" w:rsidRDefault="00B03421" w:rsidP="00B03421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Stötta domaren i fall ledare, föräldrar eller andra beter sig illa. </w:t>
      </w:r>
    </w:p>
    <w:p w14:paraId="0ED4B159" w14:textId="77777777" w:rsidR="00B03421" w:rsidRPr="00B03421" w:rsidRDefault="00B03421" w:rsidP="00B034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0A4571C" w14:textId="77777777" w:rsidR="00B03421" w:rsidRPr="00B03421" w:rsidRDefault="00B03421" w:rsidP="00B03421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v-SE"/>
        </w:rPr>
      </w:pPr>
      <w:r w:rsidRPr="00B03421">
        <w:rPr>
          <w:rFonts w:ascii="Cambria" w:eastAsia="Times New Roman" w:hAnsi="Cambria" w:cs="Times New Roman"/>
          <w:color w:val="366091"/>
          <w:sz w:val="26"/>
          <w:szCs w:val="26"/>
          <w:lang w:eastAsia="sv-SE"/>
        </w:rPr>
        <w:t>Efter match</w:t>
      </w:r>
    </w:p>
    <w:p w14:paraId="0BAE945B" w14:textId="77777777" w:rsidR="00B03421" w:rsidRPr="00B03421" w:rsidRDefault="00B03421" w:rsidP="00B03421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Fråga domaren hur hen upplevde matchen.</w:t>
      </w:r>
    </w:p>
    <w:p w14:paraId="437E2FF7" w14:textId="77777777" w:rsidR="00B03421" w:rsidRPr="00B03421" w:rsidRDefault="00B03421" w:rsidP="00B03421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Hjälp/stötta domaren att rapportera eventuella incidenter t.ex. hetsig publik eller olämpligt uppträdande från spelare /ledare till fotbollssektionen och JHFF. För domare som rapporterar i Fogis görs detta i domarrapporten i Fogis. (Se särskild information om den rutinen) </w:t>
      </w:r>
    </w:p>
    <w:p w14:paraId="5B02E674" w14:textId="77777777" w:rsidR="00B03421" w:rsidRPr="00B03421" w:rsidRDefault="00B03421" w:rsidP="00B03421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Vara ett stöd för domaren om ledare vill prata med domaren efter match.</w:t>
      </w:r>
    </w:p>
    <w:p w14:paraId="194FD42C" w14:textId="1A282F5C" w:rsidR="00B03421" w:rsidRPr="00B03421" w:rsidRDefault="006A1D37" w:rsidP="00B03421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 xml:space="preserve">Hjälp ledarna så att </w:t>
      </w:r>
      <w:r w:rsidR="00B03421"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alla matchbollar kommer åter. </w:t>
      </w:r>
    </w:p>
    <w:p w14:paraId="268B6245" w14:textId="77777777" w:rsidR="00B03421" w:rsidRPr="00B03421" w:rsidRDefault="00B03421" w:rsidP="00B03421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B03421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För domare som dömer upp till 7 mot 7 se till så de fyller i domarkvittens för att få sitt arvode. Domare 9 mot 9 och uppåt rapporterar sitt arvode i Fogis. </w:t>
      </w:r>
    </w:p>
    <w:p w14:paraId="0A105D51" w14:textId="56393A4C" w:rsidR="00B03421" w:rsidRDefault="00B03421" w:rsidP="00B03421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 w:rsidRPr="00B03421">
        <w:br/>
      </w:r>
    </w:p>
    <w:p w14:paraId="6C7E4C26" w14:textId="785D8527" w:rsidR="00B03421" w:rsidRPr="00BB6806" w:rsidRDefault="00B03421" w:rsidP="002304E3">
      <w:pPr>
        <w:pStyle w:val="Rubrik4"/>
        <w:rPr>
          <w:rStyle w:val="Diskretbetoning"/>
          <w:rFonts w:ascii="Cambria" w:hAnsi="Cambria"/>
          <w:color w:val="2F5496" w:themeColor="accent1" w:themeShade="BF"/>
          <w:sz w:val="26"/>
          <w:szCs w:val="26"/>
        </w:rPr>
      </w:pPr>
      <w:r w:rsidRPr="00BB6806">
        <w:rPr>
          <w:rStyle w:val="Diskretbetoning"/>
          <w:rFonts w:ascii="Cambria" w:hAnsi="Cambria"/>
          <w:color w:val="2F5496" w:themeColor="accent1" w:themeShade="BF"/>
          <w:sz w:val="26"/>
          <w:szCs w:val="26"/>
        </w:rPr>
        <w:t xml:space="preserve">Rutin för </w:t>
      </w:r>
      <w:r w:rsidR="00BB6806" w:rsidRPr="00BB6806">
        <w:rPr>
          <w:rStyle w:val="Diskretbetoning"/>
          <w:rFonts w:ascii="Cambria" w:hAnsi="Cambria"/>
          <w:color w:val="2F5496" w:themeColor="accent1" w:themeShade="BF"/>
          <w:sz w:val="26"/>
          <w:szCs w:val="26"/>
        </w:rPr>
        <w:t xml:space="preserve">domare som rapporterar i Fogis: </w:t>
      </w:r>
    </w:p>
    <w:p w14:paraId="7F676A83" w14:textId="77777777" w:rsidR="00B03421" w:rsidRDefault="00B03421" w:rsidP="003C09C7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14:paraId="3436B6F4" w14:textId="3A121EAD" w:rsidR="003C09C7" w:rsidRDefault="00836049" w:rsidP="003C09C7">
      <w:pPr>
        <w:pStyle w:val="Normalweb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</w:rPr>
        <w:t xml:space="preserve">Vid incidenter, rapportera i domarrapporten. </w:t>
      </w:r>
      <w:r w:rsidR="003C09C7">
        <w:rPr>
          <w:rFonts w:ascii="Arial" w:hAnsi="Arial" w:cs="Arial"/>
          <w:color w:val="000000"/>
        </w:rPr>
        <w:t>När domarrapporten är skriven har föreningen 72 timmar på sig att komma med synpunkter innan den går vidare till JHFF.</w:t>
      </w:r>
    </w:p>
    <w:p w14:paraId="6DFF3B92" w14:textId="77777777" w:rsidR="008257B7" w:rsidRDefault="006A1D37"/>
    <w:sectPr w:rsidR="0082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B67D9"/>
    <w:multiLevelType w:val="multilevel"/>
    <w:tmpl w:val="6F10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47B77"/>
    <w:multiLevelType w:val="multilevel"/>
    <w:tmpl w:val="93E4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A82F70"/>
    <w:multiLevelType w:val="multilevel"/>
    <w:tmpl w:val="4FD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878576">
    <w:abstractNumId w:val="2"/>
  </w:num>
  <w:num w:numId="2" w16cid:durableId="1413351633">
    <w:abstractNumId w:val="1"/>
  </w:num>
  <w:num w:numId="3" w16cid:durableId="55983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3E"/>
    <w:rsid w:val="002304E3"/>
    <w:rsid w:val="003C09C7"/>
    <w:rsid w:val="006A1D37"/>
    <w:rsid w:val="00836049"/>
    <w:rsid w:val="008B4E7C"/>
    <w:rsid w:val="009C713E"/>
    <w:rsid w:val="00AC3612"/>
    <w:rsid w:val="00B03421"/>
    <w:rsid w:val="00BB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F658"/>
  <w15:chartTrackingRefBased/>
  <w15:docId w15:val="{1D261E68-C672-40D0-8E31-DA0A876B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B034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B034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304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304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3C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B03421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B03421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2304E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304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Diskretbetoning">
    <w:name w:val="Subtle Emphasis"/>
    <w:basedOn w:val="Standardstycketeckensnitt"/>
    <w:uiPriority w:val="19"/>
    <w:qFormat/>
    <w:rsid w:val="002304E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Lindgren</dc:creator>
  <cp:keywords/>
  <dc:description/>
  <cp:lastModifiedBy>Marie Lindgren</cp:lastModifiedBy>
  <cp:revision>7</cp:revision>
  <dcterms:created xsi:type="dcterms:W3CDTF">2021-05-03T15:04:00Z</dcterms:created>
  <dcterms:modified xsi:type="dcterms:W3CDTF">2023-05-11T06:13:00Z</dcterms:modified>
</cp:coreProperties>
</file>