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03ACB0C" w14:textId="6D49098F" w:rsidR="00863AF8" w:rsidRDefault="00863AF8">
      <w:pPr>
        <w:rPr>
          <w:sz w:val="36"/>
          <w:szCs w:val="36"/>
        </w:rPr>
      </w:pPr>
      <w:r>
        <w:rPr>
          <w:noProof/>
        </w:rPr>
        <w:drawing>
          <wp:inline distT="0" distB="0" distL="0" distR="0" wp14:anchorId="56C15498" wp14:editId="6D1F962C">
            <wp:extent cx="1228725" cy="1228725"/>
            <wp:effectExtent l="0" t="0" r="0" b="0"/>
            <wp:docPr id="584063829" name="Bildobjekt 1" descr="En bild som visar logotyp, Grafik, symbol, emblem&#10;&#10;Automatiskt genererad beskrivn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4063829" name="Bildobjekt 1" descr="En bild som visar logotyp, Grafik, symbol, emblem&#10;&#10;Automatiskt genererad beskrivning"/>
                    <pic:cNvPicPr/>
                  </pic:nvPicPr>
                  <pic:blipFill>
                    <a:blip r:embed="rId5" cstate="print">
                      <a:extLst>
                        <a:ext uri="{28A0092B-C50C-407E-A947-70E740481C1C}">
                          <a14:useLocalDpi xmlns:a14="http://schemas.microsoft.com/office/drawing/2010/main" val="0"/>
                        </a:ext>
                      </a:extLst>
                    </a:blip>
                    <a:stretch>
                      <a:fillRect/>
                    </a:stretch>
                  </pic:blipFill>
                  <pic:spPr>
                    <a:xfrm>
                      <a:off x="0" y="0"/>
                      <a:ext cx="1228739" cy="1228739"/>
                    </a:xfrm>
                    <a:prstGeom prst="rect">
                      <a:avLst/>
                    </a:prstGeom>
                  </pic:spPr>
                </pic:pic>
              </a:graphicData>
            </a:graphic>
          </wp:inline>
        </w:drawing>
      </w:r>
      <w:r>
        <w:t xml:space="preserve"> </w:t>
      </w:r>
      <w:r w:rsidR="00BC5EA9">
        <w:rPr>
          <w:sz w:val="36"/>
          <w:szCs w:val="36"/>
        </w:rPr>
        <w:t>F2015/2016 Årskrönika 2023</w:t>
      </w:r>
    </w:p>
    <w:p w14:paraId="00E35394" w14:textId="77777777" w:rsidR="00BC5EA9" w:rsidRDefault="00BC5EA9">
      <w:pPr>
        <w:rPr>
          <w:sz w:val="36"/>
          <w:szCs w:val="36"/>
        </w:rPr>
      </w:pPr>
    </w:p>
    <w:p w14:paraId="7BFDB8EF" w14:textId="20B58ACC" w:rsidR="006627AF" w:rsidRDefault="006627AF" w:rsidP="006627AF">
      <w:pPr>
        <w:spacing w:after="0"/>
        <w:rPr>
          <w:sz w:val="24"/>
          <w:szCs w:val="24"/>
        </w:rPr>
      </w:pPr>
      <w:r>
        <w:rPr>
          <w:sz w:val="24"/>
          <w:szCs w:val="24"/>
        </w:rPr>
        <w:t>Då har så ett år av fotboll passerat i en väldig fart.</w:t>
      </w:r>
    </w:p>
    <w:p w14:paraId="5634D053" w14:textId="67584DDA" w:rsidR="006627AF" w:rsidRDefault="006627AF" w:rsidP="006627AF">
      <w:pPr>
        <w:spacing w:after="0"/>
        <w:rPr>
          <w:sz w:val="24"/>
          <w:szCs w:val="24"/>
        </w:rPr>
      </w:pPr>
      <w:r>
        <w:rPr>
          <w:sz w:val="24"/>
          <w:szCs w:val="24"/>
        </w:rPr>
        <w:t>Ett år där utveckling har varit ett ord som förekommit i nästan alla sammanhang.</w:t>
      </w:r>
    </w:p>
    <w:p w14:paraId="29D68775" w14:textId="7E5EF0D3" w:rsidR="006627AF" w:rsidRDefault="006627AF" w:rsidP="006627AF">
      <w:pPr>
        <w:spacing w:after="0"/>
        <w:rPr>
          <w:sz w:val="24"/>
          <w:szCs w:val="24"/>
        </w:rPr>
      </w:pPr>
      <w:r>
        <w:rPr>
          <w:sz w:val="24"/>
          <w:szCs w:val="24"/>
        </w:rPr>
        <w:t>Hur mycket varje enskild spelare har utvecklats och hur laget har utvecklats, med all rätt.</w:t>
      </w:r>
    </w:p>
    <w:p w14:paraId="77699222" w14:textId="27E0ABD9" w:rsidR="006627AF" w:rsidRDefault="006627AF" w:rsidP="006627AF">
      <w:pPr>
        <w:spacing w:after="0"/>
        <w:rPr>
          <w:sz w:val="24"/>
          <w:szCs w:val="24"/>
        </w:rPr>
      </w:pPr>
      <w:r>
        <w:rPr>
          <w:sz w:val="24"/>
          <w:szCs w:val="24"/>
        </w:rPr>
        <w:t>Tjejerna har kommit en väldigt lång väg från att vara lite som ”Bambi på hal is” i början på detta år, till att faktiskt vara de starka och drivna spelare de är just nu.</w:t>
      </w:r>
    </w:p>
    <w:p w14:paraId="0AE7ADD2" w14:textId="6C0693D4" w:rsidR="00DD714D" w:rsidRDefault="00DD714D" w:rsidP="006627AF">
      <w:pPr>
        <w:spacing w:after="0"/>
        <w:rPr>
          <w:sz w:val="24"/>
          <w:szCs w:val="24"/>
        </w:rPr>
      </w:pPr>
      <w:r>
        <w:rPr>
          <w:sz w:val="24"/>
          <w:szCs w:val="24"/>
        </w:rPr>
        <w:t>Deras laganda har också växt något enormt under denna tid, där de både stöttar och tröstar varandra i motgångar likväl som de hyllar och hurrar fram varandra i medgång.</w:t>
      </w:r>
    </w:p>
    <w:p w14:paraId="781B8E16" w14:textId="77777777" w:rsidR="006627AF" w:rsidRDefault="006627AF" w:rsidP="006627AF">
      <w:pPr>
        <w:spacing w:after="0"/>
        <w:rPr>
          <w:sz w:val="24"/>
          <w:szCs w:val="24"/>
        </w:rPr>
      </w:pPr>
    </w:p>
    <w:p w14:paraId="3BAF64D5" w14:textId="5B456F3E" w:rsidR="00F0453C" w:rsidRDefault="00F0453C" w:rsidP="006627AF">
      <w:pPr>
        <w:spacing w:after="0"/>
        <w:rPr>
          <w:sz w:val="24"/>
          <w:szCs w:val="24"/>
        </w:rPr>
      </w:pPr>
      <w:r>
        <w:rPr>
          <w:sz w:val="24"/>
          <w:szCs w:val="24"/>
        </w:rPr>
        <w:t>När utesäsongen drog i gång för i år var det med stort engagemang och fokus från tjejerna. Nu skulle de äntligen få börja träna inför det som betydde något. Matcher mot andra lag!</w:t>
      </w:r>
    </w:p>
    <w:p w14:paraId="78FABC32" w14:textId="6BE6ED22" w:rsidR="00F0453C" w:rsidRDefault="00F0453C" w:rsidP="006627AF">
      <w:pPr>
        <w:spacing w:after="0"/>
        <w:rPr>
          <w:sz w:val="24"/>
          <w:szCs w:val="24"/>
        </w:rPr>
      </w:pPr>
      <w:r>
        <w:rPr>
          <w:sz w:val="24"/>
          <w:szCs w:val="24"/>
        </w:rPr>
        <w:t>Vi spelade vårsäsongen i sammandragsform och våra inledande matcher på hemmaplan erbjöd det värsta motståndet i form av regn, blåst och ännu mer regn. MEN, skam den som ger sig. Genomblöta och frusna fullföljde tjejerna varje match, om något huttrande, och föräldrarna fick känna på kioskansvaret. Under de kommande sammandragen på borta plan hade vi glädjen att vädret inte var mot oss och vi spelade oerhört jämnt mot lagen i vårt närområde. Vi hade lag som erbjöd både tuffare och mindre tufft motstånd, så vi fick känna på både vinst- och förlustkänslan. Tränarna fick känna hur det faktiskt var att coacha fram sitt lag under match, i glädje och ledsamhet. Kanske även en del halsont efter ett högt röstläge.</w:t>
      </w:r>
    </w:p>
    <w:p w14:paraId="0546C206" w14:textId="77777777" w:rsidR="00234726" w:rsidRDefault="001D0F26" w:rsidP="006627AF">
      <w:pPr>
        <w:spacing w:after="0"/>
        <w:rPr>
          <w:sz w:val="24"/>
          <w:szCs w:val="24"/>
        </w:rPr>
      </w:pPr>
      <w:r>
        <w:rPr>
          <w:sz w:val="24"/>
          <w:szCs w:val="24"/>
        </w:rPr>
        <w:t>Även insikten i hur svårt det är att försöka spela 22 aktiva spelare som ett lag</w:t>
      </w:r>
      <w:r w:rsidR="00234726">
        <w:rPr>
          <w:sz w:val="24"/>
          <w:szCs w:val="24"/>
        </w:rPr>
        <w:t xml:space="preserve">, vilket gjorde att vi tränare inte kände att det var rätt väg med ett spelande lag. </w:t>
      </w:r>
    </w:p>
    <w:p w14:paraId="28968605" w14:textId="19E849FF" w:rsidR="00F0453C" w:rsidRDefault="00234726" w:rsidP="006627AF">
      <w:pPr>
        <w:spacing w:after="0"/>
        <w:rPr>
          <w:sz w:val="24"/>
          <w:szCs w:val="24"/>
        </w:rPr>
      </w:pPr>
      <w:r>
        <w:rPr>
          <w:sz w:val="24"/>
          <w:szCs w:val="24"/>
        </w:rPr>
        <w:t xml:space="preserve">Lyckligtvis så kunde vi stärka upp med ytterligare två tränare innan höstsäsongen startade vilket gav oss möjlighet att dela upp gruppen i två spelande lag. </w:t>
      </w:r>
    </w:p>
    <w:p w14:paraId="5AC89838" w14:textId="77777777" w:rsidR="00234726" w:rsidRDefault="00234726" w:rsidP="006627AF">
      <w:pPr>
        <w:spacing w:after="0"/>
        <w:rPr>
          <w:sz w:val="24"/>
          <w:szCs w:val="24"/>
        </w:rPr>
      </w:pPr>
    </w:p>
    <w:p w14:paraId="623DA928" w14:textId="7B7DDA47" w:rsidR="00234726" w:rsidRDefault="00234726" w:rsidP="006627AF">
      <w:pPr>
        <w:spacing w:after="0"/>
        <w:rPr>
          <w:sz w:val="24"/>
          <w:szCs w:val="24"/>
        </w:rPr>
      </w:pPr>
      <w:r>
        <w:rPr>
          <w:sz w:val="24"/>
          <w:szCs w:val="24"/>
        </w:rPr>
        <w:t xml:space="preserve">Under höstsäsongen spelade laget individuella matcher och inte sammandrag. Tack vare tränarförstärkningen och uppdelningen till två spelande lag </w:t>
      </w:r>
      <w:r w:rsidR="00E578B8">
        <w:rPr>
          <w:sz w:val="24"/>
          <w:szCs w:val="24"/>
        </w:rPr>
        <w:t>har</w:t>
      </w:r>
      <w:r>
        <w:rPr>
          <w:sz w:val="24"/>
          <w:szCs w:val="24"/>
        </w:rPr>
        <w:t xml:space="preserve"> tjejerna</w:t>
      </w:r>
      <w:r w:rsidR="00E578B8">
        <w:rPr>
          <w:sz w:val="24"/>
          <w:szCs w:val="24"/>
        </w:rPr>
        <w:t xml:space="preserve"> fått</w:t>
      </w:r>
      <w:r>
        <w:rPr>
          <w:sz w:val="24"/>
          <w:szCs w:val="24"/>
        </w:rPr>
        <w:t xml:space="preserve"> mer speltid och en ännu bättre chans i att utveckla sin fotboll.</w:t>
      </w:r>
    </w:p>
    <w:p w14:paraId="676EAA05" w14:textId="7DE8CA64" w:rsidR="00E578B8" w:rsidRDefault="00E578B8" w:rsidP="006627AF">
      <w:pPr>
        <w:spacing w:after="0"/>
        <w:rPr>
          <w:sz w:val="24"/>
          <w:szCs w:val="24"/>
        </w:rPr>
      </w:pPr>
      <w:r>
        <w:rPr>
          <w:sz w:val="24"/>
          <w:szCs w:val="24"/>
        </w:rPr>
        <w:t>Vi har haft glädje att möta en variation av lag, både jämbördiga och dem som varit större och mer tekniska än oss själva. Det har varit matcher fyllda av kämparvilja och tårar, både av glädje och av sorg (när matchen inte gått som vi önskat).</w:t>
      </w:r>
    </w:p>
    <w:p w14:paraId="7C8394F2" w14:textId="24C0D497" w:rsidR="00E578B8" w:rsidRPr="00234726" w:rsidRDefault="00E578B8" w:rsidP="006627AF">
      <w:pPr>
        <w:spacing w:after="0"/>
        <w:rPr>
          <w:sz w:val="24"/>
          <w:szCs w:val="24"/>
          <w:u w:val="single"/>
        </w:rPr>
      </w:pPr>
      <w:r>
        <w:rPr>
          <w:sz w:val="24"/>
          <w:szCs w:val="24"/>
        </w:rPr>
        <w:t xml:space="preserve">Tjejerna visar gång på gång att de har en strävan av att bli bättre och att lära sig av de misstag </w:t>
      </w:r>
      <w:r w:rsidR="00DD714D">
        <w:rPr>
          <w:sz w:val="24"/>
          <w:szCs w:val="24"/>
        </w:rPr>
        <w:t xml:space="preserve">och motstånd </w:t>
      </w:r>
      <w:r>
        <w:rPr>
          <w:sz w:val="24"/>
          <w:szCs w:val="24"/>
        </w:rPr>
        <w:t xml:space="preserve">som kan ske under match. Och även hur mörkt det än kan se ut i en match så ger de aldrig upp! </w:t>
      </w:r>
    </w:p>
    <w:p w14:paraId="65F59417" w14:textId="77777777" w:rsidR="006627AF" w:rsidRDefault="006627AF" w:rsidP="006627AF">
      <w:pPr>
        <w:spacing w:after="0"/>
        <w:rPr>
          <w:sz w:val="24"/>
          <w:szCs w:val="24"/>
        </w:rPr>
      </w:pPr>
    </w:p>
    <w:p w14:paraId="1954666D" w14:textId="77777777" w:rsidR="00DD714D" w:rsidRDefault="00DD714D" w:rsidP="006627AF">
      <w:pPr>
        <w:spacing w:after="0"/>
        <w:rPr>
          <w:sz w:val="24"/>
          <w:szCs w:val="24"/>
        </w:rPr>
      </w:pPr>
    </w:p>
    <w:p w14:paraId="0FD4AD77" w14:textId="5A9877EC" w:rsidR="00DD714D" w:rsidRDefault="00DD714D" w:rsidP="006627AF">
      <w:pPr>
        <w:spacing w:after="0"/>
        <w:rPr>
          <w:sz w:val="24"/>
          <w:szCs w:val="24"/>
        </w:rPr>
      </w:pPr>
      <w:r>
        <w:rPr>
          <w:sz w:val="24"/>
          <w:szCs w:val="24"/>
        </w:rPr>
        <w:lastRenderedPageBreak/>
        <w:t>Under året har vi jobbat med</w:t>
      </w:r>
      <w:r w:rsidR="00FF4038">
        <w:rPr>
          <w:sz w:val="24"/>
          <w:szCs w:val="24"/>
        </w:rPr>
        <w:t>,</w:t>
      </w:r>
      <w:r>
        <w:rPr>
          <w:sz w:val="24"/>
          <w:szCs w:val="24"/>
        </w:rPr>
        <w:t xml:space="preserve"> att i anslutning till att varje träning </w:t>
      </w:r>
      <w:r w:rsidR="009A7633">
        <w:rPr>
          <w:sz w:val="24"/>
          <w:szCs w:val="24"/>
        </w:rPr>
        <w:t>avrundas</w:t>
      </w:r>
      <w:r w:rsidR="00FF4038">
        <w:rPr>
          <w:sz w:val="24"/>
          <w:szCs w:val="24"/>
        </w:rPr>
        <w:t>,</w:t>
      </w:r>
      <w:r>
        <w:rPr>
          <w:sz w:val="24"/>
          <w:szCs w:val="24"/>
        </w:rPr>
        <w:t xml:space="preserve"> får varje spelare komma till tals om vad vi gjorde bra under träningen och vad vi behöver bli bättre på.</w:t>
      </w:r>
      <w:r w:rsidR="009A7633">
        <w:rPr>
          <w:sz w:val="24"/>
          <w:szCs w:val="24"/>
        </w:rPr>
        <w:t xml:space="preserve"> På detta sätt får spelarna vara med och påverka kommande träningar och också ges möjlighet att reflektera över sina egna styrkor och svagheter. Vi tränare är ju felfria så vi kommer sällan upp som en förbättringsmöjlighet.</w:t>
      </w:r>
    </w:p>
    <w:p w14:paraId="7F329006" w14:textId="77777777" w:rsidR="009A7633" w:rsidRDefault="009A7633" w:rsidP="006627AF">
      <w:pPr>
        <w:spacing w:after="0"/>
        <w:rPr>
          <w:sz w:val="24"/>
          <w:szCs w:val="24"/>
        </w:rPr>
      </w:pPr>
    </w:p>
    <w:p w14:paraId="22D63959" w14:textId="6168AAC0" w:rsidR="009A7633" w:rsidRDefault="009A7633" w:rsidP="006627AF">
      <w:pPr>
        <w:spacing w:after="0"/>
        <w:rPr>
          <w:sz w:val="24"/>
          <w:szCs w:val="24"/>
        </w:rPr>
      </w:pPr>
      <w:r>
        <w:rPr>
          <w:sz w:val="24"/>
          <w:szCs w:val="24"/>
        </w:rPr>
        <w:t>Vad har vi för målsättning 2024?</w:t>
      </w:r>
    </w:p>
    <w:p w14:paraId="0798C312" w14:textId="77777777" w:rsidR="009A7633" w:rsidRDefault="009A7633" w:rsidP="009A7633">
      <w:pPr>
        <w:spacing w:after="0"/>
        <w:rPr>
          <w:sz w:val="24"/>
          <w:szCs w:val="24"/>
        </w:rPr>
      </w:pPr>
      <w:r>
        <w:rPr>
          <w:sz w:val="24"/>
          <w:szCs w:val="24"/>
        </w:rPr>
        <w:t>Vår målsättning är att fortsätta ha två spelande lag för att kunna ge varje spelare så mycket speltid som möjligt. Vi ska fortsätta utveckla vårt spel, både individuellt och som lag.</w:t>
      </w:r>
    </w:p>
    <w:p w14:paraId="32DBBC65" w14:textId="0DD56AC5" w:rsidR="009A7633" w:rsidRDefault="009A7633" w:rsidP="006627AF">
      <w:pPr>
        <w:spacing w:after="0"/>
        <w:rPr>
          <w:sz w:val="24"/>
          <w:szCs w:val="24"/>
        </w:rPr>
      </w:pPr>
      <w:r>
        <w:rPr>
          <w:sz w:val="24"/>
          <w:szCs w:val="24"/>
        </w:rPr>
        <w:t>Vi kommer fortsätta blanda de två lagen så alla får möjlighet att utvecklas tillsammans på matcherna. Förutom seriespel kommer vi också se vilka möjligheter vi har för fler cuper under kommande säsong, då JAIF cupen i december gav mersmak både för spelare och tränare.</w:t>
      </w:r>
    </w:p>
    <w:p w14:paraId="1EEE9723" w14:textId="77777777" w:rsidR="009A7633" w:rsidRDefault="009A7633" w:rsidP="006627AF">
      <w:pPr>
        <w:spacing w:after="0"/>
        <w:rPr>
          <w:sz w:val="24"/>
          <w:szCs w:val="24"/>
        </w:rPr>
      </w:pPr>
    </w:p>
    <w:p w14:paraId="491C28BC" w14:textId="77777777" w:rsidR="00DD714D" w:rsidRDefault="00DD714D" w:rsidP="006627AF">
      <w:pPr>
        <w:spacing w:after="0"/>
        <w:rPr>
          <w:sz w:val="24"/>
          <w:szCs w:val="24"/>
        </w:rPr>
      </w:pPr>
    </w:p>
    <w:p w14:paraId="1AB6ECE9" w14:textId="638330F6" w:rsidR="00DD714D" w:rsidRPr="00BC5EA9" w:rsidRDefault="00DF790F" w:rsidP="006627AF">
      <w:pPr>
        <w:spacing w:after="0"/>
        <w:rPr>
          <w:sz w:val="24"/>
          <w:szCs w:val="24"/>
        </w:rPr>
      </w:pPr>
      <w:r>
        <w:rPr>
          <w:sz w:val="24"/>
          <w:szCs w:val="24"/>
        </w:rPr>
        <w:t>Det är med stor stolthet och glädje vi tränare får leda spelarna under träningar och matcher.</w:t>
      </w:r>
    </w:p>
    <w:p w14:paraId="531F54B9" w14:textId="55A8F66A" w:rsidR="00863AF8" w:rsidRDefault="00E578B8">
      <w:pPr>
        <w:rPr>
          <w:sz w:val="24"/>
          <w:szCs w:val="24"/>
        </w:rPr>
      </w:pPr>
      <w:r>
        <w:rPr>
          <w:sz w:val="24"/>
          <w:szCs w:val="24"/>
        </w:rPr>
        <w:t>Vi tränare önskar er en god jul och ett gott nytt år!</w:t>
      </w:r>
    </w:p>
    <w:p w14:paraId="2EE092D3" w14:textId="4F28E0DA" w:rsidR="00DF790F" w:rsidRPr="00E578B8" w:rsidRDefault="00DF790F">
      <w:pPr>
        <w:rPr>
          <w:sz w:val="24"/>
          <w:szCs w:val="24"/>
        </w:rPr>
      </w:pPr>
      <w:r>
        <w:rPr>
          <w:sz w:val="24"/>
          <w:szCs w:val="24"/>
        </w:rPr>
        <w:t>”Lär dig krypa, lär dig gå. Lär dig älska PBIK”.</w:t>
      </w:r>
    </w:p>
    <w:p w14:paraId="4182104D" w14:textId="5A8C4AD3" w:rsidR="00E50015" w:rsidRDefault="00863AF8">
      <w:r w:rsidRPr="00863AF8">
        <w:rPr>
          <w:sz w:val="40"/>
          <w:szCs w:val="40"/>
        </w:rPr>
        <w:t xml:space="preserve"> </w:t>
      </w:r>
    </w:p>
    <w:sectPr w:rsidR="00E50015">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3D5781A"/>
    <w:multiLevelType w:val="hybridMultilevel"/>
    <w:tmpl w:val="95509B48"/>
    <w:lvl w:ilvl="0" w:tplc="479CBB6A">
      <w:start w:val="1"/>
      <w:numFmt w:val="lowerLetter"/>
      <w:lvlText w:val="%1)"/>
      <w:lvlJc w:val="left"/>
      <w:pPr>
        <w:ind w:left="1080" w:hanging="360"/>
      </w:pPr>
      <w:rPr>
        <w:rFonts w:hint="default"/>
      </w:rPr>
    </w:lvl>
    <w:lvl w:ilvl="1" w:tplc="041D0019" w:tentative="1">
      <w:start w:val="1"/>
      <w:numFmt w:val="lowerLetter"/>
      <w:lvlText w:val="%2."/>
      <w:lvlJc w:val="left"/>
      <w:pPr>
        <w:ind w:left="1800" w:hanging="360"/>
      </w:pPr>
    </w:lvl>
    <w:lvl w:ilvl="2" w:tplc="041D001B" w:tentative="1">
      <w:start w:val="1"/>
      <w:numFmt w:val="lowerRoman"/>
      <w:lvlText w:val="%3."/>
      <w:lvlJc w:val="right"/>
      <w:pPr>
        <w:ind w:left="2520" w:hanging="180"/>
      </w:pPr>
    </w:lvl>
    <w:lvl w:ilvl="3" w:tplc="041D000F" w:tentative="1">
      <w:start w:val="1"/>
      <w:numFmt w:val="decimal"/>
      <w:lvlText w:val="%4."/>
      <w:lvlJc w:val="left"/>
      <w:pPr>
        <w:ind w:left="3240" w:hanging="360"/>
      </w:pPr>
    </w:lvl>
    <w:lvl w:ilvl="4" w:tplc="041D0019" w:tentative="1">
      <w:start w:val="1"/>
      <w:numFmt w:val="lowerLetter"/>
      <w:lvlText w:val="%5."/>
      <w:lvlJc w:val="left"/>
      <w:pPr>
        <w:ind w:left="3960" w:hanging="360"/>
      </w:pPr>
    </w:lvl>
    <w:lvl w:ilvl="5" w:tplc="041D001B" w:tentative="1">
      <w:start w:val="1"/>
      <w:numFmt w:val="lowerRoman"/>
      <w:lvlText w:val="%6."/>
      <w:lvlJc w:val="right"/>
      <w:pPr>
        <w:ind w:left="4680" w:hanging="180"/>
      </w:pPr>
    </w:lvl>
    <w:lvl w:ilvl="6" w:tplc="041D000F" w:tentative="1">
      <w:start w:val="1"/>
      <w:numFmt w:val="decimal"/>
      <w:lvlText w:val="%7."/>
      <w:lvlJc w:val="left"/>
      <w:pPr>
        <w:ind w:left="5400" w:hanging="360"/>
      </w:pPr>
    </w:lvl>
    <w:lvl w:ilvl="7" w:tplc="041D0019" w:tentative="1">
      <w:start w:val="1"/>
      <w:numFmt w:val="lowerLetter"/>
      <w:lvlText w:val="%8."/>
      <w:lvlJc w:val="left"/>
      <w:pPr>
        <w:ind w:left="6120" w:hanging="360"/>
      </w:pPr>
    </w:lvl>
    <w:lvl w:ilvl="8" w:tplc="041D001B" w:tentative="1">
      <w:start w:val="1"/>
      <w:numFmt w:val="lowerRoman"/>
      <w:lvlText w:val="%9."/>
      <w:lvlJc w:val="right"/>
      <w:pPr>
        <w:ind w:left="6840" w:hanging="180"/>
      </w:pPr>
    </w:lvl>
  </w:abstractNum>
  <w:abstractNum w:abstractNumId="1" w15:restartNumberingAfterBreak="0">
    <w:nsid w:val="37DF205D"/>
    <w:multiLevelType w:val="hybridMultilevel"/>
    <w:tmpl w:val="8370F040"/>
    <w:lvl w:ilvl="0" w:tplc="041D000F">
      <w:start w:val="1"/>
      <w:numFmt w:val="decimal"/>
      <w:lvlText w:val="%1."/>
      <w:lvlJc w:val="left"/>
      <w:pPr>
        <w:ind w:left="720" w:hanging="360"/>
      </w:pPr>
      <w:rPr>
        <w:rFonts w:hint="default"/>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num w:numId="1" w16cid:durableId="680007228">
    <w:abstractNumId w:val="1"/>
  </w:num>
  <w:num w:numId="2" w16cid:durableId="129961133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77F2"/>
    <w:rsid w:val="001D0F26"/>
    <w:rsid w:val="00234726"/>
    <w:rsid w:val="006627AF"/>
    <w:rsid w:val="00863AF8"/>
    <w:rsid w:val="009A7633"/>
    <w:rsid w:val="00A9187F"/>
    <w:rsid w:val="00B777F2"/>
    <w:rsid w:val="00BC5EA9"/>
    <w:rsid w:val="00DD714D"/>
    <w:rsid w:val="00DF790F"/>
    <w:rsid w:val="00E50015"/>
    <w:rsid w:val="00E578B8"/>
    <w:rsid w:val="00F0453C"/>
    <w:rsid w:val="00FF4038"/>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CE15C0"/>
  <w15:chartTrackingRefBased/>
  <w15:docId w15:val="{BBD2B45C-160F-467E-83DC-02E9C98375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sv-S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styleId="Liststycke">
    <w:name w:val="List Paragraph"/>
    <w:basedOn w:val="Normal"/>
    <w:uiPriority w:val="34"/>
    <w:qFormat/>
    <w:rsid w:val="00863AF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215</TotalTime>
  <Pages>1</Pages>
  <Words>570</Words>
  <Characters>3022</Characters>
  <Application>Microsoft Office Word</Application>
  <DocSecurity>0</DocSecurity>
  <Lines>25</Lines>
  <Paragraphs>7</Paragraphs>
  <ScaleCrop>false</ScaleCrop>
  <HeadingPairs>
    <vt:vector size="2" baseType="variant">
      <vt:variant>
        <vt:lpstr>Rubrik</vt:lpstr>
      </vt:variant>
      <vt:variant>
        <vt:i4>1</vt:i4>
      </vt:variant>
    </vt:vector>
  </HeadingPairs>
  <TitlesOfParts>
    <vt:vector size="1" baseType="lpstr">
      <vt:lpstr/>
    </vt:vector>
  </TitlesOfParts>
  <Company/>
  <LinksUpToDate>false</LinksUpToDate>
  <CharactersWithSpaces>3585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Adam Nelandersson</dc:creator>
  <cp:keywords/>
  <dc:description/>
  <cp:lastModifiedBy>Adam Nelandersson</cp:lastModifiedBy>
  <cp:revision>9</cp:revision>
  <dcterms:created xsi:type="dcterms:W3CDTF">2023-08-08T06:51:00Z</dcterms:created>
  <dcterms:modified xsi:type="dcterms:W3CDTF">2023-12-14T07:47:00Z</dcterms:modified>
</cp:coreProperties>
</file>