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EA673" w14:textId="53A25F7F" w:rsidR="00D57897" w:rsidRPr="00D57897" w:rsidRDefault="00D57897">
      <w:pPr>
        <w:pStyle w:val="verrubrik"/>
        <w:ind w:left="0" w:firstLine="0"/>
        <w:jc w:val="center"/>
        <w:rPr>
          <w:rFonts w:asciiTheme="majorHAnsi" w:hAnsiTheme="majorHAnsi" w:cstheme="majorHAnsi"/>
        </w:rPr>
      </w:pPr>
      <w:r w:rsidRPr="00D57897">
        <w:rPr>
          <w:rFonts w:asciiTheme="majorHAnsi" w:hAnsiTheme="majorHAnsi" w:cstheme="majorHAnsi"/>
        </w:rPr>
        <w:t xml:space="preserve">Perstorp Bälinge IK </w:t>
      </w:r>
    </w:p>
    <w:p w14:paraId="1CD53C1B" w14:textId="10CD5B1A" w:rsidR="00D57897" w:rsidRPr="00D57897" w:rsidRDefault="00D57897">
      <w:pPr>
        <w:pStyle w:val="verrubrik"/>
        <w:ind w:left="0" w:firstLine="0"/>
        <w:jc w:val="center"/>
        <w:rPr>
          <w:rFonts w:asciiTheme="majorHAnsi" w:hAnsiTheme="majorHAnsi" w:cstheme="majorHAnsi"/>
        </w:rPr>
      </w:pPr>
      <w:r w:rsidRPr="00D57897">
        <w:rPr>
          <w:rFonts w:asciiTheme="majorHAnsi" w:hAnsiTheme="majorHAnsi" w:cstheme="majorHAnsi"/>
          <w:noProof/>
        </w:rPr>
        <w:drawing>
          <wp:inline distT="0" distB="0" distL="0" distR="0" wp14:anchorId="45137517" wp14:editId="332E4301">
            <wp:extent cx="2914650" cy="2495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4650" cy="2495550"/>
                    </a:xfrm>
                    <a:prstGeom prst="rect">
                      <a:avLst/>
                    </a:prstGeom>
                    <a:noFill/>
                    <a:ln>
                      <a:noFill/>
                    </a:ln>
                  </pic:spPr>
                </pic:pic>
              </a:graphicData>
            </a:graphic>
          </wp:inline>
        </w:drawing>
      </w:r>
    </w:p>
    <w:p w14:paraId="32A86301" w14:textId="05C788FB" w:rsidR="000445E2" w:rsidRPr="00D57897" w:rsidRDefault="000445E2">
      <w:pPr>
        <w:pStyle w:val="verrubrik"/>
        <w:ind w:left="0" w:firstLine="0"/>
        <w:jc w:val="center"/>
        <w:rPr>
          <w:rFonts w:asciiTheme="majorHAnsi" w:hAnsiTheme="majorHAnsi" w:cstheme="majorHAnsi"/>
        </w:rPr>
      </w:pPr>
      <w:r w:rsidRPr="00D57897">
        <w:rPr>
          <w:rFonts w:asciiTheme="majorHAnsi" w:hAnsiTheme="majorHAnsi" w:cstheme="majorHAnsi"/>
        </w:rPr>
        <w:t>STADGAR</w:t>
      </w:r>
    </w:p>
    <w:p w14:paraId="00EAEFCA" w14:textId="77777777" w:rsidR="000445E2" w:rsidRPr="00D57897" w:rsidRDefault="000445E2" w:rsidP="000E3E55">
      <w:pPr>
        <w:pStyle w:val="BodyText"/>
        <w:tabs>
          <w:tab w:val="clear" w:pos="397"/>
          <w:tab w:val="left" w:leader="underscore" w:pos="3969"/>
        </w:tabs>
        <w:jc w:val="center"/>
        <w:rPr>
          <w:rFonts w:asciiTheme="majorHAnsi" w:hAnsiTheme="majorHAnsi" w:cstheme="majorHAnsi"/>
          <w:color w:val="auto"/>
        </w:rPr>
      </w:pPr>
      <w:r w:rsidRPr="00D57897">
        <w:rPr>
          <w:rFonts w:asciiTheme="majorHAnsi" w:hAnsiTheme="majorHAnsi" w:cstheme="majorHAnsi"/>
          <w:color w:val="auto"/>
        </w:rPr>
        <w:t xml:space="preserve">för den ideella föreningen </w:t>
      </w:r>
      <w:r w:rsidRPr="00D57897">
        <w:rPr>
          <w:rFonts w:asciiTheme="majorHAnsi" w:hAnsiTheme="majorHAnsi" w:cstheme="majorHAnsi"/>
          <w:b/>
          <w:color w:val="auto"/>
        </w:rPr>
        <w:t>Perstorp</w:t>
      </w:r>
      <w:r w:rsidR="00C56516" w:rsidRPr="00D57897">
        <w:rPr>
          <w:rFonts w:asciiTheme="majorHAnsi" w:hAnsiTheme="majorHAnsi" w:cstheme="majorHAnsi"/>
          <w:b/>
          <w:color w:val="auto"/>
        </w:rPr>
        <w:t xml:space="preserve"> Bälinge </w:t>
      </w:r>
      <w:r w:rsidR="00DF0AC0" w:rsidRPr="00D57897">
        <w:rPr>
          <w:rFonts w:asciiTheme="majorHAnsi" w:hAnsiTheme="majorHAnsi" w:cstheme="majorHAnsi"/>
          <w:b/>
          <w:color w:val="auto"/>
        </w:rPr>
        <w:t>Idrotts</w:t>
      </w:r>
      <w:r w:rsidR="006E508E" w:rsidRPr="00D57897">
        <w:rPr>
          <w:rFonts w:asciiTheme="majorHAnsi" w:hAnsiTheme="majorHAnsi" w:cstheme="majorHAnsi"/>
          <w:b/>
          <w:color w:val="auto"/>
        </w:rPr>
        <w:t>klubb</w:t>
      </w:r>
      <w:r w:rsidR="00D16C08" w:rsidRPr="00D57897">
        <w:rPr>
          <w:rFonts w:asciiTheme="majorHAnsi" w:hAnsiTheme="majorHAnsi" w:cstheme="majorHAnsi"/>
          <w:b/>
          <w:color w:val="auto"/>
        </w:rPr>
        <w:t>, PB</w:t>
      </w:r>
      <w:r w:rsidR="00DF0AC0" w:rsidRPr="00D57897">
        <w:rPr>
          <w:rFonts w:asciiTheme="majorHAnsi" w:hAnsiTheme="majorHAnsi" w:cstheme="majorHAnsi"/>
          <w:b/>
          <w:color w:val="auto"/>
        </w:rPr>
        <w:t>I</w:t>
      </w:r>
      <w:r w:rsidR="00D16C08" w:rsidRPr="00D57897">
        <w:rPr>
          <w:rFonts w:asciiTheme="majorHAnsi" w:hAnsiTheme="majorHAnsi" w:cstheme="majorHAnsi"/>
          <w:b/>
          <w:color w:val="auto"/>
        </w:rPr>
        <w:t>K,</w:t>
      </w:r>
      <w:r w:rsidR="006E508E" w:rsidRPr="00D57897">
        <w:rPr>
          <w:rFonts w:asciiTheme="majorHAnsi" w:hAnsiTheme="majorHAnsi" w:cstheme="majorHAnsi"/>
          <w:b/>
          <w:color w:val="auto"/>
        </w:rPr>
        <w:t xml:space="preserve"> </w:t>
      </w:r>
      <w:r w:rsidRPr="00D57897">
        <w:rPr>
          <w:rFonts w:asciiTheme="majorHAnsi" w:hAnsiTheme="majorHAnsi" w:cstheme="majorHAnsi"/>
          <w:color w:val="auto"/>
        </w:rPr>
        <w:t>med hemort i Perstorps kommun.</w:t>
      </w:r>
    </w:p>
    <w:p w14:paraId="4FFDC45D" w14:textId="77777777" w:rsidR="000445E2" w:rsidRPr="00D57897" w:rsidRDefault="006E508E" w:rsidP="000E3E55">
      <w:pPr>
        <w:pStyle w:val="BodyText"/>
        <w:tabs>
          <w:tab w:val="clear" w:pos="397"/>
          <w:tab w:val="left" w:leader="underscore" w:pos="6406"/>
        </w:tabs>
        <w:jc w:val="center"/>
        <w:rPr>
          <w:rFonts w:asciiTheme="majorHAnsi" w:hAnsiTheme="majorHAnsi" w:cstheme="majorHAnsi"/>
          <w:color w:val="auto"/>
        </w:rPr>
      </w:pPr>
      <w:r w:rsidRPr="00D57897">
        <w:rPr>
          <w:rFonts w:asciiTheme="majorHAnsi" w:hAnsiTheme="majorHAnsi" w:cstheme="majorHAnsi"/>
          <w:color w:val="auto"/>
        </w:rPr>
        <w:t>Bildad den 1 januari, 2012</w:t>
      </w:r>
      <w:r w:rsidR="00173133" w:rsidRPr="00D57897">
        <w:rPr>
          <w:rFonts w:asciiTheme="majorHAnsi" w:hAnsiTheme="majorHAnsi" w:cstheme="majorHAnsi"/>
          <w:color w:val="auto"/>
        </w:rPr>
        <w:t xml:space="preserve"> då Bälinge B</w:t>
      </w:r>
      <w:r w:rsidR="00877F89" w:rsidRPr="00D57897">
        <w:rPr>
          <w:rFonts w:asciiTheme="majorHAnsi" w:hAnsiTheme="majorHAnsi" w:cstheme="majorHAnsi"/>
          <w:color w:val="auto"/>
        </w:rPr>
        <w:t>oll &amp; Idrottsklubb (grundad 1929</w:t>
      </w:r>
      <w:r w:rsidR="004D2F50" w:rsidRPr="00D57897">
        <w:rPr>
          <w:rFonts w:asciiTheme="majorHAnsi" w:hAnsiTheme="majorHAnsi" w:cstheme="majorHAnsi"/>
          <w:color w:val="auto"/>
        </w:rPr>
        <w:t>) och Perstorps Sportklubb</w:t>
      </w:r>
      <w:r w:rsidR="00173133" w:rsidRPr="00D57897">
        <w:rPr>
          <w:rFonts w:asciiTheme="majorHAnsi" w:hAnsiTheme="majorHAnsi" w:cstheme="majorHAnsi"/>
          <w:color w:val="auto"/>
        </w:rPr>
        <w:t xml:space="preserve"> (grundad 1925) gick tillsammans</w:t>
      </w:r>
      <w:r w:rsidR="00CF56DA" w:rsidRPr="00D57897">
        <w:rPr>
          <w:rFonts w:asciiTheme="majorHAnsi" w:hAnsiTheme="majorHAnsi" w:cstheme="majorHAnsi"/>
          <w:color w:val="auto"/>
        </w:rPr>
        <w:t>.</w:t>
      </w:r>
    </w:p>
    <w:p w14:paraId="55631587" w14:textId="77777777" w:rsidR="007F5F3B" w:rsidRPr="00D57897" w:rsidRDefault="000445E2" w:rsidP="000E3E55">
      <w:pPr>
        <w:pStyle w:val="BodyText"/>
        <w:tabs>
          <w:tab w:val="clear" w:pos="397"/>
          <w:tab w:val="left" w:leader="underscore" w:pos="6406"/>
        </w:tabs>
        <w:jc w:val="center"/>
        <w:rPr>
          <w:rFonts w:asciiTheme="majorHAnsi" w:hAnsiTheme="majorHAnsi" w:cstheme="majorHAnsi"/>
          <w:color w:val="auto"/>
        </w:rPr>
      </w:pPr>
      <w:r w:rsidRPr="00D57897">
        <w:rPr>
          <w:rFonts w:asciiTheme="majorHAnsi" w:hAnsiTheme="majorHAnsi" w:cstheme="majorHAnsi"/>
          <w:color w:val="auto"/>
        </w:rPr>
        <w:t xml:space="preserve">Stadgarna </w:t>
      </w:r>
      <w:r w:rsidR="002E0152" w:rsidRPr="00D57897">
        <w:rPr>
          <w:rFonts w:asciiTheme="majorHAnsi" w:hAnsiTheme="majorHAnsi" w:cstheme="majorHAnsi"/>
          <w:color w:val="auto"/>
        </w:rPr>
        <w:t>ändrade</w:t>
      </w:r>
      <w:r w:rsidR="00D80B63" w:rsidRPr="00D57897">
        <w:rPr>
          <w:rFonts w:asciiTheme="majorHAnsi" w:hAnsiTheme="majorHAnsi" w:cstheme="majorHAnsi"/>
          <w:color w:val="auto"/>
        </w:rPr>
        <w:t>s</w:t>
      </w:r>
      <w:r w:rsidR="002E0152" w:rsidRPr="00D57897">
        <w:rPr>
          <w:rFonts w:asciiTheme="majorHAnsi" w:hAnsiTheme="majorHAnsi" w:cstheme="majorHAnsi"/>
          <w:color w:val="auto"/>
        </w:rPr>
        <w:t xml:space="preserve"> och </w:t>
      </w:r>
      <w:r w:rsidRPr="00D57897">
        <w:rPr>
          <w:rFonts w:asciiTheme="majorHAnsi" w:hAnsiTheme="majorHAnsi" w:cstheme="majorHAnsi"/>
          <w:color w:val="auto"/>
        </w:rPr>
        <w:t>senast fastställda</w:t>
      </w:r>
      <w:r w:rsidR="00CF56DA" w:rsidRPr="00D57897">
        <w:rPr>
          <w:rFonts w:asciiTheme="majorHAnsi" w:hAnsiTheme="majorHAnsi" w:cstheme="majorHAnsi"/>
          <w:color w:val="auto"/>
        </w:rPr>
        <w:t xml:space="preserve"> </w:t>
      </w:r>
      <w:r w:rsidR="00EC0F52" w:rsidRPr="00D57897">
        <w:rPr>
          <w:rFonts w:asciiTheme="majorHAnsi" w:hAnsiTheme="majorHAnsi" w:cstheme="majorHAnsi"/>
          <w:color w:val="auto"/>
        </w:rPr>
        <w:t>av Sven-Åke Sleth 26 juli 2023</w:t>
      </w:r>
    </w:p>
    <w:p w14:paraId="553DB701" w14:textId="77777777" w:rsidR="000445E2" w:rsidRPr="00D57897" w:rsidRDefault="000F418F" w:rsidP="000E3E55">
      <w:pPr>
        <w:pStyle w:val="BodyText"/>
        <w:tabs>
          <w:tab w:val="clear" w:pos="397"/>
          <w:tab w:val="left" w:leader="underscore" w:pos="6406"/>
        </w:tabs>
        <w:jc w:val="center"/>
        <w:rPr>
          <w:rFonts w:asciiTheme="majorHAnsi" w:hAnsiTheme="majorHAnsi" w:cstheme="majorHAnsi"/>
          <w:color w:val="auto"/>
        </w:rPr>
      </w:pPr>
      <w:r w:rsidRPr="00D57897">
        <w:rPr>
          <w:rFonts w:asciiTheme="majorHAnsi" w:hAnsiTheme="majorHAnsi" w:cstheme="majorHAnsi"/>
          <w:color w:val="auto"/>
        </w:rPr>
        <w:t xml:space="preserve">Antagna av årsmötet </w:t>
      </w:r>
      <w:r w:rsidR="00E7493D" w:rsidRPr="00D57897">
        <w:rPr>
          <w:rFonts w:asciiTheme="majorHAnsi" w:hAnsiTheme="majorHAnsi" w:cstheme="majorHAnsi"/>
          <w:color w:val="auto"/>
        </w:rPr>
        <w:t xml:space="preserve">första gången den </w:t>
      </w:r>
      <w:r w:rsidR="009302BE" w:rsidRPr="00D57897">
        <w:rPr>
          <w:rFonts w:asciiTheme="majorHAnsi" w:hAnsiTheme="majorHAnsi" w:cstheme="majorHAnsi"/>
          <w:color w:val="auto"/>
        </w:rPr>
        <w:t>8 mars</w:t>
      </w:r>
      <w:r w:rsidRPr="00D57897">
        <w:rPr>
          <w:rFonts w:asciiTheme="majorHAnsi" w:hAnsiTheme="majorHAnsi" w:cstheme="majorHAnsi"/>
          <w:color w:val="auto"/>
        </w:rPr>
        <w:t xml:space="preserve"> </w:t>
      </w:r>
      <w:r w:rsidR="009302BE" w:rsidRPr="00D57897">
        <w:rPr>
          <w:rFonts w:asciiTheme="majorHAnsi" w:hAnsiTheme="majorHAnsi" w:cstheme="majorHAnsi"/>
          <w:color w:val="auto"/>
        </w:rPr>
        <w:t>2024</w:t>
      </w:r>
    </w:p>
    <w:p w14:paraId="3BA28ED6" w14:textId="77777777" w:rsidR="000445E2" w:rsidRPr="00D57897" w:rsidRDefault="000445E2">
      <w:pPr>
        <w:pStyle w:val="Rubrik1"/>
        <w:rPr>
          <w:rFonts w:asciiTheme="majorHAnsi" w:hAnsiTheme="majorHAnsi" w:cstheme="majorHAnsi"/>
        </w:rPr>
      </w:pPr>
      <w:r w:rsidRPr="00D57897">
        <w:rPr>
          <w:rFonts w:asciiTheme="majorHAnsi" w:hAnsiTheme="majorHAnsi" w:cstheme="majorHAnsi"/>
        </w:rPr>
        <w:t xml:space="preserve">ALLMÄNNA BESTÄMMELSER </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ALLMÄNNA BESTÄMMELSER "</w:instrText>
      </w:r>
      <w:r w:rsidR="00777733" w:rsidRPr="00D57897">
        <w:rPr>
          <w:rFonts w:asciiTheme="majorHAnsi" w:hAnsiTheme="majorHAnsi" w:cstheme="majorHAnsi"/>
        </w:rPr>
        <w:fldChar w:fldCharType="end"/>
      </w:r>
    </w:p>
    <w:p w14:paraId="664E69AD"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 §</w:t>
      </w:r>
      <w:r w:rsidRPr="00D57897">
        <w:rPr>
          <w:rFonts w:asciiTheme="majorHAnsi" w:hAnsiTheme="majorHAnsi" w:cstheme="majorHAnsi"/>
        </w:rPr>
        <w:tab/>
        <w:t>Ändamål</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 §</w:instrText>
      </w:r>
      <w:r w:rsidRPr="00D57897">
        <w:rPr>
          <w:rFonts w:asciiTheme="majorHAnsi" w:hAnsiTheme="majorHAnsi" w:cstheme="majorHAnsi"/>
        </w:rPr>
        <w:tab/>
        <w:instrText>Ändamål"</w:instrText>
      </w:r>
      <w:r w:rsidR="00777733" w:rsidRPr="00D57897">
        <w:rPr>
          <w:rFonts w:asciiTheme="majorHAnsi" w:hAnsiTheme="majorHAnsi" w:cstheme="majorHAnsi"/>
        </w:rPr>
        <w:fldChar w:fldCharType="end"/>
      </w:r>
    </w:p>
    <w:p w14:paraId="69390C0E" w14:textId="77777777" w:rsidR="006E508E" w:rsidRPr="00D57897" w:rsidRDefault="000445E2" w:rsidP="000445E2">
      <w:pPr>
        <w:pStyle w:val="BodyText"/>
        <w:tabs>
          <w:tab w:val="clear" w:pos="397"/>
          <w:tab w:val="left" w:leader="underscore" w:pos="5669"/>
        </w:tabs>
        <w:rPr>
          <w:rFonts w:asciiTheme="majorHAnsi" w:hAnsiTheme="majorHAnsi" w:cstheme="majorHAnsi"/>
          <w:color w:val="auto"/>
        </w:rPr>
      </w:pPr>
      <w:r w:rsidRPr="00D57897">
        <w:rPr>
          <w:rFonts w:asciiTheme="majorHAnsi" w:hAnsiTheme="majorHAnsi" w:cstheme="majorHAnsi"/>
          <w:color w:val="auto"/>
        </w:rPr>
        <w:t>Föreningen skall</w:t>
      </w:r>
      <w:r w:rsidR="00DF0AC0" w:rsidRPr="00D57897">
        <w:rPr>
          <w:rFonts w:asciiTheme="majorHAnsi" w:hAnsiTheme="majorHAnsi" w:cstheme="majorHAnsi"/>
          <w:color w:val="auto"/>
        </w:rPr>
        <w:t xml:space="preserve"> i första hand</w:t>
      </w:r>
      <w:r w:rsidRPr="00D57897">
        <w:rPr>
          <w:rFonts w:asciiTheme="majorHAnsi" w:hAnsiTheme="majorHAnsi" w:cstheme="majorHAnsi"/>
          <w:color w:val="auto"/>
        </w:rPr>
        <w:t xml:space="preserve"> bedriva </w:t>
      </w:r>
      <w:r w:rsidR="006E508E" w:rsidRPr="00D57897">
        <w:rPr>
          <w:rFonts w:asciiTheme="majorHAnsi" w:hAnsiTheme="majorHAnsi" w:cstheme="majorHAnsi"/>
          <w:color w:val="auto"/>
        </w:rPr>
        <w:t>f</w:t>
      </w:r>
      <w:r w:rsidR="0073638D" w:rsidRPr="00D57897">
        <w:rPr>
          <w:rFonts w:asciiTheme="majorHAnsi" w:hAnsiTheme="majorHAnsi" w:cstheme="majorHAnsi"/>
          <w:color w:val="auto"/>
        </w:rPr>
        <w:t>otboll och innebandy.</w:t>
      </w:r>
    </w:p>
    <w:p w14:paraId="4C9058BD" w14:textId="77777777" w:rsidR="000445E2" w:rsidRPr="00D57897" w:rsidRDefault="000445E2" w:rsidP="000445E2">
      <w:pPr>
        <w:pStyle w:val="BodyText"/>
        <w:rPr>
          <w:rFonts w:asciiTheme="majorHAnsi" w:hAnsiTheme="majorHAnsi" w:cstheme="majorHAnsi"/>
          <w:color w:val="auto"/>
        </w:rPr>
      </w:pPr>
      <w:r w:rsidRPr="00D57897">
        <w:rPr>
          <w:rFonts w:asciiTheme="majorHAnsi" w:hAnsiTheme="majorHAnsi" w:cstheme="majorHAnsi"/>
          <w:color w:val="auto"/>
        </w:rPr>
        <w:t>Föreningen har som ändamål att bedriva sin idrottsliga verksamhet i enlighet med ”Idrottsrörelsens verksamhetsidé”</w:t>
      </w:r>
      <w:r w:rsidR="006E508E" w:rsidRPr="00D57897">
        <w:rPr>
          <w:rFonts w:asciiTheme="majorHAnsi" w:hAnsiTheme="majorHAnsi" w:cstheme="majorHAnsi"/>
          <w:vanish/>
          <w:color w:val="auto"/>
        </w:rPr>
        <w:t>(tboll, innebandy och basketbolii</w:t>
      </w:r>
      <w:r w:rsidR="006E508E" w:rsidRPr="00D57897">
        <w:rPr>
          <w:rFonts w:asciiTheme="majorHAnsi" w:hAnsiTheme="majorHAnsi" w:cstheme="majorHAnsi"/>
          <w:vanish/>
          <w:color w:val="auto"/>
        </w:rPr>
        <w:cr/>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006E508E" w:rsidRPr="00D57897">
        <w:rPr>
          <w:rFonts w:asciiTheme="majorHAnsi" w:hAnsiTheme="majorHAnsi" w:cstheme="majorHAnsi"/>
          <w:vanish/>
          <w:color w:val="auto"/>
        </w:rPr>
        <w:pgNum/>
      </w:r>
      <w:r w:rsidRPr="00D57897">
        <w:rPr>
          <w:rFonts w:asciiTheme="majorHAnsi" w:hAnsiTheme="majorHAnsi" w:cstheme="majorHAnsi"/>
          <w:color w:val="auto"/>
        </w:rPr>
        <w:t xml:space="preserve"> sa</w:t>
      </w:r>
      <w:r w:rsidR="003D04C6" w:rsidRPr="00D57897">
        <w:rPr>
          <w:rFonts w:asciiTheme="majorHAnsi" w:hAnsiTheme="majorHAnsi" w:cstheme="majorHAnsi"/>
          <w:color w:val="auto"/>
        </w:rPr>
        <w:t>mt med särskild målsättning att:</w:t>
      </w:r>
    </w:p>
    <w:p w14:paraId="58A93AD4" w14:textId="77777777" w:rsidR="003D04C6" w:rsidRPr="00D57897" w:rsidRDefault="00030BF0" w:rsidP="003D04C6">
      <w:pPr>
        <w:pStyle w:val="BodyText"/>
        <w:numPr>
          <w:ilvl w:val="0"/>
          <w:numId w:val="8"/>
        </w:numPr>
        <w:rPr>
          <w:rFonts w:asciiTheme="majorHAnsi" w:hAnsiTheme="majorHAnsi" w:cstheme="majorHAnsi"/>
          <w:color w:val="auto"/>
        </w:rPr>
      </w:pPr>
      <w:r w:rsidRPr="00D57897">
        <w:rPr>
          <w:rFonts w:asciiTheme="majorHAnsi" w:hAnsiTheme="majorHAnsi" w:cstheme="majorHAnsi"/>
          <w:color w:val="auto"/>
        </w:rPr>
        <w:t xml:space="preserve">Alla ska få </w:t>
      </w:r>
      <w:r w:rsidR="003D04C6" w:rsidRPr="00D57897">
        <w:rPr>
          <w:rFonts w:asciiTheme="majorHAnsi" w:hAnsiTheme="majorHAnsi" w:cstheme="majorHAnsi"/>
          <w:color w:val="auto"/>
        </w:rPr>
        <w:t>vara med</w:t>
      </w:r>
    </w:p>
    <w:p w14:paraId="6F42ADA1" w14:textId="77777777" w:rsidR="003D04C6" w:rsidRPr="00D57897" w:rsidRDefault="003D04C6" w:rsidP="003D04C6">
      <w:pPr>
        <w:pStyle w:val="BodyText"/>
        <w:numPr>
          <w:ilvl w:val="0"/>
          <w:numId w:val="8"/>
        </w:numPr>
        <w:rPr>
          <w:rFonts w:asciiTheme="majorHAnsi" w:hAnsiTheme="majorHAnsi" w:cstheme="majorHAnsi"/>
          <w:color w:val="auto"/>
        </w:rPr>
      </w:pPr>
      <w:r w:rsidRPr="00D57897">
        <w:rPr>
          <w:rFonts w:asciiTheme="majorHAnsi" w:hAnsiTheme="majorHAnsi" w:cstheme="majorHAnsi"/>
          <w:color w:val="auto"/>
        </w:rPr>
        <w:t>Föreningens representationslag skall mestadels bestå av spelare fostrade i klubben</w:t>
      </w:r>
    </w:p>
    <w:p w14:paraId="6C0BF8CA" w14:textId="77777777" w:rsidR="000445E2" w:rsidRDefault="000445E2" w:rsidP="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r w:rsidRPr="00D57897">
        <w:rPr>
          <w:rFonts w:asciiTheme="majorHAnsi" w:hAnsiTheme="majorHAnsi" w:cstheme="majorHAnsi"/>
        </w:rPr>
        <w:t>Föreningen skall i sin verksamhet aktivt verka för en dopingfri idrott.</w:t>
      </w:r>
      <w:r w:rsidRPr="00D57897">
        <w:rPr>
          <w:rFonts w:asciiTheme="majorHAnsi" w:hAnsiTheme="majorHAnsi" w:cstheme="majorHAnsi"/>
          <w:i/>
        </w:rPr>
        <w:t xml:space="preserve"> </w:t>
      </w:r>
    </w:p>
    <w:p w14:paraId="41FDD12B" w14:textId="77777777" w:rsidR="00D57897" w:rsidRDefault="00D57897" w:rsidP="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p>
    <w:p w14:paraId="72BEA2AE" w14:textId="77777777" w:rsidR="00D57897" w:rsidRDefault="00D57897" w:rsidP="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p>
    <w:p w14:paraId="77737852" w14:textId="77777777" w:rsidR="00D57897" w:rsidRDefault="00D57897" w:rsidP="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p>
    <w:p w14:paraId="427FE15E" w14:textId="77777777" w:rsidR="00D57897" w:rsidRPr="00D57897" w:rsidRDefault="00D57897" w:rsidP="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p>
    <w:p w14:paraId="22544E9A" w14:textId="77777777" w:rsidR="000445E2" w:rsidRPr="00D57897" w:rsidRDefault="000445E2">
      <w:pPr>
        <w:pStyle w:val="BodyText"/>
        <w:rPr>
          <w:rFonts w:asciiTheme="majorHAnsi" w:hAnsiTheme="majorHAnsi" w:cstheme="majorHAnsi"/>
          <w:color w:val="auto"/>
        </w:rPr>
      </w:pPr>
    </w:p>
    <w:p w14:paraId="17582F1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 §</w:t>
      </w:r>
      <w:r w:rsidRPr="00D57897">
        <w:rPr>
          <w:rFonts w:asciiTheme="majorHAnsi" w:hAnsiTheme="majorHAnsi" w:cstheme="majorHAnsi"/>
        </w:rPr>
        <w:tab/>
        <w:t>Sammansättning</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 §</w:instrText>
      </w:r>
      <w:r w:rsidRPr="00D57897">
        <w:rPr>
          <w:rFonts w:asciiTheme="majorHAnsi" w:hAnsiTheme="majorHAnsi" w:cstheme="majorHAnsi"/>
        </w:rPr>
        <w:tab/>
        <w:instrText>Sammansättning"</w:instrText>
      </w:r>
      <w:r w:rsidR="00777733" w:rsidRPr="00D57897">
        <w:rPr>
          <w:rFonts w:asciiTheme="majorHAnsi" w:hAnsiTheme="majorHAnsi" w:cstheme="majorHAnsi"/>
        </w:rPr>
        <w:fldChar w:fldCharType="end"/>
      </w:r>
    </w:p>
    <w:p w14:paraId="2D13EB63"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Föreningen består av de fysiska personer som har upptagits i för</w:t>
      </w:r>
      <w:r w:rsidRPr="00D57897">
        <w:rPr>
          <w:rFonts w:asciiTheme="majorHAnsi" w:hAnsiTheme="majorHAnsi" w:cstheme="majorHAnsi"/>
          <w:color w:val="auto"/>
        </w:rPr>
        <w:softHyphen/>
        <w:t>eningen som med</w:t>
      </w:r>
      <w:r w:rsidRPr="00D57897">
        <w:rPr>
          <w:rFonts w:asciiTheme="majorHAnsi" w:hAnsiTheme="majorHAnsi" w:cstheme="majorHAnsi"/>
          <w:color w:val="auto"/>
        </w:rPr>
        <w:softHyphen/>
        <w:t>lemmar.</w:t>
      </w:r>
    </w:p>
    <w:p w14:paraId="703A00DD" w14:textId="77777777" w:rsidR="000445E2" w:rsidRPr="00D57897" w:rsidRDefault="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p>
    <w:p w14:paraId="7C401E8F"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3 §</w:t>
      </w:r>
      <w:r w:rsidRPr="00D57897">
        <w:rPr>
          <w:rFonts w:asciiTheme="majorHAnsi" w:hAnsiTheme="majorHAnsi" w:cstheme="majorHAnsi"/>
        </w:rPr>
        <w:tab/>
        <w:t>Tillhörighet m m</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3 §</w:instrText>
      </w:r>
      <w:r w:rsidRPr="00D57897">
        <w:rPr>
          <w:rFonts w:asciiTheme="majorHAnsi" w:hAnsiTheme="majorHAnsi" w:cstheme="majorHAnsi"/>
        </w:rPr>
        <w:tab/>
        <w:instrText>Tillhörighet m m"</w:instrText>
      </w:r>
      <w:r w:rsidR="00777733" w:rsidRPr="00D57897">
        <w:rPr>
          <w:rFonts w:asciiTheme="majorHAnsi" w:hAnsiTheme="majorHAnsi" w:cstheme="majorHAnsi"/>
        </w:rPr>
        <w:fldChar w:fldCharType="end"/>
      </w:r>
    </w:p>
    <w:p w14:paraId="42E152F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Föreningen är medlem i följande specialidrottsförbund (SF)</w:t>
      </w:r>
      <w:r w:rsidR="003D04C6" w:rsidRPr="00D57897">
        <w:rPr>
          <w:rFonts w:asciiTheme="majorHAnsi" w:hAnsiTheme="majorHAnsi" w:cstheme="majorHAnsi"/>
          <w:color w:val="auto"/>
        </w:rPr>
        <w:t>,om föreningen har aktivitet i berörd bollsport:</w:t>
      </w:r>
    </w:p>
    <w:p w14:paraId="59382FFC" w14:textId="77777777" w:rsidR="000445E2" w:rsidRPr="00D57897" w:rsidRDefault="000445E2" w:rsidP="003D04C6">
      <w:pPr>
        <w:pStyle w:val="BodyText"/>
        <w:numPr>
          <w:ilvl w:val="0"/>
          <w:numId w:val="9"/>
        </w:numPr>
        <w:tabs>
          <w:tab w:val="clear" w:pos="397"/>
          <w:tab w:val="left" w:leader="underscore" w:pos="5669"/>
        </w:tabs>
        <w:rPr>
          <w:rFonts w:asciiTheme="majorHAnsi" w:hAnsiTheme="majorHAnsi" w:cstheme="majorHAnsi"/>
          <w:color w:val="auto"/>
        </w:rPr>
      </w:pPr>
      <w:r w:rsidRPr="00D57897">
        <w:rPr>
          <w:rFonts w:asciiTheme="majorHAnsi" w:hAnsiTheme="majorHAnsi" w:cstheme="majorHAnsi"/>
          <w:color w:val="auto"/>
        </w:rPr>
        <w:t>Svenska</w:t>
      </w:r>
      <w:r w:rsidR="00133384" w:rsidRPr="00D57897">
        <w:rPr>
          <w:rFonts w:asciiTheme="majorHAnsi" w:hAnsiTheme="majorHAnsi" w:cstheme="majorHAnsi"/>
          <w:color w:val="auto"/>
        </w:rPr>
        <w:t xml:space="preserve"> F</w:t>
      </w:r>
      <w:r w:rsidR="003D04C6" w:rsidRPr="00D57897">
        <w:rPr>
          <w:rFonts w:asciiTheme="majorHAnsi" w:hAnsiTheme="majorHAnsi" w:cstheme="majorHAnsi"/>
          <w:color w:val="auto"/>
        </w:rPr>
        <w:t xml:space="preserve">otbollsförbundet </w:t>
      </w:r>
    </w:p>
    <w:p w14:paraId="5B95AC1D" w14:textId="77777777" w:rsidR="003D04C6" w:rsidRPr="00D57897" w:rsidRDefault="000445E2" w:rsidP="00F468E9">
      <w:pPr>
        <w:pStyle w:val="BodyText"/>
        <w:numPr>
          <w:ilvl w:val="0"/>
          <w:numId w:val="9"/>
        </w:numPr>
        <w:tabs>
          <w:tab w:val="clear" w:pos="397"/>
          <w:tab w:val="left" w:leader="underscore" w:pos="5669"/>
        </w:tabs>
        <w:rPr>
          <w:rFonts w:asciiTheme="majorHAnsi" w:hAnsiTheme="majorHAnsi" w:cstheme="majorHAnsi"/>
          <w:color w:val="auto"/>
        </w:rPr>
      </w:pPr>
      <w:r w:rsidRPr="00D57897">
        <w:rPr>
          <w:rFonts w:asciiTheme="majorHAnsi" w:hAnsiTheme="majorHAnsi" w:cstheme="majorHAnsi"/>
          <w:color w:val="auto"/>
        </w:rPr>
        <w:t>Svenska</w:t>
      </w:r>
      <w:r w:rsidR="003D04C6" w:rsidRPr="00D57897">
        <w:rPr>
          <w:rFonts w:asciiTheme="majorHAnsi" w:hAnsiTheme="majorHAnsi" w:cstheme="majorHAnsi"/>
          <w:color w:val="auto"/>
        </w:rPr>
        <w:t xml:space="preserve"> Innebandyförbundet</w:t>
      </w:r>
    </w:p>
    <w:p w14:paraId="17F8BF03" w14:textId="77777777" w:rsidR="00F468E9" w:rsidRPr="00D57897" w:rsidRDefault="00F468E9" w:rsidP="00D57897">
      <w:pPr>
        <w:pStyle w:val="BodyText"/>
        <w:tabs>
          <w:tab w:val="clear" w:pos="397"/>
          <w:tab w:val="left" w:leader="underscore" w:pos="5669"/>
        </w:tabs>
        <w:ind w:left="1080"/>
        <w:rPr>
          <w:rFonts w:asciiTheme="majorHAnsi" w:hAnsiTheme="majorHAnsi" w:cstheme="majorHAnsi"/>
          <w:color w:val="auto"/>
        </w:rPr>
      </w:pPr>
    </w:p>
    <w:p w14:paraId="3CC48DD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och är därigenom ansluten till Sveriges Riksidrottsförbund (RF).</w:t>
      </w:r>
    </w:p>
    <w:p w14:paraId="5B8229FA" w14:textId="77777777" w:rsidR="000445E2" w:rsidRPr="00D57897" w:rsidRDefault="003D04C6">
      <w:pPr>
        <w:pStyle w:val="BodyText"/>
        <w:rPr>
          <w:rFonts w:asciiTheme="majorHAnsi" w:hAnsiTheme="majorHAnsi" w:cstheme="majorHAnsi"/>
          <w:color w:val="auto"/>
        </w:rPr>
      </w:pPr>
      <w:r w:rsidRPr="00D57897">
        <w:rPr>
          <w:rFonts w:asciiTheme="majorHAnsi" w:hAnsiTheme="majorHAnsi" w:cstheme="majorHAnsi"/>
          <w:color w:val="auto"/>
        </w:rPr>
        <w:t xml:space="preserve">Föreningen tillhör dessutom </w:t>
      </w:r>
      <w:r w:rsidR="000445E2" w:rsidRPr="00D57897">
        <w:rPr>
          <w:rFonts w:asciiTheme="majorHAnsi" w:hAnsiTheme="majorHAnsi" w:cstheme="majorHAnsi"/>
          <w:color w:val="auto"/>
        </w:rPr>
        <w:t xml:space="preserve"> </w:t>
      </w:r>
      <w:r w:rsidRPr="00D57897">
        <w:rPr>
          <w:rFonts w:asciiTheme="majorHAnsi" w:hAnsiTheme="majorHAnsi" w:cstheme="majorHAnsi"/>
          <w:color w:val="auto"/>
        </w:rPr>
        <w:t>Skåneidrotten</w:t>
      </w:r>
      <w:r w:rsidR="000445E2" w:rsidRPr="00D57897">
        <w:rPr>
          <w:rFonts w:asciiTheme="majorHAnsi" w:hAnsiTheme="majorHAnsi" w:cstheme="majorHAnsi"/>
          <w:color w:val="auto"/>
        </w:rPr>
        <w:t xml:space="preserve"> (DF) inom vars område för</w:t>
      </w:r>
      <w:r w:rsidR="000445E2" w:rsidRPr="00D57897">
        <w:rPr>
          <w:rFonts w:asciiTheme="majorHAnsi" w:hAnsiTheme="majorHAnsi" w:cstheme="majorHAnsi"/>
          <w:color w:val="auto"/>
        </w:rPr>
        <w:softHyphen/>
        <w:t xml:space="preserve">eningens hemort är belägen samt </w:t>
      </w:r>
      <w:r w:rsidRPr="00D57897">
        <w:rPr>
          <w:rFonts w:asciiTheme="majorHAnsi" w:hAnsiTheme="majorHAnsi" w:cstheme="majorHAnsi"/>
          <w:color w:val="auto"/>
        </w:rPr>
        <w:t>Skånska Fotbollsförbundet (SDF)</w:t>
      </w:r>
      <w:r w:rsidR="000445E2" w:rsidRPr="00D57897">
        <w:rPr>
          <w:rFonts w:asciiTheme="majorHAnsi" w:hAnsiTheme="majorHAnsi" w:cstheme="majorHAnsi"/>
          <w:color w:val="auto"/>
        </w:rPr>
        <w:t>.</w:t>
      </w:r>
    </w:p>
    <w:p w14:paraId="2B91307E"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Föreningen är skyldig att följa nämnda organisationers stadgar, tävlingsregler och beslut fattade av överordnat idrottsorgan. </w:t>
      </w:r>
    </w:p>
    <w:p w14:paraId="7BFE0EFD"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På begäran av RS eller vederbörande SF-, SDF- eller DF</w:t>
      </w:r>
      <w:r w:rsidRPr="00D57897">
        <w:rPr>
          <w:rFonts w:asciiTheme="majorHAnsi" w:hAnsiTheme="majorHAnsi" w:cstheme="majorHAnsi"/>
          <w:color w:val="auto"/>
        </w:rPr>
        <w:noBreakHyphen/>
        <w:t>styrelse är föreningen skyldig att ställa föreningens handlingar till förfogande samt lämna av dessa organ begärda uppgifter.</w:t>
      </w:r>
    </w:p>
    <w:p w14:paraId="5C91E91C" w14:textId="77777777" w:rsidR="007F5F3B" w:rsidRPr="00D57897" w:rsidRDefault="00A142AF" w:rsidP="007F5F3B">
      <w:pPr>
        <w:spacing w:after="0"/>
        <w:rPr>
          <w:rFonts w:asciiTheme="majorHAnsi" w:hAnsiTheme="majorHAnsi" w:cstheme="majorHAnsi"/>
        </w:rPr>
      </w:pPr>
      <w:r w:rsidRPr="00D57897">
        <w:rPr>
          <w:rFonts w:asciiTheme="majorHAnsi" w:hAnsiTheme="majorHAnsi" w:cstheme="majorHAnsi"/>
        </w:rPr>
        <w:br w:type="page"/>
      </w:r>
    </w:p>
    <w:p w14:paraId="64A8B1E8" w14:textId="77777777" w:rsidR="000445E2" w:rsidRPr="00D57897" w:rsidRDefault="000445E2" w:rsidP="007F5F3B">
      <w:pPr>
        <w:spacing w:after="0"/>
        <w:rPr>
          <w:rFonts w:asciiTheme="majorHAnsi" w:hAnsiTheme="majorHAnsi" w:cstheme="majorHAnsi"/>
          <w:snapToGrid w:val="0"/>
          <w:sz w:val="22"/>
          <w:lang w:eastAsia="sv-SE"/>
        </w:rPr>
      </w:pPr>
      <w:r w:rsidRPr="00D57897">
        <w:rPr>
          <w:rFonts w:asciiTheme="majorHAnsi" w:hAnsiTheme="majorHAnsi" w:cstheme="majorHAnsi"/>
          <w:b/>
          <w:sz w:val="32"/>
          <w:szCs w:val="32"/>
        </w:rPr>
        <w:t>4 §</w:t>
      </w:r>
      <w:r w:rsidRPr="00D57897">
        <w:rPr>
          <w:rFonts w:asciiTheme="majorHAnsi" w:hAnsiTheme="majorHAnsi" w:cstheme="majorHAnsi"/>
          <w:b/>
          <w:sz w:val="32"/>
          <w:szCs w:val="32"/>
        </w:rPr>
        <w:tab/>
        <w:t>Beslutande organ</w:t>
      </w:r>
      <w:r w:rsidR="00777733" w:rsidRPr="00D57897">
        <w:rPr>
          <w:rFonts w:asciiTheme="majorHAnsi" w:hAnsiTheme="majorHAnsi" w:cstheme="majorHAnsi"/>
          <w:snapToGrid w:val="0"/>
          <w:sz w:val="22"/>
          <w:lang w:eastAsia="sv-SE"/>
        </w:rPr>
        <w:fldChar w:fldCharType="begin"/>
      </w:r>
      <w:r w:rsidRPr="00D57897">
        <w:rPr>
          <w:rFonts w:asciiTheme="majorHAnsi" w:hAnsiTheme="majorHAnsi" w:cstheme="majorHAnsi"/>
          <w:snapToGrid w:val="0"/>
          <w:sz w:val="22"/>
          <w:lang w:eastAsia="sv-SE"/>
        </w:rPr>
        <w:instrText>tc "4 §</w:instrText>
      </w:r>
      <w:r w:rsidRPr="00D57897">
        <w:rPr>
          <w:rFonts w:asciiTheme="majorHAnsi" w:hAnsiTheme="majorHAnsi" w:cstheme="majorHAnsi"/>
          <w:snapToGrid w:val="0"/>
          <w:sz w:val="22"/>
          <w:lang w:eastAsia="sv-SE"/>
        </w:rPr>
        <w:tab/>
        <w:instrText>Beslutande organ"</w:instrText>
      </w:r>
      <w:r w:rsidR="00777733" w:rsidRPr="00D57897">
        <w:rPr>
          <w:rFonts w:asciiTheme="majorHAnsi" w:hAnsiTheme="majorHAnsi" w:cstheme="majorHAnsi"/>
          <w:snapToGrid w:val="0"/>
          <w:sz w:val="22"/>
          <w:lang w:eastAsia="sv-SE"/>
        </w:rPr>
        <w:fldChar w:fldCharType="end"/>
      </w:r>
    </w:p>
    <w:p w14:paraId="36BE103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Föreningens beslutande organ är årsmötet, extra årsmöte och styrelsen.</w:t>
      </w:r>
    </w:p>
    <w:p w14:paraId="3480B5E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5 §</w:t>
      </w:r>
      <w:r w:rsidRPr="00D57897">
        <w:rPr>
          <w:rFonts w:asciiTheme="majorHAnsi" w:hAnsiTheme="majorHAnsi" w:cstheme="majorHAnsi"/>
        </w:rPr>
        <w:tab/>
        <w:t xml:space="preserve">Firmateckning </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5 §</w:instrText>
      </w:r>
      <w:r w:rsidRPr="00D57897">
        <w:rPr>
          <w:rFonts w:asciiTheme="majorHAnsi" w:hAnsiTheme="majorHAnsi" w:cstheme="majorHAnsi"/>
        </w:rPr>
        <w:tab/>
        <w:instrText>Firmateckning "</w:instrText>
      </w:r>
      <w:r w:rsidR="00777733" w:rsidRPr="00D57897">
        <w:rPr>
          <w:rFonts w:asciiTheme="majorHAnsi" w:hAnsiTheme="majorHAnsi" w:cstheme="majorHAnsi"/>
        </w:rPr>
        <w:fldChar w:fldCharType="end"/>
      </w:r>
    </w:p>
    <w:p w14:paraId="48CFCB1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Föreningens firma tecknas av </w:t>
      </w:r>
      <w:r w:rsidR="0051375B" w:rsidRPr="00D57897">
        <w:rPr>
          <w:rFonts w:asciiTheme="majorHAnsi" w:hAnsiTheme="majorHAnsi" w:cstheme="majorHAnsi"/>
          <w:color w:val="auto"/>
        </w:rPr>
        <w:t>styrelsen eller, om styrelsen så</w:t>
      </w:r>
      <w:r w:rsidR="003D04C6" w:rsidRPr="00D57897">
        <w:rPr>
          <w:rFonts w:asciiTheme="majorHAnsi" w:hAnsiTheme="majorHAnsi" w:cstheme="majorHAnsi"/>
          <w:color w:val="auto"/>
        </w:rPr>
        <w:t xml:space="preserve"> beslutar, av två styrelseledamöter gemensamt eller av en eller flera särskilt utsedda personer</w:t>
      </w:r>
      <w:r w:rsidRPr="00D57897">
        <w:rPr>
          <w:rFonts w:asciiTheme="majorHAnsi" w:hAnsiTheme="majorHAnsi" w:cstheme="majorHAnsi"/>
          <w:color w:val="auto"/>
        </w:rPr>
        <w:t>.</w:t>
      </w:r>
    </w:p>
    <w:p w14:paraId="66AF1F93"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6 §</w:t>
      </w:r>
      <w:r w:rsidRPr="00D57897">
        <w:rPr>
          <w:rFonts w:asciiTheme="majorHAnsi" w:hAnsiTheme="majorHAnsi" w:cstheme="majorHAnsi"/>
        </w:rPr>
        <w:tab/>
        <w:t>Verksamhets- och räkenskapsår</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6 §</w:instrText>
      </w:r>
      <w:r w:rsidRPr="00D57897">
        <w:rPr>
          <w:rFonts w:asciiTheme="majorHAnsi" w:hAnsiTheme="majorHAnsi" w:cstheme="majorHAnsi"/>
        </w:rPr>
        <w:tab/>
        <w:instrText>Verksamhets- och räkenskapsår"</w:instrText>
      </w:r>
      <w:r w:rsidR="00777733" w:rsidRPr="00D57897">
        <w:rPr>
          <w:rFonts w:asciiTheme="majorHAnsi" w:hAnsiTheme="majorHAnsi" w:cstheme="majorHAnsi"/>
        </w:rPr>
        <w:fldChar w:fldCharType="end"/>
      </w:r>
    </w:p>
    <w:p w14:paraId="675B2BA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Föreningens verksamhetsår och räkenskapsår omfattar tiden fr.o.m den 1 januari t.o.m den 31 december.</w:t>
      </w:r>
    </w:p>
    <w:p w14:paraId="2FA6C365"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7 §</w:t>
      </w:r>
      <w:r w:rsidRPr="00D57897">
        <w:rPr>
          <w:rFonts w:asciiTheme="majorHAnsi" w:hAnsiTheme="majorHAnsi" w:cstheme="majorHAnsi"/>
        </w:rPr>
        <w:tab/>
        <w:t>Stadgetolkning m m</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7 §</w:instrText>
      </w:r>
      <w:r w:rsidRPr="00D57897">
        <w:rPr>
          <w:rFonts w:asciiTheme="majorHAnsi" w:hAnsiTheme="majorHAnsi" w:cstheme="majorHAnsi"/>
        </w:rPr>
        <w:tab/>
        <w:instrText>Stadgetolkning m m"</w:instrText>
      </w:r>
      <w:r w:rsidR="00777733" w:rsidRPr="00D57897">
        <w:rPr>
          <w:rFonts w:asciiTheme="majorHAnsi" w:hAnsiTheme="majorHAnsi" w:cstheme="majorHAnsi"/>
        </w:rPr>
        <w:fldChar w:fldCharType="end"/>
      </w:r>
    </w:p>
    <w:p w14:paraId="2BA2BABB"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Uppstår tvekan om tolkningen av dessa stadgar, eller om fall förekommer som inte är förutsedda i stadgarna, hänskjuts frågan till nästkommande årsmöte. I brådskande fall får frågan avgöras av styrelsen.</w:t>
      </w:r>
    </w:p>
    <w:p w14:paraId="1CE264E3"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 förbinder sig genom sitt medlemskap i föreningen att i fråga om tillämpning av dessa stadgar inte väcka talan vid allmän domstol. Tvist om tillämpning av stad</w:t>
      </w:r>
      <w:r w:rsidRPr="00D57897">
        <w:rPr>
          <w:rFonts w:asciiTheme="majorHAnsi" w:hAnsiTheme="majorHAnsi" w:cstheme="majorHAnsi"/>
          <w:color w:val="auto"/>
        </w:rPr>
        <w:softHyphen/>
        <w:t>garna skall i stället avgöras i enlighet med vad som anges i 3</w:t>
      </w:r>
      <w:r w:rsidR="000E3E55" w:rsidRPr="00D57897">
        <w:rPr>
          <w:rFonts w:asciiTheme="majorHAnsi" w:hAnsiTheme="majorHAnsi" w:cstheme="majorHAnsi"/>
          <w:color w:val="auto"/>
        </w:rPr>
        <w:t>1</w:t>
      </w:r>
      <w:r w:rsidRPr="00D57897">
        <w:rPr>
          <w:rFonts w:asciiTheme="majorHAnsi" w:hAnsiTheme="majorHAnsi" w:cstheme="majorHAnsi"/>
          <w:color w:val="auto"/>
        </w:rPr>
        <w:t xml:space="preserve"> §.</w:t>
      </w:r>
    </w:p>
    <w:p w14:paraId="344520D9"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8 §</w:t>
      </w:r>
      <w:r w:rsidRPr="00D57897">
        <w:rPr>
          <w:rFonts w:asciiTheme="majorHAnsi" w:hAnsiTheme="majorHAnsi" w:cstheme="majorHAnsi"/>
        </w:rPr>
        <w:tab/>
        <w:t>Stadgeändring</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8 §</w:instrText>
      </w:r>
      <w:r w:rsidRPr="00D57897">
        <w:rPr>
          <w:rFonts w:asciiTheme="majorHAnsi" w:hAnsiTheme="majorHAnsi" w:cstheme="majorHAnsi"/>
        </w:rPr>
        <w:tab/>
        <w:instrText>Stadgeändring"</w:instrText>
      </w:r>
      <w:r w:rsidR="00777733" w:rsidRPr="00D57897">
        <w:rPr>
          <w:rFonts w:asciiTheme="majorHAnsi" w:hAnsiTheme="majorHAnsi" w:cstheme="majorHAnsi"/>
        </w:rPr>
        <w:fldChar w:fldCharType="end"/>
      </w:r>
    </w:p>
    <w:p w14:paraId="5B09EA2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 ändring av dessa stadgar krävs beslut av årsmöte med minst 2/3 av antalet av</w:t>
      </w:r>
      <w:r w:rsidRPr="00D57897">
        <w:rPr>
          <w:rFonts w:asciiTheme="majorHAnsi" w:hAnsiTheme="majorHAnsi" w:cstheme="majorHAnsi"/>
          <w:color w:val="auto"/>
        </w:rPr>
        <w:softHyphen/>
        <w:t>givna röster.</w:t>
      </w:r>
    </w:p>
    <w:p w14:paraId="2668419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Förslag till ändring av stadgarna får skriftligen avges av såväl medlem som styrelsen.</w:t>
      </w:r>
    </w:p>
    <w:p w14:paraId="08A927E2"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9 §</w:t>
      </w:r>
      <w:r w:rsidRPr="00D57897">
        <w:rPr>
          <w:rFonts w:asciiTheme="majorHAnsi" w:hAnsiTheme="majorHAnsi" w:cstheme="majorHAnsi"/>
        </w:rPr>
        <w:tab/>
        <w:t>Upplösning av föreningen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9 §</w:instrText>
      </w:r>
      <w:r w:rsidRPr="00D57897">
        <w:rPr>
          <w:rFonts w:asciiTheme="majorHAnsi" w:hAnsiTheme="majorHAnsi" w:cstheme="majorHAnsi"/>
        </w:rPr>
        <w:tab/>
        <w:instrText>Upplösning av föreningen"</w:instrText>
      </w:r>
      <w:r w:rsidR="00777733" w:rsidRPr="00D57897">
        <w:rPr>
          <w:rFonts w:asciiTheme="majorHAnsi" w:hAnsiTheme="majorHAnsi" w:cstheme="majorHAnsi"/>
        </w:rPr>
        <w:fldChar w:fldCharType="end"/>
      </w:r>
    </w:p>
    <w:p w14:paraId="5C6BBD6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För upplösning av föreningen krävs </w:t>
      </w:r>
      <w:r w:rsidR="00BC6786" w:rsidRPr="00D57897">
        <w:rPr>
          <w:rFonts w:asciiTheme="majorHAnsi" w:hAnsiTheme="majorHAnsi" w:cstheme="majorHAnsi"/>
          <w:color w:val="auto"/>
        </w:rPr>
        <w:t xml:space="preserve">att styrelsen delgetts minst 2 veckor innan årsötet samt </w:t>
      </w:r>
      <w:r w:rsidRPr="00D57897">
        <w:rPr>
          <w:rFonts w:asciiTheme="majorHAnsi" w:hAnsiTheme="majorHAnsi" w:cstheme="majorHAnsi"/>
          <w:color w:val="auto"/>
        </w:rPr>
        <w:t>beslut av årsmöte med minst 2/3 av antalet avgivna röster.</w:t>
      </w:r>
    </w:p>
    <w:p w14:paraId="2C4DEA04" w14:textId="77777777" w:rsidR="00770D10"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I beslut om upplösning av föreningen skall anges dels att föreningens tillgångar skall användas till bestämt idrottsfrämjande ändamål</w:t>
      </w:r>
      <w:r w:rsidR="00BC6786" w:rsidRPr="00D57897">
        <w:rPr>
          <w:rFonts w:asciiTheme="majorHAnsi" w:hAnsiTheme="majorHAnsi" w:cstheme="majorHAnsi"/>
          <w:color w:val="auto"/>
        </w:rPr>
        <w:t>, dels var den upplösta föreningens handlingar m.m. skall arkiveras t.ex. i folkrörelsearkivet eller motsvarande.</w:t>
      </w:r>
    </w:p>
    <w:p w14:paraId="44176DE0"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Beslutet, jämte bestyrkta avskrifter av styrelsens och</w:t>
      </w:r>
      <w:r w:rsidR="00770D10" w:rsidRPr="00D57897">
        <w:rPr>
          <w:rFonts w:asciiTheme="majorHAnsi" w:hAnsiTheme="majorHAnsi" w:cstheme="majorHAnsi"/>
          <w:color w:val="auto"/>
        </w:rPr>
        <w:t xml:space="preserve"> årsmötets protokoll i ärendet</w:t>
      </w:r>
      <w:r w:rsidR="00BC6786" w:rsidRPr="00D57897">
        <w:rPr>
          <w:rFonts w:asciiTheme="majorHAnsi" w:hAnsiTheme="majorHAnsi" w:cstheme="majorHAnsi"/>
          <w:color w:val="auto"/>
        </w:rPr>
        <w:t xml:space="preserve"> samt revisionsberättelse jämte balans- och resultaträkningar </w:t>
      </w:r>
      <w:r w:rsidRPr="00D57897">
        <w:rPr>
          <w:rFonts w:asciiTheme="majorHAnsi" w:hAnsiTheme="majorHAnsi" w:cstheme="majorHAnsi"/>
          <w:color w:val="auto"/>
        </w:rPr>
        <w:t>skall omedelbart tillställas vederbörande SF.</w:t>
      </w:r>
    </w:p>
    <w:p w14:paraId="51DEFCB8" w14:textId="77777777" w:rsidR="001B3DAB" w:rsidRPr="00D57897" w:rsidRDefault="001B3DAB">
      <w:pPr>
        <w:pStyle w:val="Rubrik1"/>
        <w:rPr>
          <w:rFonts w:asciiTheme="majorHAnsi" w:hAnsiTheme="majorHAnsi" w:cstheme="majorHAnsi"/>
        </w:rPr>
      </w:pPr>
    </w:p>
    <w:p w14:paraId="72921095" w14:textId="77777777" w:rsidR="001B3DAB" w:rsidRPr="00D57897" w:rsidRDefault="001B3DAB">
      <w:pPr>
        <w:pStyle w:val="Rubrik1"/>
        <w:rPr>
          <w:rFonts w:asciiTheme="majorHAnsi" w:hAnsiTheme="majorHAnsi" w:cstheme="majorHAnsi"/>
        </w:rPr>
      </w:pPr>
    </w:p>
    <w:p w14:paraId="689319FD" w14:textId="77777777" w:rsidR="001B3DAB" w:rsidRPr="00D57897" w:rsidRDefault="001B3DAB">
      <w:pPr>
        <w:pStyle w:val="Rubrik1"/>
        <w:rPr>
          <w:rFonts w:asciiTheme="majorHAnsi" w:hAnsiTheme="majorHAnsi" w:cstheme="majorHAnsi"/>
        </w:rPr>
      </w:pPr>
    </w:p>
    <w:p w14:paraId="6E58F478" w14:textId="77777777" w:rsidR="001B3DAB" w:rsidRPr="00D57897" w:rsidRDefault="001B3DAB">
      <w:pPr>
        <w:pStyle w:val="Rubrik1"/>
        <w:rPr>
          <w:rFonts w:asciiTheme="majorHAnsi" w:hAnsiTheme="majorHAnsi" w:cstheme="majorHAnsi"/>
        </w:rPr>
      </w:pPr>
    </w:p>
    <w:p w14:paraId="65A79F92" w14:textId="77777777" w:rsidR="001B3DAB" w:rsidRPr="00D57897" w:rsidRDefault="001B3DAB">
      <w:pPr>
        <w:pStyle w:val="Rubrik1"/>
        <w:rPr>
          <w:rFonts w:asciiTheme="majorHAnsi" w:hAnsiTheme="majorHAnsi" w:cstheme="majorHAnsi"/>
        </w:rPr>
      </w:pPr>
    </w:p>
    <w:p w14:paraId="6AA1872B" w14:textId="77777777" w:rsidR="001B3DAB" w:rsidRPr="00D57897" w:rsidRDefault="001B3DAB">
      <w:pPr>
        <w:pStyle w:val="Rubrik1"/>
        <w:rPr>
          <w:rFonts w:asciiTheme="majorHAnsi" w:hAnsiTheme="majorHAnsi" w:cstheme="majorHAnsi"/>
        </w:rPr>
      </w:pPr>
    </w:p>
    <w:p w14:paraId="51CB625F" w14:textId="77777777" w:rsidR="000445E2" w:rsidRPr="00D57897" w:rsidRDefault="000445E2">
      <w:pPr>
        <w:pStyle w:val="Rubrik1"/>
        <w:rPr>
          <w:rFonts w:asciiTheme="majorHAnsi" w:hAnsiTheme="majorHAnsi" w:cstheme="majorHAnsi"/>
        </w:rPr>
      </w:pPr>
      <w:r w:rsidRPr="00D57897">
        <w:rPr>
          <w:rFonts w:asciiTheme="majorHAnsi" w:hAnsiTheme="majorHAnsi" w:cstheme="majorHAnsi"/>
        </w:rPr>
        <w:t>FÖRENINGENS MEDLEMMAR</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FÖRENINGENS MEDLEMMAR"</w:instrText>
      </w:r>
      <w:r w:rsidR="00777733" w:rsidRPr="00D57897">
        <w:rPr>
          <w:rFonts w:asciiTheme="majorHAnsi" w:hAnsiTheme="majorHAnsi" w:cstheme="majorHAnsi"/>
        </w:rPr>
        <w:fldChar w:fldCharType="end"/>
      </w:r>
    </w:p>
    <w:p w14:paraId="0289C9F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10 §</w:t>
      </w:r>
      <w:r w:rsidRPr="00D57897">
        <w:rPr>
          <w:rFonts w:asciiTheme="majorHAnsi" w:hAnsiTheme="majorHAnsi" w:cstheme="majorHAnsi"/>
        </w:rPr>
        <w:tab/>
        <w:t>Medlemskap</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10 §</w:instrText>
      </w:r>
      <w:r w:rsidRPr="00D57897">
        <w:rPr>
          <w:rFonts w:asciiTheme="majorHAnsi" w:hAnsiTheme="majorHAnsi" w:cstheme="majorHAnsi"/>
        </w:rPr>
        <w:tab/>
        <w:instrText>Medlemskap"</w:instrText>
      </w:r>
      <w:r w:rsidR="00777733" w:rsidRPr="00D57897">
        <w:rPr>
          <w:rFonts w:asciiTheme="majorHAnsi" w:hAnsiTheme="majorHAnsi" w:cstheme="majorHAnsi"/>
        </w:rPr>
        <w:fldChar w:fldCharType="end"/>
      </w:r>
    </w:p>
    <w:p w14:paraId="7B165222"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Medlemskap beviljas av styrelsen eller av den som styrelsen delegerat beslutanderät</w:t>
      </w:r>
      <w:r w:rsidRPr="00D57897">
        <w:rPr>
          <w:rFonts w:asciiTheme="majorHAnsi" w:hAnsiTheme="majorHAnsi" w:cstheme="majorHAnsi"/>
          <w:color w:val="auto"/>
        </w:rPr>
        <w:softHyphen/>
        <w:t>ten till.</w:t>
      </w:r>
    </w:p>
    <w:p w14:paraId="2259EC2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Ansökan om medlemskap får avslås endast om det kan antas att vederbörande kom</w:t>
      </w:r>
      <w:r w:rsidRPr="00D57897">
        <w:rPr>
          <w:rFonts w:asciiTheme="majorHAnsi" w:hAnsiTheme="majorHAnsi" w:cstheme="majorHAnsi"/>
          <w:color w:val="auto"/>
        </w:rPr>
        <w:softHyphen/>
        <w:t>mer att motarbeta föreningens ändamål eller intressen.</w:t>
      </w:r>
    </w:p>
    <w:p w14:paraId="6EC539B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Beslut att avslå medlemsansökan skall fattas av styrelsen. </w:t>
      </w:r>
    </w:p>
    <w:p w14:paraId="1F43AEAC"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I beslutet skall skälen redovisas samt anges vad den medlemssökande skall iaktta för att överklaga beslutet. Beslutet skall inom tre dagar från dagen för beslutet skriftligen tillställas den som fått avslag på medlemsansökan.</w:t>
      </w:r>
    </w:p>
    <w:p w14:paraId="0290AEC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Beslut om vägrat medlemskap får överklagas av den berörde inom tre veckor enligt reglerna i RF:s stadgar.</w:t>
      </w:r>
    </w:p>
    <w:p w14:paraId="038D441D"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11 §</w:t>
      </w:r>
      <w:r w:rsidRPr="00D57897">
        <w:rPr>
          <w:rFonts w:asciiTheme="majorHAnsi" w:hAnsiTheme="majorHAnsi" w:cstheme="majorHAnsi"/>
        </w:rPr>
        <w:tab/>
        <w:t>Utträde</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11 §</w:instrText>
      </w:r>
      <w:r w:rsidRPr="00D57897">
        <w:rPr>
          <w:rFonts w:asciiTheme="majorHAnsi" w:hAnsiTheme="majorHAnsi" w:cstheme="majorHAnsi"/>
        </w:rPr>
        <w:tab/>
        <w:instrText>Utträde"</w:instrText>
      </w:r>
      <w:r w:rsidR="00777733" w:rsidRPr="00D57897">
        <w:rPr>
          <w:rFonts w:asciiTheme="majorHAnsi" w:hAnsiTheme="majorHAnsi" w:cstheme="majorHAnsi"/>
        </w:rPr>
        <w:fldChar w:fldCharType="end"/>
      </w:r>
    </w:p>
    <w:p w14:paraId="5D7AB4C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 som vill utträda ur föreningen, skall skriftligen anmäla detta till styrelsen och anses därmed omedelbart ha lämnat föreningen.</w:t>
      </w:r>
      <w:r w:rsidR="00585D64" w:rsidRPr="00D57897">
        <w:rPr>
          <w:rFonts w:asciiTheme="majorHAnsi" w:hAnsiTheme="majorHAnsi" w:cstheme="majorHAnsi"/>
          <w:color w:val="auto"/>
        </w:rPr>
        <w:t xml:space="preserve"> Medlem som begär utträde under innevarande verksamhetsår har inte rätt till återbetalning av medlemsavgiften.</w:t>
      </w:r>
    </w:p>
    <w:p w14:paraId="4775EF2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Medlem som inte har betalat medlemsavgift </w:t>
      </w:r>
      <w:r w:rsidR="00BC6786" w:rsidRPr="00D57897">
        <w:rPr>
          <w:rFonts w:asciiTheme="majorHAnsi" w:hAnsiTheme="majorHAnsi" w:cstheme="majorHAnsi"/>
          <w:color w:val="auto"/>
        </w:rPr>
        <w:t xml:space="preserve">för verksamhetsåret anses </w:t>
      </w:r>
      <w:r w:rsidRPr="00D57897">
        <w:rPr>
          <w:rFonts w:asciiTheme="majorHAnsi" w:hAnsiTheme="majorHAnsi" w:cstheme="majorHAnsi"/>
          <w:color w:val="auto"/>
        </w:rPr>
        <w:t>ha begärt sitt utträde ur föreningen. Medlemskapet upphör i sådant fall genom att personen avförs från medlemsförteckningen.</w:t>
      </w:r>
    </w:p>
    <w:p w14:paraId="126496E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12 §</w:t>
      </w:r>
      <w:r w:rsidRPr="00D57897">
        <w:rPr>
          <w:rFonts w:asciiTheme="majorHAnsi" w:hAnsiTheme="majorHAnsi" w:cstheme="majorHAnsi"/>
        </w:rPr>
        <w:tab/>
        <w:t>Uteslutning m m</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12 §</w:instrText>
      </w:r>
      <w:r w:rsidRPr="00D57897">
        <w:rPr>
          <w:rFonts w:asciiTheme="majorHAnsi" w:hAnsiTheme="majorHAnsi" w:cstheme="majorHAnsi"/>
        </w:rPr>
        <w:tab/>
        <w:instrText>Uteslutning m m"</w:instrText>
      </w:r>
      <w:r w:rsidR="00777733" w:rsidRPr="00D57897">
        <w:rPr>
          <w:rFonts w:asciiTheme="majorHAnsi" w:hAnsiTheme="majorHAnsi" w:cstheme="majorHAnsi"/>
        </w:rPr>
        <w:fldChar w:fldCharType="end"/>
      </w:r>
    </w:p>
    <w:p w14:paraId="37FE707E"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r w:rsidRPr="00D57897">
        <w:rPr>
          <w:rFonts w:asciiTheme="majorHAnsi" w:hAnsiTheme="majorHAnsi" w:cstheme="majorHAnsi"/>
          <w:color w:val="000000"/>
          <w:sz w:val="22"/>
          <w:szCs w:val="22"/>
          <w:lang w:eastAsia="sv-SE"/>
        </w:rPr>
        <w:t xml:space="preserve">Medlem får inte uteslutas ur föreningen av annan anledning än att denne har försummat att betala av föreningen beslutade avgifter, motarbetat föreningens verksamhet eller ändamål, eller uppenbarligen skadat föreningens intressen. </w:t>
      </w:r>
    </w:p>
    <w:p w14:paraId="372E5150"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p>
    <w:p w14:paraId="06F2451B"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r w:rsidRPr="00D57897">
        <w:rPr>
          <w:rFonts w:asciiTheme="majorHAnsi" w:hAnsiTheme="majorHAnsi" w:cstheme="majorHAnsi"/>
          <w:color w:val="000000"/>
          <w:sz w:val="22"/>
          <w:szCs w:val="22"/>
          <w:lang w:eastAsia="sv-SE"/>
        </w:rPr>
        <w:t xml:space="preserve">Beslut om uteslutning får begränsas till att omfatta viss tid. Sådan tidsbegränsad uteslutning får som mest omfatta sex månader från beslutsdagen. </w:t>
      </w:r>
    </w:p>
    <w:p w14:paraId="1751C486"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p>
    <w:p w14:paraId="36ED067F"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r w:rsidRPr="00D57897">
        <w:rPr>
          <w:rFonts w:asciiTheme="majorHAnsi" w:hAnsiTheme="majorHAnsi" w:cstheme="majorHAnsi"/>
          <w:color w:val="000000"/>
          <w:sz w:val="22"/>
          <w:szCs w:val="22"/>
          <w:lang w:eastAsia="sv-SE"/>
        </w:rPr>
        <w:t xml:space="preserve">Om tillräckliga skäl för uteslutning inte föreligger får föreningen i stället meddela medlemmen varning. </w:t>
      </w:r>
    </w:p>
    <w:p w14:paraId="3E1F0A5B"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p>
    <w:p w14:paraId="47DD2531"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r w:rsidRPr="00D57897">
        <w:rPr>
          <w:rFonts w:asciiTheme="majorHAnsi" w:hAnsiTheme="majorHAnsi" w:cstheme="majorHAnsi"/>
          <w:color w:val="000000"/>
          <w:sz w:val="22"/>
          <w:szCs w:val="22"/>
          <w:lang w:eastAsia="sv-SE"/>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w14:paraId="09E8A45E"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p>
    <w:p w14:paraId="3CF65C47" w14:textId="77777777" w:rsidR="001B3DAB" w:rsidRPr="00D57897" w:rsidRDefault="001B3DAB" w:rsidP="001B3DAB">
      <w:pPr>
        <w:autoSpaceDE w:val="0"/>
        <w:autoSpaceDN w:val="0"/>
        <w:adjustRightInd w:val="0"/>
        <w:spacing w:after="0"/>
        <w:rPr>
          <w:rFonts w:asciiTheme="majorHAnsi" w:hAnsiTheme="majorHAnsi" w:cstheme="majorHAnsi"/>
          <w:color w:val="000000"/>
          <w:sz w:val="22"/>
          <w:szCs w:val="22"/>
          <w:lang w:eastAsia="sv-SE"/>
        </w:rPr>
      </w:pPr>
      <w:r w:rsidRPr="00D57897">
        <w:rPr>
          <w:rFonts w:asciiTheme="majorHAnsi" w:hAnsiTheme="majorHAnsi" w:cstheme="majorHAnsi"/>
          <w:color w:val="000000"/>
          <w:sz w:val="22"/>
          <w:szCs w:val="22"/>
          <w:lang w:eastAsia="sv-SE"/>
        </w:rPr>
        <w:t xml:space="preserve">Beslut om uteslutning eller varning skall fattas av föreningens styrelse och får av den berörde överklagas inom tre veckor enligt reglerna i RF:s stadgar. </w:t>
      </w:r>
    </w:p>
    <w:p w14:paraId="523ED720" w14:textId="77777777" w:rsidR="001B3DAB" w:rsidRPr="00D57897" w:rsidRDefault="001B3DAB" w:rsidP="00E05C40">
      <w:pPr>
        <w:pStyle w:val="BodyText"/>
        <w:rPr>
          <w:rFonts w:asciiTheme="majorHAnsi" w:hAnsiTheme="majorHAnsi" w:cstheme="majorHAnsi"/>
          <w:color w:val="auto"/>
          <w:u w:val="single"/>
        </w:rPr>
      </w:pPr>
    </w:p>
    <w:p w14:paraId="4FCFBD77" w14:textId="77777777" w:rsidR="001B3DAB" w:rsidRPr="00D57897" w:rsidRDefault="001B3DAB" w:rsidP="00E05C40">
      <w:pPr>
        <w:pStyle w:val="BodyText"/>
        <w:rPr>
          <w:rFonts w:asciiTheme="majorHAnsi" w:hAnsiTheme="majorHAnsi" w:cstheme="majorHAnsi"/>
          <w:color w:val="auto"/>
          <w:u w:val="single"/>
        </w:rPr>
      </w:pPr>
    </w:p>
    <w:p w14:paraId="6FA46C13" w14:textId="77777777" w:rsidR="001B3DAB" w:rsidRPr="00D57897" w:rsidRDefault="001B3DAB" w:rsidP="00E05C40">
      <w:pPr>
        <w:pStyle w:val="BodyText"/>
        <w:rPr>
          <w:rFonts w:asciiTheme="majorHAnsi" w:hAnsiTheme="majorHAnsi" w:cstheme="majorHAnsi"/>
          <w:color w:val="auto"/>
          <w:u w:val="single"/>
        </w:rPr>
      </w:pPr>
    </w:p>
    <w:p w14:paraId="11D2F9AF" w14:textId="77777777" w:rsidR="001B3DAB" w:rsidRPr="00D57897" w:rsidRDefault="001B3DAB" w:rsidP="00E05C40">
      <w:pPr>
        <w:pStyle w:val="BodyText"/>
        <w:rPr>
          <w:rFonts w:asciiTheme="majorHAnsi" w:hAnsiTheme="majorHAnsi" w:cstheme="majorHAnsi"/>
          <w:color w:val="auto"/>
          <w:u w:val="single"/>
        </w:rPr>
      </w:pPr>
    </w:p>
    <w:p w14:paraId="65C16DE3" w14:textId="77777777" w:rsidR="000445E2" w:rsidRPr="00D57897" w:rsidRDefault="000445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i/>
        </w:rPr>
      </w:pPr>
    </w:p>
    <w:p w14:paraId="48A189F6"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13 §</w:t>
      </w:r>
      <w:r w:rsidRPr="00D57897">
        <w:rPr>
          <w:rFonts w:asciiTheme="majorHAnsi" w:hAnsiTheme="majorHAnsi" w:cstheme="majorHAnsi"/>
        </w:rPr>
        <w:tab/>
        <w:t xml:space="preserve">Medlems rättigheter och skyldigheter </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13 §</w:instrText>
      </w:r>
      <w:r w:rsidRPr="00D57897">
        <w:rPr>
          <w:rFonts w:asciiTheme="majorHAnsi" w:hAnsiTheme="majorHAnsi" w:cstheme="majorHAnsi"/>
        </w:rPr>
        <w:tab/>
        <w:instrText>Medlems rättigheter och skyldigheter "</w:instrText>
      </w:r>
      <w:r w:rsidR="00777733" w:rsidRPr="00D57897">
        <w:rPr>
          <w:rFonts w:asciiTheme="majorHAnsi" w:hAnsiTheme="majorHAnsi" w:cstheme="majorHAnsi"/>
        </w:rPr>
        <w:fldChar w:fldCharType="end"/>
      </w:r>
    </w:p>
    <w:p w14:paraId="78367CCD"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w:t>
      </w:r>
    </w:p>
    <w:p w14:paraId="5D5ECDE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har rätt att delta i sammankomster som anordnas för medlemmarna,</w:t>
      </w:r>
    </w:p>
    <w:p w14:paraId="190D82C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har rätt till information om föreningens angelägenheter,</w:t>
      </w:r>
    </w:p>
    <w:p w14:paraId="365E5200" w14:textId="77777777" w:rsidR="000445E2" w:rsidRPr="00D57897" w:rsidRDefault="000445E2" w:rsidP="002B7903">
      <w:pPr>
        <w:pStyle w:val="BodyText"/>
        <w:ind w:left="390" w:hanging="390"/>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skall följa föreningens stadgar och beslut som fattats a</w:t>
      </w:r>
      <w:r w:rsidR="002B7903" w:rsidRPr="00D57897">
        <w:rPr>
          <w:rFonts w:asciiTheme="majorHAnsi" w:hAnsiTheme="majorHAnsi" w:cstheme="majorHAnsi"/>
          <w:color w:val="auto"/>
        </w:rPr>
        <w:t xml:space="preserve">v </w:t>
      </w:r>
      <w:r w:rsidRPr="00D57897">
        <w:rPr>
          <w:rFonts w:asciiTheme="majorHAnsi" w:hAnsiTheme="majorHAnsi" w:cstheme="majorHAnsi"/>
          <w:color w:val="auto"/>
        </w:rPr>
        <w:t>föreningsor</w:t>
      </w:r>
      <w:r w:rsidRPr="00D57897">
        <w:rPr>
          <w:rFonts w:asciiTheme="majorHAnsi" w:hAnsiTheme="majorHAnsi" w:cstheme="majorHAnsi"/>
          <w:color w:val="auto"/>
        </w:rPr>
        <w:softHyphen/>
        <w:t>gan samt följa i 3 § nä</w:t>
      </w:r>
      <w:r w:rsidR="002B7903" w:rsidRPr="00D57897">
        <w:rPr>
          <w:rFonts w:asciiTheme="majorHAnsi" w:hAnsiTheme="majorHAnsi" w:cstheme="majorHAnsi"/>
          <w:color w:val="auto"/>
        </w:rPr>
        <w:t xml:space="preserve">mnda organisationers stadgar, </w:t>
      </w:r>
      <w:r w:rsidRPr="00D57897">
        <w:rPr>
          <w:rFonts w:asciiTheme="majorHAnsi" w:hAnsiTheme="majorHAnsi" w:cstheme="majorHAnsi"/>
          <w:color w:val="auto"/>
        </w:rPr>
        <w:t>bestämmelser och beslut.</w:t>
      </w:r>
    </w:p>
    <w:p w14:paraId="5B7C97B3"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har inte rätt till del av föreningens</w:t>
      </w:r>
      <w:r w:rsidR="002B7903" w:rsidRPr="00D57897">
        <w:rPr>
          <w:rFonts w:asciiTheme="majorHAnsi" w:hAnsiTheme="majorHAnsi" w:cstheme="majorHAnsi"/>
          <w:color w:val="auto"/>
        </w:rPr>
        <w:t xml:space="preserve"> behållning eller egendom vid </w:t>
      </w:r>
      <w:r w:rsidRPr="00D57897">
        <w:rPr>
          <w:rFonts w:asciiTheme="majorHAnsi" w:hAnsiTheme="majorHAnsi" w:cstheme="majorHAnsi"/>
          <w:color w:val="auto"/>
        </w:rPr>
        <w:t>upplösning av för</w:t>
      </w:r>
      <w:r w:rsidRPr="00D57897">
        <w:rPr>
          <w:rFonts w:asciiTheme="majorHAnsi" w:hAnsiTheme="majorHAnsi" w:cstheme="majorHAnsi"/>
          <w:color w:val="auto"/>
        </w:rPr>
        <w:softHyphen/>
        <w:t>e</w:t>
      </w:r>
      <w:r w:rsidRPr="00D57897">
        <w:rPr>
          <w:rFonts w:asciiTheme="majorHAnsi" w:hAnsiTheme="majorHAnsi" w:cstheme="majorHAnsi"/>
          <w:color w:val="auto"/>
        </w:rPr>
        <w:softHyphen/>
        <w:t>ningen,</w:t>
      </w:r>
    </w:p>
    <w:p w14:paraId="55D495BA" w14:textId="77777777" w:rsidR="000445E2" w:rsidRPr="00D57897" w:rsidRDefault="000445E2" w:rsidP="001B3DAB">
      <w:pPr>
        <w:pStyle w:val="BodyText"/>
        <w:tabs>
          <w:tab w:val="left" w:leader="underscore" w:pos="4791"/>
        </w:tabs>
        <w:ind w:left="390" w:hanging="390"/>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skall betala medlemsavgift senast den</w:t>
      </w:r>
      <w:r w:rsidR="00F468E9" w:rsidRPr="00D57897">
        <w:rPr>
          <w:rFonts w:asciiTheme="majorHAnsi" w:hAnsiTheme="majorHAnsi" w:cstheme="majorHAnsi"/>
          <w:color w:val="auto"/>
        </w:rPr>
        <w:t xml:space="preserve"> 30 april</w:t>
      </w:r>
      <w:r w:rsidR="001B3DAB" w:rsidRPr="00D57897">
        <w:rPr>
          <w:rFonts w:asciiTheme="majorHAnsi" w:hAnsiTheme="majorHAnsi" w:cstheme="majorHAnsi"/>
          <w:color w:val="auto"/>
        </w:rPr>
        <w:t xml:space="preserve"> för fotboll och den 31 augu</w:t>
      </w:r>
      <w:r w:rsidR="00F468E9" w:rsidRPr="00D57897">
        <w:rPr>
          <w:rFonts w:asciiTheme="majorHAnsi" w:hAnsiTheme="majorHAnsi" w:cstheme="majorHAnsi"/>
          <w:color w:val="auto"/>
        </w:rPr>
        <w:t xml:space="preserve">sti för innebandy och </w:t>
      </w:r>
      <w:r w:rsidR="00770D10" w:rsidRPr="00D57897">
        <w:rPr>
          <w:rFonts w:asciiTheme="majorHAnsi" w:hAnsiTheme="majorHAnsi" w:cstheme="majorHAnsi"/>
          <w:color w:val="auto"/>
        </w:rPr>
        <w:t xml:space="preserve"> för innevarande verksamhetsår, </w:t>
      </w:r>
      <w:r w:rsidR="001B3DAB" w:rsidRPr="00D57897">
        <w:rPr>
          <w:rFonts w:asciiTheme="majorHAnsi" w:hAnsiTheme="majorHAnsi" w:cstheme="majorHAnsi"/>
          <w:color w:val="auto"/>
        </w:rPr>
        <w:t xml:space="preserve">samt de övriga </w:t>
      </w:r>
      <w:r w:rsidRPr="00D57897">
        <w:rPr>
          <w:rFonts w:asciiTheme="majorHAnsi" w:hAnsiTheme="majorHAnsi" w:cstheme="majorHAnsi"/>
          <w:color w:val="auto"/>
        </w:rPr>
        <w:t>avgifter som beslutats av föreningen.</w:t>
      </w:r>
    </w:p>
    <w:p w14:paraId="5780E965" w14:textId="77777777" w:rsidR="001B3DAB" w:rsidRPr="00D57897" w:rsidRDefault="001B3DAB">
      <w:pPr>
        <w:pStyle w:val="RubrikPar"/>
        <w:rPr>
          <w:rFonts w:asciiTheme="majorHAnsi" w:hAnsiTheme="majorHAnsi" w:cstheme="majorHAnsi"/>
        </w:rPr>
      </w:pPr>
    </w:p>
    <w:p w14:paraId="0786A5F4"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14 §</w:t>
      </w:r>
      <w:r w:rsidRPr="00D57897">
        <w:rPr>
          <w:rFonts w:asciiTheme="majorHAnsi" w:hAnsiTheme="majorHAnsi" w:cstheme="majorHAnsi"/>
        </w:rPr>
        <w:tab/>
        <w:t>Deltagande i den idrottsliga verksamheten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14 §</w:instrText>
      </w:r>
      <w:r w:rsidRPr="00D57897">
        <w:rPr>
          <w:rFonts w:asciiTheme="majorHAnsi" w:hAnsiTheme="majorHAnsi" w:cstheme="majorHAnsi"/>
        </w:rPr>
        <w:tab/>
        <w:instrText>Deltagande i den idrottsliga verksamheten"</w:instrText>
      </w:r>
      <w:r w:rsidR="00777733" w:rsidRPr="00D57897">
        <w:rPr>
          <w:rFonts w:asciiTheme="majorHAnsi" w:hAnsiTheme="majorHAnsi" w:cstheme="majorHAnsi"/>
        </w:rPr>
        <w:fldChar w:fldCharType="end"/>
      </w:r>
    </w:p>
    <w:p w14:paraId="53994872"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 har rätt att delta i föreningens idrottsliga verksamhet under de former som är vedertagna inom idrotten och på samma villkor som gäller för övriga med</w:t>
      </w:r>
      <w:r w:rsidRPr="00D57897">
        <w:rPr>
          <w:rFonts w:asciiTheme="majorHAnsi" w:hAnsiTheme="majorHAnsi" w:cstheme="majorHAnsi"/>
          <w:color w:val="auto"/>
        </w:rPr>
        <w:softHyphen/>
        <w:t>lemmar.</w:t>
      </w:r>
    </w:p>
    <w:p w14:paraId="3A7D303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 får inte delta i tävling eller uppvisning utan medgivan</w:t>
      </w:r>
      <w:r w:rsidR="00585D64" w:rsidRPr="00D57897">
        <w:rPr>
          <w:rFonts w:asciiTheme="majorHAnsi" w:hAnsiTheme="majorHAnsi" w:cstheme="majorHAnsi"/>
          <w:color w:val="auto"/>
        </w:rPr>
        <w:t>de av styrelsen</w:t>
      </w:r>
      <w:r w:rsidR="001B3DAB" w:rsidRPr="00D57897">
        <w:rPr>
          <w:rFonts w:asciiTheme="majorHAnsi" w:hAnsiTheme="majorHAnsi" w:cstheme="majorHAnsi"/>
          <w:color w:val="auto"/>
        </w:rPr>
        <w:t xml:space="preserve"> eller, om denna så bestämt, av sektionsstyrelsen</w:t>
      </w:r>
      <w:r w:rsidRPr="00D57897">
        <w:rPr>
          <w:rFonts w:asciiTheme="majorHAnsi" w:hAnsiTheme="majorHAnsi" w:cstheme="majorHAnsi"/>
          <w:color w:val="auto"/>
        </w:rPr>
        <w:t>. Om tävlingen eller uppvisningen arrange</w:t>
      </w:r>
      <w:r w:rsidRPr="00D57897">
        <w:rPr>
          <w:rFonts w:asciiTheme="majorHAnsi" w:hAnsiTheme="majorHAnsi" w:cstheme="majorHAnsi"/>
          <w:color w:val="auto"/>
        </w:rPr>
        <w:softHyphen/>
        <w:t>ras utanför Sverige, skall också vederbörande SF ge sitt samtycke, såvida inte SF beslutat om en annan ordning.</w:t>
      </w:r>
    </w:p>
    <w:p w14:paraId="6FAF1F3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Är arrangören inte ansluten till det SF som är organiserat för att omhänderha den idrottsgren vilken tävlingen eller uppvisningen gäller, får medlemmen delta endast om detta SF godkänt tävlingen eller uppvisningen.</w:t>
      </w:r>
    </w:p>
    <w:p w14:paraId="2C4D8980" w14:textId="77777777" w:rsidR="00585D64" w:rsidRPr="00D57897" w:rsidRDefault="00585D64">
      <w:pPr>
        <w:spacing w:after="0"/>
        <w:rPr>
          <w:rFonts w:asciiTheme="majorHAnsi" w:hAnsiTheme="majorHAnsi" w:cstheme="majorHAnsi"/>
          <w:b/>
          <w:snapToGrid w:val="0"/>
          <w:sz w:val="28"/>
          <w:lang w:eastAsia="sv-SE"/>
        </w:rPr>
      </w:pPr>
      <w:r w:rsidRPr="00D57897">
        <w:rPr>
          <w:rFonts w:asciiTheme="majorHAnsi" w:hAnsiTheme="majorHAnsi" w:cstheme="majorHAnsi"/>
        </w:rPr>
        <w:br w:type="page"/>
      </w:r>
    </w:p>
    <w:p w14:paraId="35A0CB8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ÅRSMÖTET och EXTRA ÅRSMÖTE</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ÅRSMÖTET och EXTRA ÅRSMÖTE"</w:instrText>
      </w:r>
      <w:r w:rsidR="00777733" w:rsidRPr="00D57897">
        <w:rPr>
          <w:rFonts w:asciiTheme="majorHAnsi" w:hAnsiTheme="majorHAnsi" w:cstheme="majorHAnsi"/>
        </w:rPr>
        <w:fldChar w:fldCharType="end"/>
      </w:r>
    </w:p>
    <w:p w14:paraId="74AD5761"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15 §</w:t>
      </w:r>
      <w:r w:rsidRPr="00D57897">
        <w:rPr>
          <w:rFonts w:asciiTheme="majorHAnsi" w:hAnsiTheme="majorHAnsi" w:cstheme="majorHAnsi"/>
        </w:rPr>
        <w:tab/>
        <w:t>Tidpunkt, kallelse</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15 §</w:instrText>
      </w:r>
      <w:r w:rsidRPr="00D57897">
        <w:rPr>
          <w:rFonts w:asciiTheme="majorHAnsi" w:hAnsiTheme="majorHAnsi" w:cstheme="majorHAnsi"/>
        </w:rPr>
        <w:tab/>
        <w:instrText>Tidpunkt, kallelse"</w:instrText>
      </w:r>
      <w:r w:rsidR="00777733" w:rsidRPr="00D57897">
        <w:rPr>
          <w:rFonts w:asciiTheme="majorHAnsi" w:hAnsiTheme="majorHAnsi" w:cstheme="majorHAnsi"/>
        </w:rPr>
        <w:fldChar w:fldCharType="end"/>
      </w:r>
    </w:p>
    <w:p w14:paraId="38FE13CF" w14:textId="77777777" w:rsidR="000445E2" w:rsidRPr="00D57897" w:rsidRDefault="000445E2">
      <w:pPr>
        <w:pStyle w:val="BodyText"/>
        <w:tabs>
          <w:tab w:val="clear" w:pos="397"/>
          <w:tab w:val="left" w:leader="underscore" w:pos="2381"/>
        </w:tabs>
        <w:rPr>
          <w:rFonts w:asciiTheme="majorHAnsi" w:hAnsiTheme="majorHAnsi" w:cstheme="majorHAnsi"/>
          <w:color w:val="auto"/>
        </w:rPr>
      </w:pPr>
      <w:r w:rsidRPr="00D57897">
        <w:rPr>
          <w:rFonts w:asciiTheme="majorHAnsi" w:hAnsiTheme="majorHAnsi" w:cstheme="majorHAnsi"/>
          <w:color w:val="auto"/>
        </w:rPr>
        <w:t>Årsmötet, som är föreningens högsta be</w:t>
      </w:r>
      <w:r w:rsidR="002F6C50" w:rsidRPr="00D57897">
        <w:rPr>
          <w:rFonts w:asciiTheme="majorHAnsi" w:hAnsiTheme="majorHAnsi" w:cstheme="majorHAnsi"/>
          <w:color w:val="auto"/>
        </w:rPr>
        <w:t>slutande organ,</w:t>
      </w:r>
      <w:r w:rsidR="00F468E9" w:rsidRPr="00D57897">
        <w:rPr>
          <w:rFonts w:asciiTheme="majorHAnsi" w:hAnsiTheme="majorHAnsi" w:cstheme="majorHAnsi"/>
          <w:color w:val="auto"/>
        </w:rPr>
        <w:t xml:space="preserve"> ska</w:t>
      </w:r>
      <w:r w:rsidR="002F6C50" w:rsidRPr="00D57897">
        <w:rPr>
          <w:rFonts w:asciiTheme="majorHAnsi" w:hAnsiTheme="majorHAnsi" w:cstheme="majorHAnsi"/>
          <w:color w:val="auto"/>
        </w:rPr>
        <w:t xml:space="preserve"> håll</w:t>
      </w:r>
      <w:r w:rsidR="00F468E9" w:rsidRPr="00D57897">
        <w:rPr>
          <w:rFonts w:asciiTheme="majorHAnsi" w:hAnsiTheme="majorHAnsi" w:cstheme="majorHAnsi"/>
          <w:color w:val="auto"/>
        </w:rPr>
        <w:t>as före ut</w:t>
      </w:r>
      <w:r w:rsidR="00F468E9" w:rsidRPr="00D57897">
        <w:rPr>
          <w:rFonts w:asciiTheme="majorHAnsi" w:hAnsiTheme="majorHAnsi" w:cstheme="majorHAnsi"/>
          <w:color w:val="auto"/>
        </w:rPr>
        <w:softHyphen/>
      </w:r>
      <w:r w:rsidR="00F468E9" w:rsidRPr="00D57897">
        <w:rPr>
          <w:rFonts w:asciiTheme="majorHAnsi" w:hAnsiTheme="majorHAnsi" w:cstheme="majorHAnsi"/>
          <w:color w:val="auto"/>
        </w:rPr>
        <w:softHyphen/>
        <w:t>gången av april</w:t>
      </w:r>
      <w:r w:rsidR="00770D10" w:rsidRPr="00D57897">
        <w:rPr>
          <w:rFonts w:asciiTheme="majorHAnsi" w:hAnsiTheme="majorHAnsi" w:cstheme="majorHAnsi"/>
          <w:color w:val="auto"/>
        </w:rPr>
        <w:t xml:space="preserve"> </w:t>
      </w:r>
      <w:r w:rsidRPr="00D57897">
        <w:rPr>
          <w:rFonts w:asciiTheme="majorHAnsi" w:hAnsiTheme="majorHAnsi" w:cstheme="majorHAnsi"/>
          <w:color w:val="auto"/>
        </w:rPr>
        <w:t>månad på tid och plats som styrelsen bestämmer.</w:t>
      </w:r>
    </w:p>
    <w:p w14:paraId="064AB183"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Kallelse till årsmötet skall av styrelsen senast </w:t>
      </w:r>
      <w:r w:rsidR="0047399E" w:rsidRPr="00D57897">
        <w:rPr>
          <w:rFonts w:asciiTheme="majorHAnsi" w:hAnsiTheme="majorHAnsi" w:cstheme="majorHAnsi"/>
          <w:color w:val="auto"/>
        </w:rPr>
        <w:t>tre</w:t>
      </w:r>
      <w:r w:rsidRPr="00D57897">
        <w:rPr>
          <w:rFonts w:asciiTheme="majorHAnsi" w:hAnsiTheme="majorHAnsi" w:cstheme="majorHAnsi"/>
          <w:color w:val="auto"/>
        </w:rPr>
        <w:t xml:space="preserve"> veckor före mötet tillställas med</w:t>
      </w:r>
      <w:r w:rsidRPr="00D57897">
        <w:rPr>
          <w:rFonts w:asciiTheme="majorHAnsi" w:hAnsiTheme="majorHAnsi" w:cstheme="majorHAnsi"/>
          <w:color w:val="auto"/>
        </w:rPr>
        <w:softHyphen/>
        <w:t>lemmarna</w:t>
      </w:r>
      <w:r w:rsidR="0047399E" w:rsidRPr="00D57897">
        <w:rPr>
          <w:rFonts w:asciiTheme="majorHAnsi" w:hAnsiTheme="majorHAnsi" w:cstheme="majorHAnsi"/>
          <w:color w:val="auto"/>
        </w:rPr>
        <w:t xml:space="preserve"> eller kungöras på hemsida.Vidare skall kallelse jämte förslag till föredragningslista anslås i klubblokal eller på annan lämplig plats</w:t>
      </w:r>
      <w:r w:rsidR="00770D10" w:rsidRPr="00D57897">
        <w:rPr>
          <w:rFonts w:asciiTheme="majorHAnsi" w:hAnsiTheme="majorHAnsi" w:cstheme="majorHAnsi"/>
          <w:color w:val="auto"/>
        </w:rPr>
        <w:t>.</w:t>
      </w:r>
      <w:r w:rsidR="0047399E" w:rsidRPr="00D57897">
        <w:rPr>
          <w:rFonts w:asciiTheme="majorHAnsi" w:hAnsiTheme="majorHAnsi" w:cstheme="majorHAnsi"/>
          <w:color w:val="auto"/>
        </w:rPr>
        <w:t xml:space="preserve"> </w:t>
      </w:r>
      <w:r w:rsidRPr="00D57897">
        <w:rPr>
          <w:rFonts w:asciiTheme="majorHAnsi" w:hAnsiTheme="majorHAnsi" w:cstheme="majorHAnsi"/>
          <w:color w:val="auto"/>
        </w:rPr>
        <w:t xml:space="preserve"> Har förslag väckts om stadgeändring, ned</w:t>
      </w:r>
      <w:r w:rsidRPr="00D57897">
        <w:rPr>
          <w:rFonts w:asciiTheme="majorHAnsi" w:hAnsiTheme="majorHAnsi" w:cstheme="majorHAnsi"/>
          <w:color w:val="auto"/>
        </w:rPr>
        <w:softHyphen/>
        <w:t>läggning eller sammanslagning av föreningen med annan förening eller annan fråga av väsentlig betydelse för föreningen eller dess medlemmar skall det anges i kallel</w:t>
      </w:r>
      <w:r w:rsidRPr="00D57897">
        <w:rPr>
          <w:rFonts w:asciiTheme="majorHAnsi" w:hAnsiTheme="majorHAnsi" w:cstheme="majorHAnsi"/>
          <w:color w:val="auto"/>
        </w:rPr>
        <w:softHyphen/>
        <w:t>sen.</w:t>
      </w:r>
    </w:p>
    <w:p w14:paraId="7A88A2BD" w14:textId="77777777" w:rsidR="0047399E" w:rsidRPr="00D57897" w:rsidRDefault="0047399E">
      <w:pPr>
        <w:pStyle w:val="BodyText"/>
        <w:rPr>
          <w:rFonts w:asciiTheme="majorHAnsi" w:hAnsiTheme="majorHAnsi" w:cstheme="majorHAnsi"/>
          <w:color w:val="auto"/>
        </w:rPr>
      </w:pPr>
      <w:r w:rsidRPr="00D57897">
        <w:rPr>
          <w:rFonts w:asciiTheme="majorHAnsi" w:hAnsiTheme="majorHAnsi" w:cstheme="majorHAnsi"/>
          <w:color w:val="auto"/>
        </w:rPr>
        <w:t>Verksamhets – och förvaltningsberättelser, revisorernas berättelser, verksamhetsplan med budget samt styrelsens förslag och inkomna motioner med styrelsens yttrande skall finnas tillgängliga för medlemmarna senast en vecka före årsmötet. I kallelsen skall anges var desssa handlngar finns tillgängliga.</w:t>
      </w:r>
    </w:p>
    <w:p w14:paraId="66D816AF"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16 §</w:t>
      </w:r>
      <w:r w:rsidRPr="00D57897">
        <w:rPr>
          <w:rFonts w:asciiTheme="majorHAnsi" w:hAnsiTheme="majorHAnsi" w:cstheme="majorHAnsi"/>
        </w:rPr>
        <w:tab/>
        <w:t>Förslag till ärenden att behandlas av årsmötet</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16 §</w:instrText>
      </w:r>
      <w:r w:rsidRPr="00D57897">
        <w:rPr>
          <w:rFonts w:asciiTheme="majorHAnsi" w:hAnsiTheme="majorHAnsi" w:cstheme="majorHAnsi"/>
        </w:rPr>
        <w:tab/>
        <w:instrText>Förslag till ärenden att behandlas av årsmötet"</w:instrText>
      </w:r>
      <w:r w:rsidR="00777733" w:rsidRPr="00D57897">
        <w:rPr>
          <w:rFonts w:asciiTheme="majorHAnsi" w:hAnsiTheme="majorHAnsi" w:cstheme="majorHAnsi"/>
        </w:rPr>
        <w:fldChar w:fldCharType="end"/>
      </w:r>
    </w:p>
    <w:p w14:paraId="0AEB1251"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Såväl medlem som styrelsen får avge förslag att behandlas av årsmötet.</w:t>
      </w:r>
    </w:p>
    <w:p w14:paraId="772A5FA0"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Förslag från medlem skall vara styrelsen tillhanda senast fyra veckor före årsmötet.</w:t>
      </w:r>
      <w:r w:rsidR="00D67BD4" w:rsidRPr="00D57897">
        <w:rPr>
          <w:rFonts w:asciiTheme="majorHAnsi" w:hAnsiTheme="majorHAnsi" w:cstheme="majorHAnsi"/>
          <w:color w:val="auto"/>
        </w:rPr>
        <w:t xml:space="preserve"> Styrelsen skall till årsmötet avge skriftligt yttrande över förslaget.</w:t>
      </w:r>
      <w:r w:rsidRPr="00D57897">
        <w:rPr>
          <w:rFonts w:asciiTheme="majorHAnsi" w:hAnsiTheme="majorHAnsi" w:cstheme="majorHAnsi"/>
          <w:color w:val="auto"/>
        </w:rPr>
        <w:t xml:space="preserve"> </w:t>
      </w:r>
    </w:p>
    <w:p w14:paraId="2FA371CA"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17 §</w:t>
      </w:r>
      <w:r w:rsidRPr="00D57897">
        <w:rPr>
          <w:rFonts w:asciiTheme="majorHAnsi" w:hAnsiTheme="majorHAnsi" w:cstheme="majorHAnsi"/>
        </w:rPr>
        <w:tab/>
        <w:t>Rösträtt samt yttrande- och förslagsrätt på årsmötet</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17 §</w:instrText>
      </w:r>
      <w:r w:rsidRPr="00D57897">
        <w:rPr>
          <w:rFonts w:asciiTheme="majorHAnsi" w:hAnsiTheme="majorHAnsi" w:cstheme="majorHAnsi"/>
        </w:rPr>
        <w:tab/>
        <w:instrText>Rösträtt samt yttrande- och förslagsrätt på årsmötet"</w:instrText>
      </w:r>
      <w:r w:rsidR="00777733" w:rsidRPr="00D57897">
        <w:rPr>
          <w:rFonts w:asciiTheme="majorHAnsi" w:hAnsiTheme="majorHAnsi" w:cstheme="majorHAnsi"/>
        </w:rPr>
        <w:fldChar w:fldCharType="end"/>
      </w:r>
    </w:p>
    <w:p w14:paraId="2C51252E" w14:textId="77777777" w:rsidR="000445E2" w:rsidRPr="00D57897" w:rsidRDefault="00F468E9">
      <w:pPr>
        <w:pStyle w:val="BodyText"/>
        <w:tabs>
          <w:tab w:val="left" w:leader="underscore" w:pos="2268"/>
        </w:tabs>
        <w:rPr>
          <w:rFonts w:asciiTheme="majorHAnsi" w:hAnsiTheme="majorHAnsi" w:cstheme="majorHAnsi"/>
          <w:color w:val="auto"/>
        </w:rPr>
      </w:pPr>
      <w:r w:rsidRPr="00D57897">
        <w:rPr>
          <w:rFonts w:asciiTheme="majorHAnsi" w:hAnsiTheme="majorHAnsi" w:cstheme="majorHAnsi"/>
          <w:color w:val="auto"/>
        </w:rPr>
        <w:t>Endast medlem</w:t>
      </w:r>
      <w:r w:rsidR="000445E2" w:rsidRPr="00D57897">
        <w:rPr>
          <w:rFonts w:asciiTheme="majorHAnsi" w:hAnsiTheme="majorHAnsi" w:cstheme="majorHAnsi"/>
          <w:color w:val="auto"/>
        </w:rPr>
        <w:t xml:space="preserve"> som har betalat förfallna medlemsavgifter </w:t>
      </w:r>
      <w:r w:rsidRPr="00D57897">
        <w:rPr>
          <w:rFonts w:asciiTheme="majorHAnsi" w:hAnsiTheme="majorHAnsi" w:cstheme="majorHAnsi"/>
          <w:color w:val="auto"/>
        </w:rPr>
        <w:t xml:space="preserve">året innan </w:t>
      </w:r>
      <w:r w:rsidR="000445E2" w:rsidRPr="00D57897">
        <w:rPr>
          <w:rFonts w:asciiTheme="majorHAnsi" w:hAnsiTheme="majorHAnsi" w:cstheme="majorHAnsi"/>
          <w:color w:val="auto"/>
        </w:rPr>
        <w:t xml:space="preserve">har rösträtt på </w:t>
      </w:r>
      <w:r w:rsidRPr="00D57897">
        <w:rPr>
          <w:rFonts w:asciiTheme="majorHAnsi" w:hAnsiTheme="majorHAnsi" w:cstheme="majorHAnsi"/>
          <w:color w:val="auto"/>
        </w:rPr>
        <w:t>års</w:t>
      </w:r>
      <w:r w:rsidR="000445E2" w:rsidRPr="00D57897">
        <w:rPr>
          <w:rFonts w:asciiTheme="majorHAnsi" w:hAnsiTheme="majorHAnsi" w:cstheme="majorHAnsi"/>
          <w:color w:val="auto"/>
        </w:rPr>
        <w:t>möte.</w:t>
      </w:r>
    </w:p>
    <w:p w14:paraId="400C2489"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Rösträtten är personlig och får inte utövas genom ombud.</w:t>
      </w:r>
    </w:p>
    <w:p w14:paraId="2CE278E8" w14:textId="77777777" w:rsidR="00D67BD4" w:rsidRPr="00D57897" w:rsidRDefault="00D67BD4">
      <w:pPr>
        <w:pStyle w:val="BodyText"/>
        <w:rPr>
          <w:rFonts w:asciiTheme="majorHAnsi" w:hAnsiTheme="majorHAnsi" w:cstheme="majorHAnsi"/>
          <w:color w:val="auto"/>
        </w:rPr>
      </w:pPr>
      <w:r w:rsidRPr="00D57897">
        <w:rPr>
          <w:rFonts w:asciiTheme="majorHAnsi" w:hAnsiTheme="majorHAnsi" w:cstheme="majorHAnsi"/>
          <w:color w:val="auto"/>
        </w:rPr>
        <w:t>För att ha rösträtt måste medlemmen ha fyllt 15 år och ha betalt medlemsavgift för föregående verksamhetsår .</w:t>
      </w:r>
    </w:p>
    <w:p w14:paraId="07452DA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Medlem som inte har rösträtt har yttrande- och förslagsrätt på mötet.</w:t>
      </w:r>
    </w:p>
    <w:p w14:paraId="03F5438D"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18 §</w:t>
      </w:r>
      <w:r w:rsidRPr="00D57897">
        <w:rPr>
          <w:rFonts w:asciiTheme="majorHAnsi" w:hAnsiTheme="majorHAnsi" w:cstheme="majorHAnsi"/>
        </w:rPr>
        <w:tab/>
        <w:t>Beslutförhet</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18 §</w:instrText>
      </w:r>
      <w:r w:rsidRPr="00D57897">
        <w:rPr>
          <w:rFonts w:asciiTheme="majorHAnsi" w:hAnsiTheme="majorHAnsi" w:cstheme="majorHAnsi"/>
        </w:rPr>
        <w:tab/>
        <w:instrText>Beslutförhet"</w:instrText>
      </w:r>
      <w:r w:rsidR="00777733" w:rsidRPr="00D57897">
        <w:rPr>
          <w:rFonts w:asciiTheme="majorHAnsi" w:hAnsiTheme="majorHAnsi" w:cstheme="majorHAnsi"/>
        </w:rPr>
        <w:fldChar w:fldCharType="end"/>
      </w:r>
    </w:p>
    <w:p w14:paraId="732D3091"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Mötet är beslutsmässigt med det antal röstberättigade medlemmar som är närvarande på mötet.</w:t>
      </w:r>
    </w:p>
    <w:p w14:paraId="27AD1B4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19 §</w:t>
      </w:r>
      <w:r w:rsidRPr="00D57897">
        <w:rPr>
          <w:rFonts w:asciiTheme="majorHAnsi" w:hAnsiTheme="majorHAnsi" w:cstheme="majorHAnsi"/>
        </w:rPr>
        <w:tab/>
        <w:t>Beslut och omröstning</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19 §</w:instrText>
      </w:r>
      <w:r w:rsidRPr="00D57897">
        <w:rPr>
          <w:rFonts w:asciiTheme="majorHAnsi" w:hAnsiTheme="majorHAnsi" w:cstheme="majorHAnsi"/>
        </w:rPr>
        <w:tab/>
        <w:instrText>Beslut och omröstning"</w:instrText>
      </w:r>
      <w:r w:rsidR="00777733" w:rsidRPr="00D57897">
        <w:rPr>
          <w:rFonts w:asciiTheme="majorHAnsi" w:hAnsiTheme="majorHAnsi" w:cstheme="majorHAnsi"/>
        </w:rPr>
        <w:fldChar w:fldCharType="end"/>
      </w:r>
    </w:p>
    <w:p w14:paraId="36FCE663" w14:textId="77777777" w:rsidR="000445E2" w:rsidRPr="00D57897" w:rsidRDefault="000445E2">
      <w:pPr>
        <w:pStyle w:val="BodyText"/>
        <w:rPr>
          <w:rFonts w:asciiTheme="majorHAnsi" w:hAnsiTheme="majorHAnsi" w:cstheme="majorHAnsi"/>
          <w:color w:val="auto"/>
          <w:u w:val="single"/>
        </w:rPr>
      </w:pPr>
      <w:r w:rsidRPr="00D57897">
        <w:rPr>
          <w:rFonts w:asciiTheme="majorHAnsi" w:hAnsiTheme="majorHAnsi" w:cstheme="majorHAnsi"/>
          <w:color w:val="auto"/>
        </w:rPr>
        <w:t>Beslut fattas med bifallsrop (acklamation) eller om så begärs efter omröstning (votering).</w:t>
      </w:r>
    </w:p>
    <w:p w14:paraId="1F1F2B2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Med undantag för </w:t>
      </w:r>
      <w:r w:rsidR="00585D64" w:rsidRPr="00D57897">
        <w:rPr>
          <w:rFonts w:asciiTheme="majorHAnsi" w:hAnsiTheme="majorHAnsi" w:cstheme="majorHAnsi"/>
          <w:color w:val="auto"/>
        </w:rPr>
        <w:t>stadgeändringar</w:t>
      </w:r>
      <w:r w:rsidR="00D67BD4" w:rsidRPr="00D57897">
        <w:rPr>
          <w:rFonts w:asciiTheme="majorHAnsi" w:hAnsiTheme="majorHAnsi" w:cstheme="majorHAnsi"/>
          <w:color w:val="auto"/>
        </w:rPr>
        <w:t xml:space="preserve"> (8 §)</w:t>
      </w:r>
      <w:r w:rsidR="00585D64" w:rsidRPr="00D57897">
        <w:rPr>
          <w:rFonts w:asciiTheme="majorHAnsi" w:hAnsiTheme="majorHAnsi" w:cstheme="majorHAnsi"/>
          <w:color w:val="auto"/>
        </w:rPr>
        <w:t xml:space="preserve"> och upplösning av föreningen</w:t>
      </w:r>
      <w:r w:rsidRPr="00D57897">
        <w:rPr>
          <w:rFonts w:asciiTheme="majorHAnsi" w:hAnsiTheme="majorHAnsi" w:cstheme="majorHAnsi"/>
          <w:color w:val="auto"/>
        </w:rPr>
        <w:t xml:space="preserve"> </w:t>
      </w:r>
      <w:r w:rsidR="00D67BD4" w:rsidRPr="00D57897">
        <w:rPr>
          <w:rFonts w:asciiTheme="majorHAnsi" w:hAnsiTheme="majorHAnsi" w:cstheme="majorHAnsi"/>
          <w:color w:val="auto"/>
        </w:rPr>
        <w:t xml:space="preserve">(9 §) </w:t>
      </w:r>
      <w:r w:rsidRPr="00D57897">
        <w:rPr>
          <w:rFonts w:asciiTheme="majorHAnsi" w:hAnsiTheme="majorHAnsi" w:cstheme="majorHAnsi"/>
          <w:color w:val="auto"/>
        </w:rPr>
        <w:t>avgörs vid omröst</w:t>
      </w:r>
      <w:r w:rsidRPr="00D57897">
        <w:rPr>
          <w:rFonts w:asciiTheme="majorHAnsi" w:hAnsiTheme="majorHAnsi" w:cstheme="majorHAnsi"/>
          <w:color w:val="auto"/>
        </w:rPr>
        <w:softHyphen/>
        <w:t>ning alla frågor genom enkel majoritet. Enkel majoritet kan vara antingen absolut eller relativ.</w:t>
      </w:r>
    </w:p>
    <w:p w14:paraId="09C719B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Val avgörs genom relativ majoritet. Med relativ majoritet menas att den (de) som er</w:t>
      </w:r>
      <w:r w:rsidRPr="00D57897">
        <w:rPr>
          <w:rFonts w:asciiTheme="majorHAnsi" w:hAnsiTheme="majorHAnsi" w:cstheme="majorHAnsi"/>
          <w:color w:val="auto"/>
        </w:rPr>
        <w:softHyphen/>
        <w:t xml:space="preserve">hållit högsta antalet röster är vald (valda) oberoende av hur dessa röster förhåller sig till antalet avgivna röster. </w:t>
      </w:r>
    </w:p>
    <w:p w14:paraId="36322AD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lastRenderedPageBreak/>
        <w:t>För beslut i andra frågor än val krävs absolut majoritet, vilket innebär mer än hälften av antalet avgivna röster.</w:t>
      </w:r>
    </w:p>
    <w:p w14:paraId="3DA25E23"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Omröstning sker öppet. Om röstberättigad medlem begär det skall dock val ske slu</w:t>
      </w:r>
      <w:r w:rsidRPr="00D57897">
        <w:rPr>
          <w:rFonts w:asciiTheme="majorHAnsi" w:hAnsiTheme="majorHAnsi" w:cstheme="majorHAnsi"/>
          <w:color w:val="auto"/>
        </w:rPr>
        <w:softHyphen/>
        <w:t>tet.</w:t>
      </w:r>
    </w:p>
    <w:p w14:paraId="19022B00"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Vid omröstning som inte avser val gäller vid lika röstetal det förslag som biträds av ordföranden vid mötet, om han är röstberättigad. Är han inte röstberättigad avgör lotten. Vid val skall i händelse av lika röstetal lotten avgöra.</w:t>
      </w:r>
    </w:p>
    <w:p w14:paraId="0338610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Beslut bekräftas med klubbslag.</w:t>
      </w:r>
    </w:p>
    <w:p w14:paraId="24EE8AE8" w14:textId="77777777" w:rsidR="00FE6A0F" w:rsidRPr="00D57897" w:rsidRDefault="00FE6A0F">
      <w:pPr>
        <w:spacing w:after="0"/>
        <w:rPr>
          <w:rFonts w:asciiTheme="majorHAnsi" w:hAnsiTheme="majorHAnsi" w:cstheme="majorHAnsi"/>
          <w:b/>
          <w:snapToGrid w:val="0"/>
          <w:sz w:val="28"/>
          <w:lang w:eastAsia="sv-SE"/>
        </w:rPr>
      </w:pPr>
    </w:p>
    <w:p w14:paraId="6E539F74"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20 §</w:t>
      </w:r>
      <w:r w:rsidRPr="00D57897">
        <w:rPr>
          <w:rFonts w:asciiTheme="majorHAnsi" w:hAnsiTheme="majorHAnsi" w:cstheme="majorHAnsi"/>
        </w:rPr>
        <w:tab/>
        <w:t>Valbarhet</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20 §</w:instrText>
      </w:r>
      <w:r w:rsidRPr="00D57897">
        <w:rPr>
          <w:rFonts w:asciiTheme="majorHAnsi" w:hAnsiTheme="majorHAnsi" w:cstheme="majorHAnsi"/>
        </w:rPr>
        <w:tab/>
        <w:instrText>Valbarhet"</w:instrText>
      </w:r>
      <w:r w:rsidR="00777733" w:rsidRPr="00D57897">
        <w:rPr>
          <w:rFonts w:asciiTheme="majorHAnsi" w:hAnsiTheme="majorHAnsi" w:cstheme="majorHAnsi"/>
        </w:rPr>
        <w:fldChar w:fldCharType="end"/>
      </w:r>
    </w:p>
    <w:p w14:paraId="19190653"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Valbar till styrelsen och valberedningen är röstberättigad medlem av föreningen. </w:t>
      </w:r>
      <w:r w:rsidR="00D67BD4" w:rsidRPr="00D57897">
        <w:rPr>
          <w:rFonts w:asciiTheme="majorHAnsi" w:hAnsiTheme="majorHAnsi" w:cstheme="majorHAnsi"/>
          <w:b/>
          <w:color w:val="auto"/>
        </w:rPr>
        <w:t>Arbetstagare inom</w:t>
      </w:r>
      <w:r w:rsidR="00D67BD4" w:rsidRPr="00D57897">
        <w:rPr>
          <w:rFonts w:asciiTheme="majorHAnsi" w:hAnsiTheme="majorHAnsi" w:cstheme="majorHAnsi"/>
          <w:color w:val="auto"/>
        </w:rPr>
        <w:t xml:space="preserve"> </w:t>
      </w:r>
      <w:r w:rsidR="00D67BD4" w:rsidRPr="00D57897">
        <w:rPr>
          <w:rFonts w:asciiTheme="majorHAnsi" w:hAnsiTheme="majorHAnsi" w:cstheme="majorHAnsi"/>
          <w:b/>
          <w:color w:val="auto"/>
        </w:rPr>
        <w:t>föreningen får dock inte väljas till ledamot av styrelsen</w:t>
      </w:r>
      <w:r w:rsidR="00D67BD4" w:rsidRPr="00D57897">
        <w:rPr>
          <w:rFonts w:asciiTheme="majorHAnsi" w:hAnsiTheme="majorHAnsi" w:cstheme="majorHAnsi"/>
          <w:color w:val="auto"/>
        </w:rPr>
        <w:t>, valberedningen eller till revisor i föreningen.</w:t>
      </w:r>
    </w:p>
    <w:p w14:paraId="70146841"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21 §</w:t>
      </w:r>
      <w:r w:rsidRPr="00D57897">
        <w:rPr>
          <w:rFonts w:asciiTheme="majorHAnsi" w:hAnsiTheme="majorHAnsi" w:cstheme="majorHAnsi"/>
        </w:rPr>
        <w:tab/>
        <w:t>Ärenden vid årsmötet</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21 §</w:instrText>
      </w:r>
      <w:r w:rsidRPr="00D57897">
        <w:rPr>
          <w:rFonts w:asciiTheme="majorHAnsi" w:hAnsiTheme="majorHAnsi" w:cstheme="majorHAnsi"/>
        </w:rPr>
        <w:tab/>
        <w:instrText>Ärenden vid årsmötet"</w:instrText>
      </w:r>
      <w:r w:rsidR="00777733" w:rsidRPr="00D57897">
        <w:rPr>
          <w:rFonts w:asciiTheme="majorHAnsi" w:hAnsiTheme="majorHAnsi" w:cstheme="majorHAnsi"/>
        </w:rPr>
        <w:fldChar w:fldCharType="end"/>
      </w:r>
    </w:p>
    <w:p w14:paraId="59F0781A"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Vid årsmötet skall följande behandlas och protokollföras:</w:t>
      </w:r>
    </w:p>
    <w:p w14:paraId="793C6C43" w14:textId="77777777" w:rsidR="000445E2" w:rsidRPr="00D57897" w:rsidRDefault="000445E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1.</w:t>
      </w:r>
      <w:r w:rsidRPr="00D57897">
        <w:rPr>
          <w:rFonts w:asciiTheme="majorHAnsi" w:hAnsiTheme="majorHAnsi" w:cstheme="majorHAnsi"/>
          <w:color w:val="auto"/>
        </w:rPr>
        <w:tab/>
      </w:r>
      <w:r w:rsidR="00D67BD4" w:rsidRPr="00D57897">
        <w:rPr>
          <w:rFonts w:asciiTheme="majorHAnsi" w:hAnsiTheme="majorHAnsi" w:cstheme="majorHAnsi"/>
          <w:color w:val="auto"/>
        </w:rPr>
        <w:t>Möte öppnas</w:t>
      </w:r>
      <w:r w:rsidRPr="00D57897">
        <w:rPr>
          <w:rFonts w:asciiTheme="majorHAnsi" w:hAnsiTheme="majorHAnsi" w:cstheme="majorHAnsi"/>
          <w:color w:val="auto"/>
        </w:rPr>
        <w:t>.</w:t>
      </w:r>
    </w:p>
    <w:p w14:paraId="1E1238FC" w14:textId="77777777" w:rsidR="000445E2" w:rsidRPr="00D57897" w:rsidRDefault="000445E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2.</w:t>
      </w:r>
      <w:r w:rsidRPr="00D57897">
        <w:rPr>
          <w:rFonts w:asciiTheme="majorHAnsi" w:hAnsiTheme="majorHAnsi" w:cstheme="majorHAnsi"/>
          <w:color w:val="auto"/>
        </w:rPr>
        <w:tab/>
      </w:r>
      <w:r w:rsidR="00D67BD4" w:rsidRPr="00D57897">
        <w:rPr>
          <w:rFonts w:asciiTheme="majorHAnsi" w:hAnsiTheme="majorHAnsi" w:cstheme="majorHAnsi"/>
          <w:color w:val="auto"/>
        </w:rPr>
        <w:t>Fråga om mötet är stadgeenligt utlyst</w:t>
      </w:r>
      <w:r w:rsidRPr="00D57897">
        <w:rPr>
          <w:rFonts w:asciiTheme="majorHAnsi" w:hAnsiTheme="majorHAnsi" w:cstheme="majorHAnsi"/>
          <w:color w:val="auto"/>
        </w:rPr>
        <w:t>.</w:t>
      </w:r>
    </w:p>
    <w:p w14:paraId="3C20CBBA" w14:textId="77777777" w:rsidR="00D67BD4" w:rsidRPr="00D57897" w:rsidRDefault="000445E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3.</w:t>
      </w:r>
      <w:r w:rsidRPr="00D57897">
        <w:rPr>
          <w:rFonts w:asciiTheme="majorHAnsi" w:hAnsiTheme="majorHAnsi" w:cstheme="majorHAnsi"/>
          <w:color w:val="auto"/>
        </w:rPr>
        <w:tab/>
        <w:t xml:space="preserve">Val av </w:t>
      </w:r>
      <w:r w:rsidR="00D67BD4" w:rsidRPr="00D57897">
        <w:rPr>
          <w:rFonts w:asciiTheme="majorHAnsi" w:hAnsiTheme="majorHAnsi" w:cstheme="majorHAnsi"/>
          <w:color w:val="auto"/>
        </w:rPr>
        <w:t>mötesfunktionärer</w:t>
      </w:r>
    </w:p>
    <w:p w14:paraId="5134708B" w14:textId="77777777" w:rsidR="000445E2" w:rsidRPr="00D57897" w:rsidRDefault="00D67BD4" w:rsidP="003E3632">
      <w:pPr>
        <w:pStyle w:val="BodyText"/>
        <w:numPr>
          <w:ilvl w:val="0"/>
          <w:numId w:val="7"/>
        </w:numPr>
        <w:tabs>
          <w:tab w:val="clear" w:pos="397"/>
          <w:tab w:val="left" w:pos="680"/>
          <w:tab w:val="left" w:pos="1020"/>
        </w:tabs>
        <w:rPr>
          <w:rFonts w:asciiTheme="majorHAnsi" w:hAnsiTheme="majorHAnsi" w:cstheme="majorHAnsi"/>
          <w:color w:val="auto"/>
        </w:rPr>
      </w:pPr>
      <w:r w:rsidRPr="00D57897">
        <w:rPr>
          <w:rFonts w:asciiTheme="majorHAnsi" w:hAnsiTheme="majorHAnsi" w:cstheme="majorHAnsi"/>
          <w:color w:val="auto"/>
        </w:rPr>
        <w:t>Mötesordförande</w:t>
      </w:r>
    </w:p>
    <w:p w14:paraId="63CE5365" w14:textId="77777777" w:rsidR="00D67BD4" w:rsidRPr="00D57897" w:rsidRDefault="00D67BD4" w:rsidP="003E3632">
      <w:pPr>
        <w:pStyle w:val="BodyText"/>
        <w:numPr>
          <w:ilvl w:val="0"/>
          <w:numId w:val="7"/>
        </w:numPr>
        <w:tabs>
          <w:tab w:val="clear" w:pos="397"/>
          <w:tab w:val="left" w:pos="680"/>
          <w:tab w:val="left" w:pos="1020"/>
        </w:tabs>
        <w:rPr>
          <w:rFonts w:asciiTheme="majorHAnsi" w:hAnsiTheme="majorHAnsi" w:cstheme="majorHAnsi"/>
          <w:color w:val="auto"/>
        </w:rPr>
      </w:pPr>
      <w:r w:rsidRPr="00D57897">
        <w:rPr>
          <w:rFonts w:asciiTheme="majorHAnsi" w:hAnsiTheme="majorHAnsi" w:cstheme="majorHAnsi"/>
          <w:color w:val="auto"/>
        </w:rPr>
        <w:t>Mötessekreterare</w:t>
      </w:r>
    </w:p>
    <w:p w14:paraId="7D622DCB" w14:textId="77777777" w:rsidR="00D67BD4" w:rsidRPr="00D57897" w:rsidRDefault="00D67BD4" w:rsidP="003E3632">
      <w:pPr>
        <w:pStyle w:val="BodyText"/>
        <w:numPr>
          <w:ilvl w:val="0"/>
          <w:numId w:val="7"/>
        </w:numPr>
        <w:tabs>
          <w:tab w:val="clear" w:pos="397"/>
          <w:tab w:val="left" w:pos="680"/>
          <w:tab w:val="left" w:pos="1020"/>
        </w:tabs>
        <w:rPr>
          <w:rFonts w:asciiTheme="majorHAnsi" w:hAnsiTheme="majorHAnsi" w:cstheme="majorHAnsi"/>
          <w:color w:val="auto"/>
        </w:rPr>
      </w:pPr>
      <w:r w:rsidRPr="00D57897">
        <w:rPr>
          <w:rFonts w:asciiTheme="majorHAnsi" w:hAnsiTheme="majorHAnsi" w:cstheme="majorHAnsi"/>
          <w:color w:val="auto"/>
        </w:rPr>
        <w:t>Två protokolljusterare tillika rösträknare</w:t>
      </w:r>
    </w:p>
    <w:p w14:paraId="3A83B85C" w14:textId="77777777" w:rsidR="000445E2" w:rsidRPr="00D57897" w:rsidRDefault="000445E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4.</w:t>
      </w:r>
      <w:r w:rsidRPr="00D57897">
        <w:rPr>
          <w:rFonts w:asciiTheme="majorHAnsi" w:hAnsiTheme="majorHAnsi" w:cstheme="majorHAnsi"/>
          <w:color w:val="auto"/>
        </w:rPr>
        <w:tab/>
      </w:r>
      <w:r w:rsidR="00623893" w:rsidRPr="00D57897">
        <w:rPr>
          <w:rFonts w:asciiTheme="majorHAnsi" w:hAnsiTheme="majorHAnsi" w:cstheme="majorHAnsi"/>
          <w:color w:val="auto"/>
        </w:rPr>
        <w:t>Fastställande av föredragningslista, arbetsordning och röstängd</w:t>
      </w:r>
      <w:r w:rsidRPr="00D57897">
        <w:rPr>
          <w:rFonts w:asciiTheme="majorHAnsi" w:hAnsiTheme="majorHAnsi" w:cstheme="majorHAnsi"/>
          <w:color w:val="auto"/>
        </w:rPr>
        <w:t>.</w:t>
      </w:r>
    </w:p>
    <w:p w14:paraId="6A4485C0" w14:textId="77777777" w:rsidR="000445E2" w:rsidRPr="00D57897" w:rsidRDefault="00623893">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5.</w:t>
      </w:r>
      <w:r w:rsidRPr="00D57897">
        <w:rPr>
          <w:rFonts w:asciiTheme="majorHAnsi" w:hAnsiTheme="majorHAnsi" w:cstheme="majorHAnsi"/>
          <w:color w:val="auto"/>
        </w:rPr>
        <w:tab/>
        <w:t>Styrelsens årsberättelser</w:t>
      </w:r>
    </w:p>
    <w:p w14:paraId="61CBF8E8" w14:textId="77777777" w:rsidR="00623893" w:rsidRPr="00D57897" w:rsidRDefault="00623893" w:rsidP="003E3632">
      <w:pPr>
        <w:pStyle w:val="BodyText"/>
        <w:numPr>
          <w:ilvl w:val="0"/>
          <w:numId w:val="6"/>
        </w:numPr>
        <w:tabs>
          <w:tab w:val="clear" w:pos="397"/>
          <w:tab w:val="left" w:pos="680"/>
          <w:tab w:val="left" w:pos="1020"/>
        </w:tabs>
        <w:rPr>
          <w:rFonts w:asciiTheme="majorHAnsi" w:hAnsiTheme="majorHAnsi" w:cstheme="majorHAnsi"/>
          <w:color w:val="auto"/>
        </w:rPr>
      </w:pPr>
      <w:r w:rsidRPr="00D57897">
        <w:rPr>
          <w:rFonts w:asciiTheme="majorHAnsi" w:hAnsiTheme="majorHAnsi" w:cstheme="majorHAnsi"/>
          <w:color w:val="auto"/>
        </w:rPr>
        <w:t>Verksamhet</w:t>
      </w:r>
    </w:p>
    <w:p w14:paraId="6918B42C" w14:textId="77777777" w:rsidR="00623893" w:rsidRPr="00D57897" w:rsidRDefault="00623893" w:rsidP="003E3632">
      <w:pPr>
        <w:pStyle w:val="BodyText"/>
        <w:numPr>
          <w:ilvl w:val="0"/>
          <w:numId w:val="6"/>
        </w:numPr>
        <w:tabs>
          <w:tab w:val="clear" w:pos="397"/>
          <w:tab w:val="left" w:pos="680"/>
          <w:tab w:val="left" w:pos="1020"/>
        </w:tabs>
        <w:rPr>
          <w:rFonts w:asciiTheme="majorHAnsi" w:hAnsiTheme="majorHAnsi" w:cstheme="majorHAnsi"/>
          <w:color w:val="auto"/>
        </w:rPr>
      </w:pPr>
      <w:r w:rsidRPr="00D57897">
        <w:rPr>
          <w:rFonts w:asciiTheme="majorHAnsi" w:hAnsiTheme="majorHAnsi" w:cstheme="majorHAnsi"/>
          <w:color w:val="auto"/>
        </w:rPr>
        <w:t>Ekonomisk berättelse</w:t>
      </w:r>
    </w:p>
    <w:p w14:paraId="73C4D84B" w14:textId="77777777" w:rsidR="00623893" w:rsidRPr="00D57897" w:rsidRDefault="00623893" w:rsidP="003E3632">
      <w:pPr>
        <w:pStyle w:val="BodyText"/>
        <w:numPr>
          <w:ilvl w:val="0"/>
          <w:numId w:val="6"/>
        </w:numPr>
        <w:tabs>
          <w:tab w:val="clear" w:pos="397"/>
          <w:tab w:val="left" w:pos="680"/>
          <w:tab w:val="left" w:pos="1020"/>
        </w:tabs>
        <w:rPr>
          <w:rFonts w:asciiTheme="majorHAnsi" w:hAnsiTheme="majorHAnsi" w:cstheme="majorHAnsi"/>
          <w:color w:val="auto"/>
        </w:rPr>
      </w:pPr>
      <w:r w:rsidRPr="00D57897">
        <w:rPr>
          <w:rFonts w:asciiTheme="majorHAnsi" w:hAnsiTheme="majorHAnsi" w:cstheme="majorHAnsi"/>
          <w:color w:val="auto"/>
        </w:rPr>
        <w:t>Revisorernas berättelse</w:t>
      </w:r>
    </w:p>
    <w:p w14:paraId="61AAAD0E" w14:textId="77777777" w:rsidR="000445E2" w:rsidRPr="00D57897" w:rsidRDefault="000445E2" w:rsidP="00623893">
      <w:pPr>
        <w:pStyle w:val="BodyText"/>
        <w:tabs>
          <w:tab w:val="clear" w:pos="397"/>
          <w:tab w:val="left" w:pos="680"/>
          <w:tab w:val="left" w:pos="1020"/>
          <w:tab w:val="left" w:pos="1247"/>
        </w:tabs>
        <w:ind w:left="1020" w:hanging="680"/>
        <w:rPr>
          <w:rFonts w:asciiTheme="majorHAnsi" w:hAnsiTheme="majorHAnsi" w:cstheme="majorHAnsi"/>
          <w:color w:val="auto"/>
        </w:rPr>
      </w:pPr>
      <w:r w:rsidRPr="00D57897">
        <w:rPr>
          <w:rFonts w:asciiTheme="majorHAnsi" w:hAnsiTheme="majorHAnsi" w:cstheme="majorHAnsi"/>
          <w:color w:val="auto"/>
        </w:rPr>
        <w:tab/>
        <w:t>6.</w:t>
      </w:r>
      <w:r w:rsidRPr="00D57897">
        <w:rPr>
          <w:rFonts w:asciiTheme="majorHAnsi" w:hAnsiTheme="majorHAnsi" w:cstheme="majorHAnsi"/>
          <w:color w:val="auto"/>
        </w:rPr>
        <w:tab/>
      </w:r>
      <w:r w:rsidR="00623893" w:rsidRPr="00D57897">
        <w:rPr>
          <w:rFonts w:asciiTheme="majorHAnsi" w:hAnsiTheme="majorHAnsi" w:cstheme="majorHAnsi"/>
          <w:color w:val="auto"/>
        </w:rPr>
        <w:t>Fråga om ansvarsfrihet för styrelsen för den tid revisionen avser</w:t>
      </w:r>
    </w:p>
    <w:p w14:paraId="6BBDDD02" w14:textId="77777777" w:rsidR="000445E2" w:rsidRPr="00D57897" w:rsidRDefault="000445E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7.</w:t>
      </w:r>
      <w:r w:rsidRPr="00D57897">
        <w:rPr>
          <w:rFonts w:asciiTheme="majorHAnsi" w:hAnsiTheme="majorHAnsi" w:cstheme="majorHAnsi"/>
          <w:color w:val="auto"/>
        </w:rPr>
        <w:tab/>
      </w:r>
      <w:r w:rsidR="00623893" w:rsidRPr="00D57897">
        <w:rPr>
          <w:rFonts w:asciiTheme="majorHAnsi" w:hAnsiTheme="majorHAnsi" w:cstheme="majorHAnsi"/>
          <w:color w:val="auto"/>
        </w:rPr>
        <w:t>Fastställande av verksamhetsplan samt behandling av budget för det kom</w:t>
      </w:r>
      <w:r w:rsidR="00623893" w:rsidRPr="00D57897">
        <w:rPr>
          <w:rFonts w:asciiTheme="majorHAnsi" w:hAnsiTheme="majorHAnsi" w:cstheme="majorHAnsi"/>
          <w:color w:val="auto"/>
        </w:rPr>
        <w:softHyphen/>
        <w:t>mande verksam</w:t>
      </w:r>
      <w:r w:rsidR="00623893" w:rsidRPr="00D57897">
        <w:rPr>
          <w:rFonts w:asciiTheme="majorHAnsi" w:hAnsiTheme="majorHAnsi" w:cstheme="majorHAnsi"/>
          <w:color w:val="auto"/>
        </w:rPr>
        <w:softHyphen/>
        <w:t>hets-/räkenskapsåret.</w:t>
      </w:r>
      <w:r w:rsidRPr="00D57897">
        <w:rPr>
          <w:rFonts w:asciiTheme="majorHAnsi" w:hAnsiTheme="majorHAnsi" w:cstheme="majorHAnsi"/>
          <w:color w:val="auto"/>
        </w:rPr>
        <w:t>.</w:t>
      </w:r>
    </w:p>
    <w:p w14:paraId="6DD47748" w14:textId="77777777" w:rsidR="00623893" w:rsidRPr="00D57897" w:rsidRDefault="000445E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t>8.</w:t>
      </w:r>
      <w:r w:rsidRPr="00D57897">
        <w:rPr>
          <w:rFonts w:asciiTheme="majorHAnsi" w:hAnsiTheme="majorHAnsi" w:cstheme="majorHAnsi"/>
          <w:color w:val="auto"/>
        </w:rPr>
        <w:tab/>
      </w:r>
      <w:r w:rsidR="00623893" w:rsidRPr="00D57897">
        <w:rPr>
          <w:rFonts w:asciiTheme="majorHAnsi" w:hAnsiTheme="majorHAnsi" w:cstheme="majorHAnsi"/>
          <w:color w:val="auto"/>
        </w:rPr>
        <w:t>Val av</w:t>
      </w:r>
    </w:p>
    <w:p w14:paraId="0AF0F22E" w14:textId="77777777" w:rsidR="00623893" w:rsidRPr="00D57897" w:rsidRDefault="00623893" w:rsidP="00623893">
      <w:pPr>
        <w:pStyle w:val="BodyText"/>
        <w:numPr>
          <w:ilvl w:val="0"/>
          <w:numId w:val="5"/>
        </w:numPr>
        <w:tabs>
          <w:tab w:val="clear" w:pos="397"/>
          <w:tab w:val="left" w:pos="680"/>
          <w:tab w:val="left" w:pos="1020"/>
          <w:tab w:val="left" w:pos="1247"/>
          <w:tab w:val="left" w:leader="underscore" w:pos="2551"/>
          <w:tab w:val="left" w:leader="underscore" w:pos="5272"/>
        </w:tabs>
        <w:rPr>
          <w:rFonts w:asciiTheme="majorHAnsi" w:hAnsiTheme="majorHAnsi" w:cstheme="majorHAnsi"/>
          <w:color w:val="auto"/>
        </w:rPr>
      </w:pPr>
      <w:r w:rsidRPr="00D57897">
        <w:rPr>
          <w:rFonts w:asciiTheme="majorHAnsi" w:hAnsiTheme="majorHAnsi" w:cstheme="majorHAnsi"/>
          <w:color w:val="auto"/>
        </w:rPr>
        <w:t xml:space="preserve">föreningens ordförande för en tid av </w:t>
      </w:r>
      <w:r w:rsidR="003E3632" w:rsidRPr="00D57897">
        <w:rPr>
          <w:rFonts w:asciiTheme="majorHAnsi" w:hAnsiTheme="majorHAnsi" w:cstheme="majorHAnsi"/>
          <w:color w:val="auto"/>
        </w:rPr>
        <w:t xml:space="preserve">2 </w:t>
      </w:r>
      <w:r w:rsidRPr="00D57897">
        <w:rPr>
          <w:rFonts w:asciiTheme="majorHAnsi" w:hAnsiTheme="majorHAnsi" w:cstheme="majorHAnsi"/>
          <w:color w:val="auto"/>
        </w:rPr>
        <w:t>år (vid vart annat möte</w:t>
      </w:r>
      <w:r w:rsidR="00DF0AC0" w:rsidRPr="00D57897">
        <w:rPr>
          <w:rFonts w:asciiTheme="majorHAnsi" w:hAnsiTheme="majorHAnsi" w:cstheme="majorHAnsi"/>
          <w:color w:val="auto"/>
        </w:rPr>
        <w:t>, ej samma som kassör</w:t>
      </w:r>
      <w:r w:rsidRPr="00D57897">
        <w:rPr>
          <w:rFonts w:asciiTheme="majorHAnsi" w:hAnsiTheme="majorHAnsi" w:cstheme="majorHAnsi"/>
          <w:color w:val="auto"/>
        </w:rPr>
        <w:t>)</w:t>
      </w:r>
    </w:p>
    <w:p w14:paraId="58878D46" w14:textId="77777777" w:rsidR="00DF0AC0" w:rsidRPr="00D57897" w:rsidRDefault="00DF0AC0" w:rsidP="00DF0AC0">
      <w:pPr>
        <w:pStyle w:val="BodyText"/>
        <w:numPr>
          <w:ilvl w:val="0"/>
          <w:numId w:val="5"/>
        </w:numPr>
        <w:tabs>
          <w:tab w:val="clear" w:pos="397"/>
          <w:tab w:val="left" w:pos="680"/>
          <w:tab w:val="left" w:pos="1020"/>
          <w:tab w:val="left" w:pos="1247"/>
          <w:tab w:val="left" w:leader="underscore" w:pos="2551"/>
          <w:tab w:val="left" w:leader="underscore" w:pos="5272"/>
        </w:tabs>
        <w:rPr>
          <w:rFonts w:asciiTheme="majorHAnsi" w:hAnsiTheme="majorHAnsi" w:cstheme="majorHAnsi"/>
          <w:color w:val="auto"/>
        </w:rPr>
      </w:pPr>
      <w:r w:rsidRPr="00D57897">
        <w:rPr>
          <w:rFonts w:asciiTheme="majorHAnsi" w:hAnsiTheme="majorHAnsi" w:cstheme="majorHAnsi"/>
          <w:color w:val="auto"/>
        </w:rPr>
        <w:t>föreningens kassör för en tid av 2 år (vid vart annat möte, ej samma som ordförande)</w:t>
      </w:r>
    </w:p>
    <w:p w14:paraId="6343A9F8" w14:textId="77777777" w:rsidR="00623893" w:rsidRPr="00D57897" w:rsidRDefault="00623893" w:rsidP="00623893">
      <w:pPr>
        <w:pStyle w:val="BodyText"/>
        <w:numPr>
          <w:ilvl w:val="0"/>
          <w:numId w:val="5"/>
        </w:numPr>
        <w:tabs>
          <w:tab w:val="clear" w:pos="397"/>
          <w:tab w:val="left" w:pos="680"/>
          <w:tab w:val="left" w:pos="1020"/>
          <w:tab w:val="left" w:pos="1247"/>
          <w:tab w:val="left" w:leader="underscore" w:pos="2551"/>
          <w:tab w:val="left" w:leader="underscore" w:pos="5272"/>
        </w:tabs>
        <w:rPr>
          <w:rFonts w:asciiTheme="majorHAnsi" w:hAnsiTheme="majorHAnsi" w:cstheme="majorHAnsi"/>
          <w:color w:val="auto"/>
        </w:rPr>
      </w:pPr>
      <w:r w:rsidRPr="00D57897">
        <w:rPr>
          <w:rFonts w:asciiTheme="majorHAnsi" w:hAnsiTheme="majorHAnsi" w:cstheme="majorHAnsi"/>
          <w:color w:val="auto"/>
        </w:rPr>
        <w:t xml:space="preserve">halva antalet övriga ledamöter i styrelsen för en tid av </w:t>
      </w:r>
      <w:r w:rsidR="003E3632" w:rsidRPr="00D57897">
        <w:rPr>
          <w:rFonts w:asciiTheme="majorHAnsi" w:hAnsiTheme="majorHAnsi" w:cstheme="majorHAnsi"/>
          <w:color w:val="auto"/>
        </w:rPr>
        <w:t>2</w:t>
      </w:r>
      <w:r w:rsidRPr="00D57897">
        <w:rPr>
          <w:rFonts w:asciiTheme="majorHAnsi" w:hAnsiTheme="majorHAnsi" w:cstheme="majorHAnsi"/>
          <w:color w:val="auto"/>
        </w:rPr>
        <w:t xml:space="preserve"> år</w:t>
      </w:r>
    </w:p>
    <w:p w14:paraId="35DC6C61" w14:textId="77777777" w:rsidR="00623893" w:rsidRPr="00D57897" w:rsidRDefault="00623893" w:rsidP="00623893">
      <w:pPr>
        <w:pStyle w:val="BodyText"/>
        <w:numPr>
          <w:ilvl w:val="0"/>
          <w:numId w:val="5"/>
        </w:numPr>
        <w:tabs>
          <w:tab w:val="clear" w:pos="397"/>
          <w:tab w:val="left" w:pos="680"/>
          <w:tab w:val="left" w:pos="1020"/>
          <w:tab w:val="left" w:pos="1247"/>
          <w:tab w:val="left" w:leader="underscore" w:pos="2551"/>
          <w:tab w:val="left" w:leader="underscore" w:pos="5272"/>
        </w:tabs>
        <w:rPr>
          <w:rFonts w:asciiTheme="majorHAnsi" w:hAnsiTheme="majorHAnsi" w:cstheme="majorHAnsi"/>
          <w:color w:val="auto"/>
        </w:rPr>
      </w:pPr>
      <w:r w:rsidRPr="00D57897">
        <w:rPr>
          <w:rFonts w:asciiTheme="majorHAnsi" w:hAnsiTheme="majorHAnsi" w:cstheme="majorHAnsi"/>
          <w:color w:val="auto"/>
        </w:rPr>
        <w:lastRenderedPageBreak/>
        <w:t>suppleanter i styrelsen med för dem f</w:t>
      </w:r>
      <w:r w:rsidR="003E3632" w:rsidRPr="00D57897">
        <w:rPr>
          <w:rFonts w:asciiTheme="majorHAnsi" w:hAnsiTheme="majorHAnsi" w:cstheme="majorHAnsi"/>
          <w:color w:val="auto"/>
        </w:rPr>
        <w:t>a</w:t>
      </w:r>
      <w:r w:rsidRPr="00D57897">
        <w:rPr>
          <w:rFonts w:asciiTheme="majorHAnsi" w:hAnsiTheme="majorHAnsi" w:cstheme="majorHAnsi"/>
          <w:color w:val="auto"/>
        </w:rPr>
        <w:t>stställd</w:t>
      </w:r>
      <w:r w:rsidR="003E3632" w:rsidRPr="00D57897">
        <w:rPr>
          <w:rFonts w:asciiTheme="majorHAnsi" w:hAnsiTheme="majorHAnsi" w:cstheme="majorHAnsi"/>
          <w:color w:val="auto"/>
        </w:rPr>
        <w:t xml:space="preserve"> turordning för en tid av 2 år</w:t>
      </w:r>
      <w:r w:rsidRPr="00D57897">
        <w:rPr>
          <w:rFonts w:asciiTheme="majorHAnsi" w:hAnsiTheme="majorHAnsi" w:cstheme="majorHAnsi"/>
          <w:color w:val="auto"/>
        </w:rPr>
        <w:t xml:space="preserve"> (vid vart annat möte)</w:t>
      </w:r>
    </w:p>
    <w:p w14:paraId="6436A48C" w14:textId="77777777" w:rsidR="00623893" w:rsidRPr="00D57897" w:rsidRDefault="00623893" w:rsidP="00623893">
      <w:pPr>
        <w:pStyle w:val="BodyText"/>
        <w:numPr>
          <w:ilvl w:val="0"/>
          <w:numId w:val="5"/>
        </w:numPr>
        <w:tabs>
          <w:tab w:val="clear" w:pos="397"/>
          <w:tab w:val="left" w:pos="680"/>
          <w:tab w:val="left" w:pos="1020"/>
          <w:tab w:val="left" w:pos="1247"/>
          <w:tab w:val="left" w:leader="underscore" w:pos="2551"/>
          <w:tab w:val="left" w:leader="underscore" w:pos="5272"/>
        </w:tabs>
        <w:rPr>
          <w:rFonts w:asciiTheme="majorHAnsi" w:hAnsiTheme="majorHAnsi" w:cstheme="majorHAnsi"/>
          <w:color w:val="auto"/>
        </w:rPr>
      </w:pPr>
      <w:r w:rsidRPr="00D57897">
        <w:rPr>
          <w:rFonts w:asciiTheme="majorHAnsi" w:hAnsiTheme="majorHAnsi" w:cstheme="majorHAnsi"/>
          <w:color w:val="auto"/>
        </w:rPr>
        <w:t>minst en revisor för en tid av 2 år. I detta val får inte styrelsens ledamöter delta (vid vart annat möte)</w:t>
      </w:r>
    </w:p>
    <w:p w14:paraId="1F536A80" w14:textId="77777777" w:rsidR="00623893" w:rsidRPr="00D57897" w:rsidRDefault="00623893" w:rsidP="00623893">
      <w:pPr>
        <w:pStyle w:val="BodyText"/>
        <w:numPr>
          <w:ilvl w:val="0"/>
          <w:numId w:val="5"/>
        </w:numPr>
        <w:tabs>
          <w:tab w:val="clear" w:pos="397"/>
          <w:tab w:val="left" w:pos="680"/>
          <w:tab w:val="left" w:pos="1020"/>
          <w:tab w:val="left" w:pos="1247"/>
          <w:tab w:val="left" w:leader="underscore" w:pos="2551"/>
          <w:tab w:val="left" w:leader="underscore" w:pos="5272"/>
        </w:tabs>
        <w:rPr>
          <w:rFonts w:asciiTheme="majorHAnsi" w:hAnsiTheme="majorHAnsi" w:cstheme="majorHAnsi"/>
          <w:color w:val="auto"/>
        </w:rPr>
      </w:pPr>
      <w:r w:rsidRPr="00D57897">
        <w:rPr>
          <w:rFonts w:asciiTheme="majorHAnsi" w:hAnsiTheme="majorHAnsi" w:cstheme="majorHAnsi"/>
          <w:color w:val="auto"/>
        </w:rPr>
        <w:t>två ledamöter i va</w:t>
      </w:r>
      <w:r w:rsidR="003E3632" w:rsidRPr="00D57897">
        <w:rPr>
          <w:rFonts w:asciiTheme="majorHAnsi" w:hAnsiTheme="majorHAnsi" w:cstheme="majorHAnsi"/>
          <w:color w:val="auto"/>
        </w:rPr>
        <w:t>lberedningen för en tid av 1 år, vilka en skall utses till ordförande</w:t>
      </w:r>
    </w:p>
    <w:p w14:paraId="5E296998" w14:textId="77777777" w:rsidR="003E3632" w:rsidRPr="00D57897" w:rsidRDefault="003E3632" w:rsidP="002E0152">
      <w:pPr>
        <w:pStyle w:val="BodyText"/>
        <w:tabs>
          <w:tab w:val="clear" w:pos="397"/>
          <w:tab w:val="left" w:pos="680"/>
          <w:tab w:val="left" w:pos="1020"/>
          <w:tab w:val="left" w:pos="1247"/>
          <w:tab w:val="left" w:leader="underscore" w:pos="2551"/>
          <w:tab w:val="left" w:leader="underscore" w:pos="5272"/>
        </w:tabs>
        <w:ind w:left="1418"/>
        <w:rPr>
          <w:rFonts w:asciiTheme="majorHAnsi" w:hAnsiTheme="majorHAnsi" w:cstheme="majorHAnsi"/>
          <w:color w:val="auto"/>
        </w:rPr>
      </w:pPr>
    </w:p>
    <w:p w14:paraId="75C4D5CA" w14:textId="77777777" w:rsidR="000445E2" w:rsidRPr="00D57897" w:rsidRDefault="002E0152">
      <w:pPr>
        <w:pStyle w:val="BodyText"/>
        <w:tabs>
          <w:tab w:val="clear" w:pos="397"/>
          <w:tab w:val="left" w:pos="680"/>
          <w:tab w:val="left" w:pos="1020"/>
        </w:tabs>
        <w:ind w:left="1020" w:hanging="680"/>
        <w:rPr>
          <w:rFonts w:asciiTheme="majorHAnsi" w:hAnsiTheme="majorHAnsi" w:cstheme="majorHAnsi"/>
          <w:color w:val="auto"/>
        </w:rPr>
      </w:pPr>
      <w:r w:rsidRPr="00D57897">
        <w:rPr>
          <w:rFonts w:asciiTheme="majorHAnsi" w:hAnsiTheme="majorHAnsi" w:cstheme="majorHAnsi"/>
          <w:color w:val="auto"/>
        </w:rPr>
        <w:tab/>
      </w:r>
    </w:p>
    <w:p w14:paraId="1B4AA3F7" w14:textId="77777777" w:rsidR="000445E2" w:rsidRPr="00D57897" w:rsidRDefault="000445E2">
      <w:pPr>
        <w:pStyle w:val="BodyText"/>
        <w:tabs>
          <w:tab w:val="clear" w:pos="397"/>
          <w:tab w:val="left" w:pos="680"/>
          <w:tab w:val="left" w:pos="1020"/>
          <w:tab w:val="left" w:pos="1247"/>
          <w:tab w:val="left" w:leader="underscore" w:pos="2551"/>
          <w:tab w:val="left" w:leader="underscore" w:pos="5272"/>
        </w:tabs>
        <w:ind w:left="1020" w:hanging="680"/>
        <w:rPr>
          <w:rFonts w:asciiTheme="majorHAnsi" w:hAnsiTheme="majorHAnsi" w:cstheme="majorHAnsi"/>
          <w:color w:val="auto"/>
        </w:rPr>
      </w:pPr>
      <w:r w:rsidRPr="00D57897">
        <w:rPr>
          <w:rFonts w:asciiTheme="majorHAnsi" w:hAnsiTheme="majorHAnsi" w:cstheme="majorHAnsi"/>
          <w:color w:val="auto"/>
        </w:rPr>
        <w:tab/>
      </w:r>
    </w:p>
    <w:p w14:paraId="1980FEB1" w14:textId="77777777" w:rsidR="000445E2" w:rsidRPr="00D57897" w:rsidRDefault="000445E2">
      <w:pPr>
        <w:pStyle w:val="BodyText"/>
        <w:spacing w:before="113"/>
        <w:rPr>
          <w:rFonts w:asciiTheme="majorHAnsi" w:hAnsiTheme="majorHAnsi" w:cstheme="majorHAnsi"/>
          <w:color w:val="auto"/>
          <w:u w:val="single"/>
        </w:rPr>
      </w:pPr>
      <w:r w:rsidRPr="00D57897">
        <w:rPr>
          <w:rFonts w:asciiTheme="majorHAnsi" w:hAnsiTheme="majorHAnsi" w:cstheme="majorHAnsi"/>
          <w:color w:val="auto"/>
        </w:rPr>
        <w:t>Beslut  i fråga av större ekonomisk betydelse för föreningen eller medlemmarna får inte fattas om den inte finns med i kallelsen till mötet.</w:t>
      </w:r>
    </w:p>
    <w:p w14:paraId="04B79C7A"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22 §</w:t>
      </w:r>
      <w:r w:rsidRPr="00D57897">
        <w:rPr>
          <w:rFonts w:asciiTheme="majorHAnsi" w:hAnsiTheme="majorHAnsi" w:cstheme="majorHAnsi"/>
        </w:rPr>
        <w:tab/>
        <w:t>Extra årsmöte</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22 §</w:instrText>
      </w:r>
      <w:r w:rsidRPr="00D57897">
        <w:rPr>
          <w:rFonts w:asciiTheme="majorHAnsi" w:hAnsiTheme="majorHAnsi" w:cstheme="majorHAnsi"/>
        </w:rPr>
        <w:tab/>
        <w:instrText>Extra årsmöte"</w:instrText>
      </w:r>
      <w:r w:rsidR="00777733" w:rsidRPr="00D57897">
        <w:rPr>
          <w:rFonts w:asciiTheme="majorHAnsi" w:hAnsiTheme="majorHAnsi" w:cstheme="majorHAnsi"/>
        </w:rPr>
        <w:fldChar w:fldCharType="end"/>
      </w:r>
    </w:p>
    <w:p w14:paraId="12FAB570"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Styrelsen kan kalla medlemmarna till extra årsmöte.</w:t>
      </w:r>
    </w:p>
    <w:p w14:paraId="370F373F"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Styrelsen är skyldig att kalla till extra årsmöte när en revisor eller minst en tiondel av föreningens röstberättigade medlemmar begär det. Sådan framställning skall avfattas skriftligen och innehålla skälen för begäran.</w:t>
      </w:r>
    </w:p>
    <w:p w14:paraId="5DC73025" w14:textId="77777777" w:rsidR="003E363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När styrelsen mottagit en begäran om extra årsmöte skall den inom 14 dagar utlysa sådant möte att hållas inom två månader från erhållen begäran. Kallelse med förslag till föredragningslista för extra årsmöte skall tillställas medlemmarna senast sju dagar före mötet</w:t>
      </w:r>
      <w:r w:rsidR="003E3632" w:rsidRPr="00D57897">
        <w:rPr>
          <w:rFonts w:asciiTheme="majorHAnsi" w:hAnsiTheme="majorHAnsi" w:cstheme="majorHAnsi"/>
          <w:color w:val="auto"/>
        </w:rPr>
        <w:t xml:space="preserve"> eller kungöras inom samma tid på hemsidan. Vidare skall kallelsen med förslag till föredragningslista anslås i klubblokalen eller annan lämlig plats.</w:t>
      </w:r>
    </w:p>
    <w:p w14:paraId="3D8EE77D" w14:textId="77777777" w:rsidR="000445E2" w:rsidRPr="00D57897" w:rsidRDefault="003E3632">
      <w:pPr>
        <w:pStyle w:val="BodyText"/>
        <w:rPr>
          <w:rFonts w:asciiTheme="majorHAnsi" w:hAnsiTheme="majorHAnsi" w:cstheme="majorHAnsi"/>
          <w:color w:val="auto"/>
        </w:rPr>
      </w:pPr>
      <w:r w:rsidRPr="00D57897">
        <w:rPr>
          <w:rFonts w:asciiTheme="majorHAnsi" w:hAnsiTheme="majorHAnsi" w:cstheme="majorHAnsi"/>
          <w:color w:val="auto"/>
        </w:rPr>
        <w:t>Underlåter styrelsen att utlysa eller kalla till extra årsmöte får de som gjort framställningen vidta åtgärder enligt föregående stycke.</w:t>
      </w:r>
      <w:r w:rsidR="000445E2" w:rsidRPr="00D57897">
        <w:rPr>
          <w:rFonts w:asciiTheme="majorHAnsi" w:hAnsiTheme="majorHAnsi" w:cstheme="majorHAnsi"/>
          <w:color w:val="auto"/>
        </w:rPr>
        <w:t xml:space="preserve"> </w:t>
      </w:r>
    </w:p>
    <w:p w14:paraId="2E537D6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Vid extra årsmöte får endast det som föranlett mötet upptas till behandling.</w:t>
      </w:r>
    </w:p>
    <w:p w14:paraId="53FEADD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 xml:space="preserve">Om rösträtt på extra årsmöte och om beslutsmässighet vid sådant möte gäller vad som sägs i 17 § </w:t>
      </w:r>
      <w:r w:rsidR="00A142AF" w:rsidRPr="00D57897">
        <w:rPr>
          <w:rFonts w:asciiTheme="majorHAnsi" w:hAnsiTheme="majorHAnsi" w:cstheme="majorHAnsi"/>
          <w:color w:val="auto"/>
        </w:rPr>
        <w:br/>
      </w:r>
      <w:r w:rsidRPr="00D57897">
        <w:rPr>
          <w:rFonts w:asciiTheme="majorHAnsi" w:hAnsiTheme="majorHAnsi" w:cstheme="majorHAnsi"/>
          <w:color w:val="auto"/>
        </w:rPr>
        <w:t>och 18 §.</w:t>
      </w:r>
    </w:p>
    <w:p w14:paraId="6C5FC747" w14:textId="77777777" w:rsidR="000445E2" w:rsidRPr="00D57897" w:rsidRDefault="000445E2">
      <w:pPr>
        <w:pStyle w:val="Rubrik1"/>
        <w:rPr>
          <w:rFonts w:asciiTheme="majorHAnsi" w:hAnsiTheme="majorHAnsi" w:cstheme="majorHAnsi"/>
        </w:rPr>
      </w:pPr>
      <w:r w:rsidRPr="00D57897">
        <w:rPr>
          <w:rFonts w:asciiTheme="majorHAnsi" w:hAnsiTheme="majorHAnsi" w:cstheme="majorHAnsi"/>
        </w:rPr>
        <w:t>VALBEREDNINGEN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VALBEREDNINGEN"</w:instrText>
      </w:r>
      <w:r w:rsidR="00777733" w:rsidRPr="00D57897">
        <w:rPr>
          <w:rFonts w:asciiTheme="majorHAnsi" w:hAnsiTheme="majorHAnsi" w:cstheme="majorHAnsi"/>
        </w:rPr>
        <w:fldChar w:fldCharType="end"/>
      </w:r>
    </w:p>
    <w:p w14:paraId="316CD525"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23 §</w:t>
      </w:r>
      <w:r w:rsidRPr="00D57897">
        <w:rPr>
          <w:rFonts w:asciiTheme="majorHAnsi" w:hAnsiTheme="majorHAnsi" w:cstheme="majorHAnsi"/>
        </w:rPr>
        <w:tab/>
        <w:t>Sammansättning, åligganden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23 §</w:instrText>
      </w:r>
      <w:r w:rsidRPr="00D57897">
        <w:rPr>
          <w:rFonts w:asciiTheme="majorHAnsi" w:hAnsiTheme="majorHAnsi" w:cstheme="majorHAnsi"/>
        </w:rPr>
        <w:tab/>
        <w:instrText>Sammansättning, åligganden"</w:instrText>
      </w:r>
      <w:r w:rsidR="00777733" w:rsidRPr="00D57897">
        <w:rPr>
          <w:rFonts w:asciiTheme="majorHAnsi" w:hAnsiTheme="majorHAnsi" w:cstheme="majorHAnsi"/>
        </w:rPr>
        <w:fldChar w:fldCharType="end"/>
      </w:r>
    </w:p>
    <w:p w14:paraId="3739CB14" w14:textId="77777777" w:rsidR="000445E2" w:rsidRPr="00D57897" w:rsidRDefault="000445E2">
      <w:pPr>
        <w:pStyle w:val="BodyText"/>
        <w:tabs>
          <w:tab w:val="clear" w:pos="397"/>
          <w:tab w:val="left" w:leader="underscore" w:pos="4535"/>
        </w:tabs>
        <w:rPr>
          <w:rFonts w:asciiTheme="majorHAnsi" w:hAnsiTheme="majorHAnsi" w:cstheme="majorHAnsi"/>
          <w:color w:val="auto"/>
        </w:rPr>
      </w:pPr>
      <w:r w:rsidRPr="00D57897">
        <w:rPr>
          <w:rFonts w:asciiTheme="majorHAnsi" w:hAnsiTheme="majorHAnsi" w:cstheme="majorHAnsi"/>
          <w:color w:val="auto"/>
        </w:rPr>
        <w:t>Valberedningen består av ordförande och</w:t>
      </w:r>
      <w:r w:rsidR="00CF56DA" w:rsidRPr="00D57897">
        <w:rPr>
          <w:rFonts w:asciiTheme="majorHAnsi" w:hAnsiTheme="majorHAnsi" w:cstheme="majorHAnsi"/>
          <w:color w:val="auto"/>
        </w:rPr>
        <w:t xml:space="preserve"> </w:t>
      </w:r>
      <w:r w:rsidR="00F10ED4" w:rsidRPr="00D57897">
        <w:rPr>
          <w:rFonts w:asciiTheme="majorHAnsi" w:hAnsiTheme="majorHAnsi" w:cstheme="majorHAnsi"/>
          <w:color w:val="auto"/>
        </w:rPr>
        <w:t xml:space="preserve">minst </w:t>
      </w:r>
      <w:r w:rsidR="003E3632" w:rsidRPr="00D57897">
        <w:rPr>
          <w:rFonts w:asciiTheme="majorHAnsi" w:hAnsiTheme="majorHAnsi" w:cstheme="majorHAnsi"/>
          <w:color w:val="auto"/>
        </w:rPr>
        <w:t>en övrig</w:t>
      </w:r>
      <w:r w:rsidRPr="00D57897">
        <w:rPr>
          <w:rFonts w:asciiTheme="majorHAnsi" w:hAnsiTheme="majorHAnsi" w:cstheme="majorHAnsi"/>
          <w:color w:val="auto"/>
        </w:rPr>
        <w:t xml:space="preserve"> ledam</w:t>
      </w:r>
      <w:r w:rsidR="003E3632" w:rsidRPr="00D57897">
        <w:rPr>
          <w:rFonts w:asciiTheme="majorHAnsi" w:hAnsiTheme="majorHAnsi" w:cstheme="majorHAnsi"/>
          <w:color w:val="auto"/>
        </w:rPr>
        <w:t>ot vald</w:t>
      </w:r>
      <w:r w:rsidRPr="00D57897">
        <w:rPr>
          <w:rFonts w:asciiTheme="majorHAnsi" w:hAnsiTheme="majorHAnsi" w:cstheme="majorHAnsi"/>
          <w:color w:val="auto"/>
        </w:rPr>
        <w:t xml:space="preserve"> av årsmötet.</w:t>
      </w:r>
      <w:r w:rsidR="003E3632" w:rsidRPr="00D57897">
        <w:rPr>
          <w:rFonts w:asciiTheme="majorHAnsi" w:hAnsiTheme="majorHAnsi" w:cstheme="majorHAnsi"/>
          <w:color w:val="auto"/>
        </w:rPr>
        <w:t xml:space="preserve"> Antalet övriga ledamöter </w:t>
      </w:r>
      <w:r w:rsidR="001319DB" w:rsidRPr="00D57897">
        <w:rPr>
          <w:rFonts w:asciiTheme="majorHAnsi" w:hAnsiTheme="majorHAnsi" w:cstheme="majorHAnsi"/>
          <w:color w:val="auto"/>
        </w:rPr>
        <w:t>bör  vara lika fördelat mell</w:t>
      </w:r>
      <w:r w:rsidR="00DF0AC0" w:rsidRPr="00D57897">
        <w:rPr>
          <w:rFonts w:asciiTheme="majorHAnsi" w:hAnsiTheme="majorHAnsi" w:cstheme="majorHAnsi"/>
          <w:color w:val="auto"/>
        </w:rPr>
        <w:t>an könen. Olika åldersgrupper bö</w:t>
      </w:r>
      <w:r w:rsidR="001319DB" w:rsidRPr="00D57897">
        <w:rPr>
          <w:rFonts w:asciiTheme="majorHAnsi" w:hAnsiTheme="majorHAnsi" w:cstheme="majorHAnsi"/>
          <w:color w:val="auto"/>
        </w:rPr>
        <w:t>r finnas representerade.</w:t>
      </w:r>
      <w:r w:rsidRPr="00D57897">
        <w:rPr>
          <w:rFonts w:asciiTheme="majorHAnsi" w:hAnsiTheme="majorHAnsi" w:cstheme="majorHAnsi"/>
          <w:color w:val="auto"/>
        </w:rPr>
        <w:t xml:space="preserve"> </w:t>
      </w:r>
    </w:p>
    <w:p w14:paraId="3F30818D" w14:textId="77777777" w:rsidR="000445E2" w:rsidRPr="00D57897" w:rsidRDefault="000445E2">
      <w:pPr>
        <w:pStyle w:val="BodyText"/>
        <w:tabs>
          <w:tab w:val="clear" w:pos="397"/>
          <w:tab w:val="left" w:leader="underscore" w:pos="3260"/>
        </w:tabs>
        <w:rPr>
          <w:rFonts w:asciiTheme="majorHAnsi" w:hAnsiTheme="majorHAnsi" w:cstheme="majorHAnsi"/>
          <w:color w:val="auto"/>
        </w:rPr>
      </w:pPr>
      <w:r w:rsidRPr="00D57897">
        <w:rPr>
          <w:rFonts w:asciiTheme="majorHAnsi" w:hAnsiTheme="majorHAnsi" w:cstheme="majorHAnsi"/>
          <w:color w:val="auto"/>
        </w:rPr>
        <w:t>Valberedningen skall senast</w:t>
      </w:r>
      <w:r w:rsidR="00F10ED4" w:rsidRPr="00D57897">
        <w:rPr>
          <w:rFonts w:asciiTheme="majorHAnsi" w:hAnsiTheme="majorHAnsi" w:cstheme="majorHAnsi"/>
          <w:color w:val="auto"/>
        </w:rPr>
        <w:t xml:space="preserve"> </w:t>
      </w:r>
      <w:r w:rsidR="001319DB" w:rsidRPr="00D57897">
        <w:rPr>
          <w:rFonts w:asciiTheme="majorHAnsi" w:hAnsiTheme="majorHAnsi" w:cstheme="majorHAnsi"/>
          <w:color w:val="auto"/>
        </w:rPr>
        <w:t>4</w:t>
      </w:r>
      <w:r w:rsidR="00F10ED4" w:rsidRPr="00D57897">
        <w:rPr>
          <w:rFonts w:asciiTheme="majorHAnsi" w:hAnsiTheme="majorHAnsi" w:cstheme="majorHAnsi"/>
          <w:color w:val="auto"/>
        </w:rPr>
        <w:t xml:space="preserve"> </w:t>
      </w:r>
      <w:r w:rsidRPr="00D57897">
        <w:rPr>
          <w:rFonts w:asciiTheme="majorHAnsi" w:hAnsiTheme="majorHAnsi" w:cstheme="majorHAnsi"/>
          <w:color w:val="auto"/>
        </w:rPr>
        <w:t>veckor före årsmötet tillfråga dem vilkas mandattid utgår vid mötets slut, om de vill kandidera för nästa mandattid.</w:t>
      </w:r>
    </w:p>
    <w:p w14:paraId="42E6DC68" w14:textId="77777777" w:rsidR="000445E2" w:rsidRPr="00D57897" w:rsidRDefault="000445E2">
      <w:pPr>
        <w:pStyle w:val="BodyText"/>
        <w:tabs>
          <w:tab w:val="clear" w:pos="397"/>
          <w:tab w:val="left" w:leader="underscore" w:pos="1332"/>
        </w:tabs>
        <w:rPr>
          <w:rFonts w:asciiTheme="majorHAnsi" w:hAnsiTheme="majorHAnsi" w:cstheme="majorHAnsi"/>
          <w:color w:val="auto"/>
        </w:rPr>
      </w:pPr>
      <w:r w:rsidRPr="00D57897">
        <w:rPr>
          <w:rFonts w:asciiTheme="majorHAnsi" w:hAnsiTheme="majorHAnsi" w:cstheme="majorHAnsi"/>
          <w:color w:val="auto"/>
        </w:rPr>
        <w:t>Senast</w:t>
      </w:r>
      <w:r w:rsidR="00F10ED4" w:rsidRPr="00D57897">
        <w:rPr>
          <w:rFonts w:asciiTheme="majorHAnsi" w:hAnsiTheme="majorHAnsi" w:cstheme="majorHAnsi"/>
          <w:color w:val="auto"/>
        </w:rPr>
        <w:t xml:space="preserve"> </w:t>
      </w:r>
      <w:r w:rsidR="001319DB" w:rsidRPr="00D57897">
        <w:rPr>
          <w:rFonts w:asciiTheme="majorHAnsi" w:hAnsiTheme="majorHAnsi" w:cstheme="majorHAnsi"/>
          <w:color w:val="auto"/>
        </w:rPr>
        <w:t>2</w:t>
      </w:r>
      <w:r w:rsidR="00F10ED4" w:rsidRPr="00D57897">
        <w:rPr>
          <w:rFonts w:asciiTheme="majorHAnsi" w:hAnsiTheme="majorHAnsi" w:cstheme="majorHAnsi"/>
          <w:color w:val="auto"/>
        </w:rPr>
        <w:t xml:space="preserve"> </w:t>
      </w:r>
      <w:r w:rsidRPr="00D57897">
        <w:rPr>
          <w:rFonts w:asciiTheme="majorHAnsi" w:hAnsiTheme="majorHAnsi" w:cstheme="majorHAnsi"/>
          <w:color w:val="auto"/>
        </w:rPr>
        <w:t>veckor före årsmötet skall valberedningen meddela röstberättigade medlemmar sitt förslag.</w:t>
      </w:r>
    </w:p>
    <w:p w14:paraId="2DA267FC" w14:textId="77777777" w:rsidR="000445E2" w:rsidRPr="00D57897" w:rsidRDefault="000445E2">
      <w:pPr>
        <w:pStyle w:val="Rubrik1"/>
        <w:rPr>
          <w:rFonts w:asciiTheme="majorHAnsi" w:hAnsiTheme="majorHAnsi" w:cstheme="majorHAnsi"/>
        </w:rPr>
      </w:pPr>
      <w:r w:rsidRPr="00D57897">
        <w:rPr>
          <w:rFonts w:asciiTheme="majorHAnsi" w:hAnsiTheme="majorHAnsi" w:cstheme="majorHAnsi"/>
        </w:rPr>
        <w:t>REVISORER</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REVISORER"</w:instrText>
      </w:r>
      <w:r w:rsidR="00777733" w:rsidRPr="00D57897">
        <w:rPr>
          <w:rFonts w:asciiTheme="majorHAnsi" w:hAnsiTheme="majorHAnsi" w:cstheme="majorHAnsi"/>
        </w:rPr>
        <w:fldChar w:fldCharType="end"/>
      </w:r>
    </w:p>
    <w:p w14:paraId="4A7BFF18"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lastRenderedPageBreak/>
        <w:t>24 §</w:t>
      </w:r>
      <w:r w:rsidRPr="00D57897">
        <w:rPr>
          <w:rFonts w:asciiTheme="majorHAnsi" w:hAnsiTheme="majorHAnsi" w:cstheme="majorHAnsi"/>
        </w:rPr>
        <w:tab/>
        <w:t>Revision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24 §</w:instrText>
      </w:r>
      <w:r w:rsidRPr="00D57897">
        <w:rPr>
          <w:rFonts w:asciiTheme="majorHAnsi" w:hAnsiTheme="majorHAnsi" w:cstheme="majorHAnsi"/>
        </w:rPr>
        <w:tab/>
        <w:instrText>Revision"</w:instrText>
      </w:r>
      <w:r w:rsidR="00777733" w:rsidRPr="00D57897">
        <w:rPr>
          <w:rFonts w:asciiTheme="majorHAnsi" w:hAnsiTheme="majorHAnsi" w:cstheme="majorHAnsi"/>
        </w:rPr>
        <w:fldChar w:fldCharType="end"/>
      </w:r>
    </w:p>
    <w:p w14:paraId="11F61FAD" w14:textId="77777777" w:rsidR="000445E2" w:rsidRPr="00D57897" w:rsidRDefault="001319DB">
      <w:pPr>
        <w:pStyle w:val="BodyText"/>
        <w:rPr>
          <w:rFonts w:asciiTheme="majorHAnsi" w:hAnsiTheme="majorHAnsi" w:cstheme="majorHAnsi"/>
          <w:color w:val="auto"/>
        </w:rPr>
      </w:pPr>
      <w:r w:rsidRPr="00D57897">
        <w:rPr>
          <w:rFonts w:asciiTheme="majorHAnsi" w:hAnsiTheme="majorHAnsi" w:cstheme="majorHAnsi"/>
          <w:color w:val="auto"/>
        </w:rPr>
        <w:t>Revisorn</w:t>
      </w:r>
      <w:r w:rsidR="000445E2" w:rsidRPr="00D57897">
        <w:rPr>
          <w:rFonts w:asciiTheme="majorHAnsi" w:hAnsiTheme="majorHAnsi" w:cstheme="majorHAnsi"/>
          <w:color w:val="auto"/>
        </w:rPr>
        <w:t xml:space="preserve"> har rätt att fortlöpande ta del av föreningens räkenskaper, årsmötes- och sty</w:t>
      </w:r>
      <w:r w:rsidR="000445E2" w:rsidRPr="00D57897">
        <w:rPr>
          <w:rFonts w:asciiTheme="majorHAnsi" w:hAnsiTheme="majorHAnsi" w:cstheme="majorHAnsi"/>
          <w:color w:val="auto"/>
        </w:rPr>
        <w:softHyphen/>
        <w:t>relseprotokoll och övriga handlingar.</w:t>
      </w:r>
    </w:p>
    <w:p w14:paraId="2A29EF2A"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Föreningens räkenskaper skall vara revisor</w:t>
      </w:r>
      <w:r w:rsidR="001319DB" w:rsidRPr="00D57897">
        <w:rPr>
          <w:rFonts w:asciiTheme="majorHAnsi" w:hAnsiTheme="majorHAnsi" w:cstheme="majorHAnsi"/>
          <w:color w:val="auto"/>
        </w:rPr>
        <w:t>n</w:t>
      </w:r>
      <w:r w:rsidRPr="00D57897">
        <w:rPr>
          <w:rFonts w:asciiTheme="majorHAnsi" w:hAnsiTheme="majorHAnsi" w:cstheme="majorHAnsi"/>
          <w:color w:val="auto"/>
        </w:rPr>
        <w:t xml:space="preserve"> tillhanda senast en månad före års</w:t>
      </w:r>
      <w:r w:rsidRPr="00D57897">
        <w:rPr>
          <w:rFonts w:asciiTheme="majorHAnsi" w:hAnsiTheme="majorHAnsi" w:cstheme="majorHAnsi"/>
          <w:color w:val="auto"/>
        </w:rPr>
        <w:softHyphen/>
        <w:t>mötet.</w:t>
      </w:r>
    </w:p>
    <w:p w14:paraId="25C8E465"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Revisor</w:t>
      </w:r>
      <w:r w:rsidR="001319DB" w:rsidRPr="00D57897">
        <w:rPr>
          <w:rFonts w:asciiTheme="majorHAnsi" w:hAnsiTheme="majorHAnsi" w:cstheme="majorHAnsi"/>
          <w:color w:val="auto"/>
        </w:rPr>
        <w:t>n</w:t>
      </w:r>
      <w:r w:rsidRPr="00D57897">
        <w:rPr>
          <w:rFonts w:asciiTheme="majorHAnsi" w:hAnsiTheme="majorHAnsi" w:cstheme="majorHAnsi"/>
          <w:color w:val="auto"/>
        </w:rPr>
        <w:t xml:space="preserve"> skall granska styrelsens förvaltning och räkenskaper för det senaste verksamhets- och räkenskapsåret samt till styrelsen överlämna revisionsberättelse se</w:t>
      </w:r>
      <w:r w:rsidRPr="00D57897">
        <w:rPr>
          <w:rFonts w:asciiTheme="majorHAnsi" w:hAnsiTheme="majorHAnsi" w:cstheme="majorHAnsi"/>
          <w:color w:val="auto"/>
        </w:rPr>
        <w:softHyphen/>
        <w:t>nast 14 dagar före årsmötet.</w:t>
      </w:r>
    </w:p>
    <w:p w14:paraId="26EEAAC5" w14:textId="77777777" w:rsidR="000445E2" w:rsidRPr="00D57897" w:rsidRDefault="000445E2">
      <w:pPr>
        <w:pStyle w:val="Rubrik1"/>
        <w:rPr>
          <w:rFonts w:asciiTheme="majorHAnsi" w:hAnsiTheme="majorHAnsi" w:cstheme="majorHAnsi"/>
        </w:rPr>
      </w:pPr>
      <w:r w:rsidRPr="00D57897">
        <w:rPr>
          <w:rFonts w:asciiTheme="majorHAnsi" w:hAnsiTheme="majorHAnsi" w:cstheme="majorHAnsi"/>
        </w:rPr>
        <w:t>STYRELSEN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STYRELSEN"</w:instrText>
      </w:r>
      <w:r w:rsidR="00777733" w:rsidRPr="00D57897">
        <w:rPr>
          <w:rFonts w:asciiTheme="majorHAnsi" w:hAnsiTheme="majorHAnsi" w:cstheme="majorHAnsi"/>
        </w:rPr>
        <w:fldChar w:fldCharType="end"/>
      </w:r>
    </w:p>
    <w:p w14:paraId="2D1A0443"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25 §</w:t>
      </w:r>
      <w:r w:rsidRPr="00D57897">
        <w:rPr>
          <w:rFonts w:asciiTheme="majorHAnsi" w:hAnsiTheme="majorHAnsi" w:cstheme="majorHAnsi"/>
        </w:rPr>
        <w:tab/>
        <w:t>Sammansättning</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25 §</w:instrText>
      </w:r>
      <w:r w:rsidRPr="00D57897">
        <w:rPr>
          <w:rFonts w:asciiTheme="majorHAnsi" w:hAnsiTheme="majorHAnsi" w:cstheme="majorHAnsi"/>
        </w:rPr>
        <w:tab/>
        <w:instrText>Sammansättning"</w:instrText>
      </w:r>
      <w:r w:rsidR="00777733" w:rsidRPr="00D57897">
        <w:rPr>
          <w:rFonts w:asciiTheme="majorHAnsi" w:hAnsiTheme="majorHAnsi" w:cstheme="majorHAnsi"/>
        </w:rPr>
        <w:fldChar w:fldCharType="end"/>
      </w:r>
    </w:p>
    <w:p w14:paraId="5A2236C2" w14:textId="77777777" w:rsidR="000445E2" w:rsidRPr="00D57897" w:rsidRDefault="000445E2">
      <w:pPr>
        <w:pStyle w:val="BodyText"/>
        <w:tabs>
          <w:tab w:val="left" w:leader="underscore" w:pos="4082"/>
        </w:tabs>
        <w:rPr>
          <w:rFonts w:asciiTheme="majorHAnsi" w:hAnsiTheme="majorHAnsi" w:cstheme="majorHAnsi"/>
          <w:color w:val="auto"/>
        </w:rPr>
      </w:pPr>
      <w:r w:rsidRPr="00D57897">
        <w:rPr>
          <w:rFonts w:asciiTheme="majorHAnsi" w:hAnsiTheme="majorHAnsi" w:cstheme="majorHAnsi"/>
          <w:color w:val="auto"/>
        </w:rPr>
        <w:t>Styr</w:t>
      </w:r>
      <w:r w:rsidR="00F10ED4" w:rsidRPr="00D57897">
        <w:rPr>
          <w:rFonts w:asciiTheme="majorHAnsi" w:hAnsiTheme="majorHAnsi" w:cstheme="majorHAnsi"/>
          <w:color w:val="auto"/>
        </w:rPr>
        <w:t>elsen består av ordförande</w:t>
      </w:r>
      <w:r w:rsidR="00E05C40" w:rsidRPr="00D57897">
        <w:rPr>
          <w:rFonts w:asciiTheme="majorHAnsi" w:hAnsiTheme="majorHAnsi" w:cstheme="majorHAnsi"/>
          <w:color w:val="auto"/>
        </w:rPr>
        <w:t xml:space="preserve"> och minst</w:t>
      </w:r>
      <w:r w:rsidR="0038433F" w:rsidRPr="00D57897">
        <w:rPr>
          <w:rFonts w:asciiTheme="majorHAnsi" w:hAnsiTheme="majorHAnsi" w:cstheme="majorHAnsi"/>
          <w:color w:val="auto"/>
        </w:rPr>
        <w:t xml:space="preserve"> sex</w:t>
      </w:r>
      <w:r w:rsidR="00E05C40" w:rsidRPr="00D57897">
        <w:rPr>
          <w:rFonts w:asciiTheme="majorHAnsi" w:hAnsiTheme="majorHAnsi" w:cstheme="majorHAnsi"/>
          <w:color w:val="auto"/>
        </w:rPr>
        <w:t xml:space="preserve"> övriga ledamöter.</w:t>
      </w:r>
    </w:p>
    <w:p w14:paraId="6D9BA80F" w14:textId="77777777" w:rsidR="000445E2" w:rsidRPr="00D57897" w:rsidRDefault="000445E2" w:rsidP="0038433F">
      <w:pPr>
        <w:pStyle w:val="BodyText"/>
        <w:numPr>
          <w:ilvl w:val="0"/>
          <w:numId w:val="11"/>
        </w:numPr>
        <w:tabs>
          <w:tab w:val="clear" w:pos="397"/>
          <w:tab w:val="left" w:pos="680"/>
          <w:tab w:val="left" w:pos="1020"/>
          <w:tab w:val="left" w:pos="1247"/>
          <w:tab w:val="left" w:leader="underscore" w:pos="2551"/>
          <w:tab w:val="left" w:leader="underscore" w:pos="5272"/>
        </w:tabs>
        <w:snapToGrid w:val="0"/>
        <w:rPr>
          <w:rFonts w:asciiTheme="majorHAnsi" w:hAnsiTheme="majorHAnsi" w:cstheme="majorHAnsi"/>
          <w:color w:val="auto"/>
        </w:rPr>
      </w:pPr>
      <w:r w:rsidRPr="00D57897">
        <w:rPr>
          <w:rFonts w:asciiTheme="majorHAnsi" w:hAnsiTheme="majorHAnsi" w:cstheme="majorHAnsi"/>
          <w:color w:val="auto"/>
        </w:rPr>
        <w:t>Styrelsen utser inom s</w:t>
      </w:r>
      <w:r w:rsidR="00DF0AC0" w:rsidRPr="00D57897">
        <w:rPr>
          <w:rFonts w:asciiTheme="majorHAnsi" w:hAnsiTheme="majorHAnsi" w:cstheme="majorHAnsi"/>
          <w:color w:val="auto"/>
        </w:rPr>
        <w:t>ig vice ordförande, sekreterare</w:t>
      </w:r>
      <w:r w:rsidR="0038433F" w:rsidRPr="00D57897">
        <w:rPr>
          <w:rFonts w:asciiTheme="majorHAnsi" w:hAnsiTheme="majorHAnsi" w:cstheme="majorHAnsi"/>
          <w:color w:val="auto"/>
        </w:rPr>
        <w:t xml:space="preserve"> </w:t>
      </w:r>
      <w:r w:rsidRPr="00D57897">
        <w:rPr>
          <w:rFonts w:asciiTheme="majorHAnsi" w:hAnsiTheme="majorHAnsi" w:cstheme="majorHAnsi"/>
          <w:color w:val="auto"/>
        </w:rPr>
        <w:t>och de övriga befatt</w:t>
      </w:r>
      <w:r w:rsidRPr="00D57897">
        <w:rPr>
          <w:rFonts w:asciiTheme="majorHAnsi" w:hAnsiTheme="majorHAnsi" w:cstheme="majorHAnsi"/>
          <w:color w:val="auto"/>
        </w:rPr>
        <w:softHyphen/>
        <w:t>ningshavare som behövs.</w:t>
      </w:r>
    </w:p>
    <w:p w14:paraId="078B43C2" w14:textId="77777777" w:rsidR="001319DB" w:rsidRPr="00D57897" w:rsidRDefault="001319DB">
      <w:pPr>
        <w:pStyle w:val="BodyText"/>
        <w:rPr>
          <w:rFonts w:asciiTheme="majorHAnsi" w:hAnsiTheme="majorHAnsi" w:cstheme="majorHAnsi"/>
          <w:color w:val="auto"/>
        </w:rPr>
      </w:pPr>
      <w:r w:rsidRPr="00D57897">
        <w:rPr>
          <w:rFonts w:asciiTheme="majorHAnsi" w:hAnsiTheme="majorHAnsi" w:cstheme="majorHAnsi"/>
          <w:color w:val="auto"/>
        </w:rPr>
        <w:t>Vid förhinder för ledamot inträder suppleant enligt av årsmötet fastställd turordning. Avgår ledamot före mandattidens utgång inträder suppleant i dennes ställe enligt samma ordning för tiden t.o.m. nästföljande årsmöte.</w:t>
      </w:r>
    </w:p>
    <w:p w14:paraId="04B32A25"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Styrelsen får utse person till adjungerad ledamot. Sådan ledamot har inte rösträtt men kan efter beslut av styrelsen ges yttrande- och förslagsrätt. Han får utses till befatt</w:t>
      </w:r>
      <w:r w:rsidRPr="00D57897">
        <w:rPr>
          <w:rFonts w:asciiTheme="majorHAnsi" w:hAnsiTheme="majorHAnsi" w:cstheme="majorHAnsi"/>
          <w:color w:val="auto"/>
        </w:rPr>
        <w:softHyphen/>
        <w:t xml:space="preserve">ning inom styrelsen. </w:t>
      </w:r>
    </w:p>
    <w:p w14:paraId="6864778D"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26 §</w:t>
      </w:r>
      <w:r w:rsidRPr="00D57897">
        <w:rPr>
          <w:rFonts w:asciiTheme="majorHAnsi" w:hAnsiTheme="majorHAnsi" w:cstheme="majorHAnsi"/>
        </w:rPr>
        <w:tab/>
        <w:t>Styrelsens åligganden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26 §</w:instrText>
      </w:r>
      <w:r w:rsidRPr="00D57897">
        <w:rPr>
          <w:rFonts w:asciiTheme="majorHAnsi" w:hAnsiTheme="majorHAnsi" w:cstheme="majorHAnsi"/>
        </w:rPr>
        <w:tab/>
        <w:instrText>Styrelsens åligganden"</w:instrText>
      </w:r>
      <w:r w:rsidR="00777733" w:rsidRPr="00D57897">
        <w:rPr>
          <w:rFonts w:asciiTheme="majorHAnsi" w:hAnsiTheme="majorHAnsi" w:cstheme="majorHAnsi"/>
        </w:rPr>
        <w:fldChar w:fldCharType="end"/>
      </w:r>
    </w:p>
    <w:p w14:paraId="714B3935"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När årsmöte inte är samlat är styrelsen föreningens beslutande organ och ansvarar för föreningens angelägenheter.</w:t>
      </w:r>
    </w:p>
    <w:p w14:paraId="6DDE900D"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Styrelsen skall - inom ramen för RF:s, vederbörande SF:s och dessa stadgar - svara för föreningens verksamhet enligt fastställda planer samt tillvarata medlemmarnas intressen.</w:t>
      </w:r>
    </w:p>
    <w:p w14:paraId="0E492ED9" w14:textId="77777777" w:rsidR="000445E2" w:rsidRPr="00D57897" w:rsidRDefault="000445E2" w:rsidP="001319DB">
      <w:pPr>
        <w:spacing w:after="0"/>
        <w:rPr>
          <w:rFonts w:asciiTheme="majorHAnsi" w:hAnsiTheme="majorHAnsi" w:cstheme="majorHAnsi"/>
        </w:rPr>
      </w:pPr>
      <w:r w:rsidRPr="00D57897">
        <w:rPr>
          <w:rFonts w:asciiTheme="majorHAnsi" w:hAnsiTheme="majorHAnsi" w:cstheme="majorHAnsi"/>
        </w:rPr>
        <w:t>Det åligger styrelsen särskilt att</w:t>
      </w:r>
    </w:p>
    <w:p w14:paraId="2896F281" w14:textId="77777777" w:rsidR="001319DB" w:rsidRPr="00D57897" w:rsidRDefault="001319DB" w:rsidP="001319DB">
      <w:pPr>
        <w:spacing w:after="0"/>
        <w:rPr>
          <w:rFonts w:asciiTheme="majorHAnsi" w:hAnsiTheme="majorHAnsi" w:cstheme="majorHAnsi"/>
          <w:snapToGrid w:val="0"/>
          <w:sz w:val="22"/>
          <w:lang w:eastAsia="sv-SE"/>
        </w:rPr>
      </w:pPr>
    </w:p>
    <w:p w14:paraId="41E21721"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tillse att för föreningen gällande lagar och bindande regler iakttas,</w:t>
      </w:r>
    </w:p>
    <w:p w14:paraId="199E25C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verkställa av årsmötet fattade beslut,</w:t>
      </w:r>
    </w:p>
    <w:p w14:paraId="631C267F"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planera, leda och fördela arbetet inom föreningen,</w:t>
      </w:r>
    </w:p>
    <w:p w14:paraId="49FDC2DB"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ansvara för och förvalta föreningens medel,</w:t>
      </w:r>
    </w:p>
    <w:p w14:paraId="27293AE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tillställa revisorerna räkenskaper m m enligt 24 §, och</w:t>
      </w:r>
    </w:p>
    <w:p w14:paraId="73C5869B"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förbereda årsmöte.</w:t>
      </w:r>
    </w:p>
    <w:p w14:paraId="7BC9EE9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b/>
          <w:color w:val="auto"/>
        </w:rPr>
        <w:t xml:space="preserve">Ordföranden </w:t>
      </w:r>
      <w:r w:rsidRPr="00D57897">
        <w:rPr>
          <w:rFonts w:asciiTheme="majorHAnsi" w:hAnsiTheme="majorHAnsi" w:cstheme="majorHAnsi"/>
          <w:color w:val="auto"/>
        </w:rPr>
        <w:t>är föreningens officiella representant. Ordföranden skall leda styrelsens förhandlingar och arbete samt övervaka att föreningens stadgar och övriga för för</w:t>
      </w:r>
      <w:r w:rsidRPr="00D57897">
        <w:rPr>
          <w:rFonts w:asciiTheme="majorHAnsi" w:hAnsiTheme="majorHAnsi" w:cstheme="majorHAnsi"/>
          <w:color w:val="auto"/>
        </w:rPr>
        <w:softHyphen/>
        <w:t>eningen bindande regler och beslut efterlevs. Har ordföranden förhinder skall vice ord</w:t>
      </w:r>
      <w:r w:rsidRPr="00D57897">
        <w:rPr>
          <w:rFonts w:asciiTheme="majorHAnsi" w:hAnsiTheme="majorHAnsi" w:cstheme="majorHAnsi"/>
          <w:color w:val="auto"/>
        </w:rPr>
        <w:softHyphen/>
        <w:t>föranden träda in i ordförandens ställe. Styrelsen skall besluta om fördelning av ar</w:t>
      </w:r>
      <w:r w:rsidRPr="00D57897">
        <w:rPr>
          <w:rFonts w:asciiTheme="majorHAnsi" w:hAnsiTheme="majorHAnsi" w:cstheme="majorHAnsi"/>
          <w:color w:val="auto"/>
        </w:rPr>
        <w:softHyphen/>
        <w:t>betsuppgifterna i övrigt. Har inte annat beslutats ankommer nedan angivna uppgifter på sekreteraren och kassören.</w:t>
      </w:r>
    </w:p>
    <w:p w14:paraId="0CD290CA" w14:textId="77777777" w:rsidR="000445E2" w:rsidRPr="00D57897" w:rsidRDefault="000445E2" w:rsidP="000E3E55">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heme="majorHAnsi" w:hAnsiTheme="majorHAnsi" w:cstheme="majorHAnsi"/>
          <w:b/>
        </w:rPr>
      </w:pPr>
      <w:r w:rsidRPr="00D57897">
        <w:rPr>
          <w:rFonts w:asciiTheme="majorHAnsi" w:hAnsiTheme="majorHAnsi" w:cstheme="majorHAnsi"/>
          <w:b/>
        </w:rPr>
        <w:t>Sekreteraren</w:t>
      </w:r>
    </w:p>
    <w:p w14:paraId="050953F4" w14:textId="77777777" w:rsidR="001319DB" w:rsidRPr="00D57897" w:rsidRDefault="001319DB" w:rsidP="001319DB">
      <w:pPr>
        <w:pStyle w:val="BodyText"/>
        <w:rPr>
          <w:rFonts w:asciiTheme="majorHAnsi" w:hAnsiTheme="majorHAnsi" w:cstheme="majorHAnsi"/>
          <w:color w:val="auto"/>
        </w:rPr>
      </w:pPr>
      <w:r w:rsidRPr="00D57897">
        <w:rPr>
          <w:rFonts w:asciiTheme="majorHAnsi" w:hAnsiTheme="majorHAnsi" w:cstheme="majorHAnsi"/>
        </w:rPr>
        <w:lastRenderedPageBreak/>
        <w:t>•</w:t>
      </w:r>
      <w:r w:rsidRPr="00D57897">
        <w:rPr>
          <w:rFonts w:asciiTheme="majorHAnsi" w:hAnsiTheme="majorHAnsi" w:cstheme="majorHAnsi"/>
        </w:rPr>
        <w:tab/>
        <w:t>förbereda styrelsens sammanträden och föreningens möten,</w:t>
      </w:r>
    </w:p>
    <w:p w14:paraId="51E65E7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föra protokoll över styrelsens sammanträden,</w:t>
      </w:r>
    </w:p>
    <w:p w14:paraId="0DC2656E" w14:textId="77777777" w:rsidR="000445E2" w:rsidRPr="00D57897" w:rsidRDefault="000445E2" w:rsidP="001319DB">
      <w:pPr>
        <w:pStyle w:val="BodyText"/>
        <w:ind w:left="390" w:hanging="390"/>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se till att föreningens handlingar håll</w:t>
      </w:r>
      <w:r w:rsidR="001319DB" w:rsidRPr="00D57897">
        <w:rPr>
          <w:rFonts w:asciiTheme="majorHAnsi" w:hAnsiTheme="majorHAnsi" w:cstheme="majorHAnsi"/>
          <w:color w:val="auto"/>
        </w:rPr>
        <w:t xml:space="preserve">s ordnade och förvaras på ett </w:t>
      </w:r>
      <w:r w:rsidRPr="00D57897">
        <w:rPr>
          <w:rFonts w:asciiTheme="majorHAnsi" w:hAnsiTheme="majorHAnsi" w:cstheme="majorHAnsi"/>
          <w:color w:val="auto"/>
        </w:rPr>
        <w:t>betryggande sätt samt ansvara för att föreningens historia dokumenteras,</w:t>
      </w:r>
    </w:p>
    <w:p w14:paraId="75B9E5E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om ordföranden inte bestämme</w:t>
      </w:r>
      <w:r w:rsidR="001319DB" w:rsidRPr="00D57897">
        <w:rPr>
          <w:rFonts w:asciiTheme="majorHAnsi" w:hAnsiTheme="majorHAnsi" w:cstheme="majorHAnsi"/>
          <w:color w:val="auto"/>
        </w:rPr>
        <w:t xml:space="preserve">r annat, underteckna utgående </w:t>
      </w:r>
      <w:r w:rsidRPr="00D57897">
        <w:rPr>
          <w:rFonts w:asciiTheme="majorHAnsi" w:hAnsiTheme="majorHAnsi" w:cstheme="majorHAnsi"/>
          <w:color w:val="auto"/>
        </w:rPr>
        <w:t>handlingar,</w:t>
      </w:r>
    </w:p>
    <w:p w14:paraId="77B5D0EA"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årligen upprätta förslag till verksamhetsberättelse för föreningen.</w:t>
      </w:r>
    </w:p>
    <w:p w14:paraId="151CA6E8" w14:textId="77777777" w:rsidR="001319DB" w:rsidRPr="00D57897" w:rsidRDefault="001319DB">
      <w:pPr>
        <w:pStyle w:val="BodyText"/>
        <w:rPr>
          <w:rFonts w:asciiTheme="majorHAnsi" w:hAnsiTheme="majorHAnsi" w:cstheme="majorHAnsi"/>
          <w:color w:val="auto"/>
        </w:rPr>
      </w:pPr>
    </w:p>
    <w:p w14:paraId="073BDC8A" w14:textId="77777777" w:rsidR="000445E2" w:rsidRPr="00D57897" w:rsidRDefault="000445E2">
      <w:pPr>
        <w:keepNext/>
        <w:tabs>
          <w:tab w:val="left" w:pos="426"/>
          <w:tab w:val="left" w:pos="1304"/>
        </w:tabs>
        <w:ind w:left="426" w:right="835" w:hanging="426"/>
        <w:rPr>
          <w:rFonts w:asciiTheme="majorHAnsi" w:hAnsiTheme="majorHAnsi" w:cstheme="majorHAnsi"/>
          <w:b/>
          <w:i/>
        </w:rPr>
      </w:pPr>
      <w:r w:rsidRPr="00D57897">
        <w:rPr>
          <w:rFonts w:asciiTheme="majorHAnsi" w:hAnsiTheme="majorHAnsi" w:cstheme="majorHAnsi"/>
          <w:b/>
        </w:rPr>
        <w:t>Kassören</w:t>
      </w:r>
    </w:p>
    <w:p w14:paraId="1E884DD6"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föra medlemsförteckning och se</w:t>
      </w:r>
      <w:r w:rsidR="001319DB" w:rsidRPr="00D57897">
        <w:rPr>
          <w:rFonts w:asciiTheme="majorHAnsi" w:hAnsiTheme="majorHAnsi" w:cstheme="majorHAnsi"/>
          <w:color w:val="auto"/>
        </w:rPr>
        <w:t xml:space="preserve"> till att medlemmarna betalar </w:t>
      </w:r>
      <w:r w:rsidRPr="00D57897">
        <w:rPr>
          <w:rFonts w:asciiTheme="majorHAnsi" w:hAnsiTheme="majorHAnsi" w:cstheme="majorHAnsi"/>
          <w:color w:val="auto"/>
        </w:rPr>
        <w:t xml:space="preserve">beslutade avgifter till föreningen, </w:t>
      </w:r>
    </w:p>
    <w:p w14:paraId="6E1ECAF4" w14:textId="77777777" w:rsidR="001319DB" w:rsidRPr="00D57897" w:rsidRDefault="00FD7A34">
      <w:pPr>
        <w:pStyle w:val="BodyText"/>
        <w:rPr>
          <w:rFonts w:asciiTheme="majorHAnsi" w:hAnsiTheme="majorHAnsi" w:cstheme="majorHAnsi"/>
          <w:color w:val="auto"/>
        </w:rPr>
      </w:pPr>
      <w:r w:rsidRPr="00D57897">
        <w:rPr>
          <w:rFonts w:asciiTheme="majorHAnsi" w:hAnsiTheme="majorHAnsi" w:cstheme="majorHAnsi"/>
          <w:color w:val="auto"/>
        </w:rPr>
        <w:t>•</w:t>
      </w:r>
      <w:r w:rsidR="001319DB" w:rsidRPr="00D57897">
        <w:rPr>
          <w:rFonts w:asciiTheme="majorHAnsi" w:hAnsiTheme="majorHAnsi" w:cstheme="majorHAnsi"/>
          <w:color w:val="auto"/>
        </w:rPr>
        <w:tab/>
      </w:r>
      <w:r w:rsidRPr="00D57897">
        <w:rPr>
          <w:rFonts w:asciiTheme="majorHAnsi" w:hAnsiTheme="majorHAnsi" w:cstheme="majorHAnsi"/>
          <w:color w:val="auto"/>
        </w:rPr>
        <w:t>s</w:t>
      </w:r>
      <w:r w:rsidR="001319DB" w:rsidRPr="00D57897">
        <w:rPr>
          <w:rFonts w:asciiTheme="majorHAnsi" w:hAnsiTheme="majorHAnsi" w:cstheme="majorHAnsi"/>
          <w:color w:val="auto"/>
        </w:rPr>
        <w:t>e till att föreningen söker bidrag från stat, kommun, idrottsorganisationer med flera,</w:t>
      </w:r>
    </w:p>
    <w:p w14:paraId="2E5CE60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svara för föreningens bokföring vilke</w:t>
      </w:r>
      <w:r w:rsidR="001319DB" w:rsidRPr="00D57897">
        <w:rPr>
          <w:rFonts w:asciiTheme="majorHAnsi" w:hAnsiTheme="majorHAnsi" w:cstheme="majorHAnsi"/>
          <w:color w:val="auto"/>
        </w:rPr>
        <w:t xml:space="preserve">t innebär skyldighet att föra </w:t>
      </w:r>
      <w:r w:rsidRPr="00D57897">
        <w:rPr>
          <w:rFonts w:asciiTheme="majorHAnsi" w:hAnsiTheme="majorHAnsi" w:cstheme="majorHAnsi"/>
          <w:color w:val="auto"/>
        </w:rPr>
        <w:t>bok över för</w:t>
      </w:r>
      <w:r w:rsidRPr="00D57897">
        <w:rPr>
          <w:rFonts w:asciiTheme="majorHAnsi" w:hAnsiTheme="majorHAnsi" w:cstheme="majorHAnsi"/>
          <w:color w:val="auto"/>
        </w:rPr>
        <w:softHyphen/>
        <w:t>eningens räkenskaper,</w:t>
      </w:r>
    </w:p>
    <w:p w14:paraId="3CF19041"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årligen upprätta balans- samt resultaträkningar,</w:t>
      </w:r>
    </w:p>
    <w:p w14:paraId="1A37F52B"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r>
      <w:r w:rsidR="00FD7A34" w:rsidRPr="00D57897">
        <w:rPr>
          <w:rFonts w:asciiTheme="majorHAnsi" w:hAnsiTheme="majorHAnsi" w:cstheme="majorHAnsi"/>
          <w:color w:val="auto"/>
        </w:rPr>
        <w:t>utarbeta underlag för  budget och budgetuppföljning,</w:t>
      </w:r>
    </w:p>
    <w:p w14:paraId="6FC52725" w14:textId="77777777" w:rsidR="00FD7A34" w:rsidRPr="00D57897" w:rsidRDefault="00FD7A34" w:rsidP="00FD7A34">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se till</w:t>
      </w:r>
      <w:r w:rsidR="005C7B27" w:rsidRPr="00D57897">
        <w:rPr>
          <w:rFonts w:asciiTheme="majorHAnsi" w:hAnsiTheme="majorHAnsi" w:cstheme="majorHAnsi"/>
          <w:color w:val="auto"/>
        </w:rPr>
        <w:t xml:space="preserve"> att föreningens skatte</w:t>
      </w:r>
      <w:r w:rsidR="001B3BE2" w:rsidRPr="00D57897">
        <w:rPr>
          <w:rFonts w:asciiTheme="majorHAnsi" w:hAnsiTheme="majorHAnsi" w:cstheme="majorHAnsi"/>
          <w:color w:val="auto"/>
        </w:rPr>
        <w:t>r</w:t>
      </w:r>
      <w:r w:rsidR="005C7B27" w:rsidRPr="00D57897">
        <w:rPr>
          <w:rFonts w:asciiTheme="majorHAnsi" w:hAnsiTheme="majorHAnsi" w:cstheme="majorHAnsi"/>
          <w:color w:val="auto"/>
        </w:rPr>
        <w:t>, avgifte</w:t>
      </w:r>
      <w:r w:rsidRPr="00D57897">
        <w:rPr>
          <w:rFonts w:asciiTheme="majorHAnsi" w:hAnsiTheme="majorHAnsi" w:cstheme="majorHAnsi"/>
          <w:color w:val="auto"/>
        </w:rPr>
        <w:t>r och skulder betalas i rätt tid,</w:t>
      </w:r>
    </w:p>
    <w:p w14:paraId="797B9CF1" w14:textId="77777777" w:rsidR="000445E2" w:rsidRPr="00D57897" w:rsidRDefault="000445E2" w:rsidP="00FD7A34">
      <w:pPr>
        <w:pStyle w:val="BodyText"/>
        <w:ind w:left="390" w:hanging="390"/>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 xml:space="preserve">i förekommande fall upprätta och </w:t>
      </w:r>
      <w:r w:rsidR="00FD7A34" w:rsidRPr="00D57897">
        <w:rPr>
          <w:rFonts w:asciiTheme="majorHAnsi" w:hAnsiTheme="majorHAnsi" w:cstheme="majorHAnsi"/>
          <w:color w:val="auto"/>
        </w:rPr>
        <w:t xml:space="preserve">avge allmän självdeklaration, </w:t>
      </w:r>
      <w:r w:rsidRPr="00D57897">
        <w:rPr>
          <w:rFonts w:asciiTheme="majorHAnsi" w:hAnsiTheme="majorHAnsi" w:cstheme="majorHAnsi"/>
          <w:color w:val="auto"/>
        </w:rPr>
        <w:t>särskild uppgift, kontrolluppgift</w:t>
      </w:r>
      <w:r w:rsidR="00FD7A34" w:rsidRPr="00D57897">
        <w:rPr>
          <w:rFonts w:asciiTheme="majorHAnsi" w:hAnsiTheme="majorHAnsi" w:cstheme="majorHAnsi"/>
          <w:color w:val="auto"/>
        </w:rPr>
        <w:t xml:space="preserve">er, uppbördsdeklarationer och </w:t>
      </w:r>
      <w:r w:rsidRPr="00D57897">
        <w:rPr>
          <w:rFonts w:asciiTheme="majorHAnsi" w:hAnsiTheme="majorHAnsi" w:cstheme="majorHAnsi"/>
          <w:color w:val="auto"/>
        </w:rPr>
        <w:t>övriga föreskrivna uppgifter inom skatte- och avgiftsområdet,</w:t>
      </w:r>
    </w:p>
    <w:p w14:paraId="1640B5FA"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föra inventarieförteckning, i vilken o</w:t>
      </w:r>
      <w:r w:rsidR="00FD7A34" w:rsidRPr="00D57897">
        <w:rPr>
          <w:rFonts w:asciiTheme="majorHAnsi" w:hAnsiTheme="majorHAnsi" w:cstheme="majorHAnsi"/>
          <w:color w:val="auto"/>
        </w:rPr>
        <w:t xml:space="preserve">ckså av föreningen förvärvade </w:t>
      </w:r>
      <w:r w:rsidRPr="00D57897">
        <w:rPr>
          <w:rFonts w:asciiTheme="majorHAnsi" w:hAnsiTheme="majorHAnsi" w:cstheme="majorHAnsi"/>
          <w:color w:val="auto"/>
        </w:rPr>
        <w:t>priser införs</w:t>
      </w:r>
      <w:r w:rsidR="000E3E55" w:rsidRPr="00D57897">
        <w:rPr>
          <w:rFonts w:asciiTheme="majorHAnsi" w:hAnsiTheme="majorHAnsi" w:cstheme="majorHAnsi"/>
          <w:color w:val="auto"/>
        </w:rPr>
        <w:t>.</w:t>
      </w:r>
    </w:p>
    <w:p w14:paraId="4B91E500" w14:textId="77777777" w:rsidR="00FD7A34" w:rsidRPr="00D57897" w:rsidRDefault="00FD7A34" w:rsidP="00C4376C">
      <w:pPr>
        <w:pStyle w:val="BodyText"/>
        <w:ind w:left="390" w:hanging="390"/>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se till att såväl fören</w:t>
      </w:r>
      <w:r w:rsidR="005D56CC" w:rsidRPr="00D57897">
        <w:rPr>
          <w:rFonts w:asciiTheme="majorHAnsi" w:hAnsiTheme="majorHAnsi" w:cstheme="majorHAnsi"/>
          <w:color w:val="auto"/>
        </w:rPr>
        <w:t xml:space="preserve">ingens medlemmar i föreningens </w:t>
      </w:r>
      <w:r w:rsidR="00C4376C" w:rsidRPr="00D57897">
        <w:rPr>
          <w:rFonts w:asciiTheme="majorHAnsi" w:hAnsiTheme="majorHAnsi" w:cstheme="majorHAnsi"/>
          <w:color w:val="auto"/>
        </w:rPr>
        <w:t>veksamhet som föreningens byggnader, idrottsmaterie</w:t>
      </w:r>
      <w:r w:rsidR="005C7B27" w:rsidRPr="00D57897">
        <w:rPr>
          <w:rFonts w:asciiTheme="majorHAnsi" w:hAnsiTheme="majorHAnsi" w:cstheme="majorHAnsi"/>
          <w:color w:val="auto"/>
        </w:rPr>
        <w:t xml:space="preserve">l </w:t>
      </w:r>
      <w:r w:rsidR="00C4376C" w:rsidRPr="00D57897">
        <w:rPr>
          <w:rFonts w:asciiTheme="majorHAnsi" w:hAnsiTheme="majorHAnsi" w:cstheme="majorHAnsi"/>
          <w:color w:val="auto"/>
        </w:rPr>
        <w:t>, priser och övriga tillhörigheter är försäkrade på ett betryggande sätt.</w:t>
      </w:r>
    </w:p>
    <w:p w14:paraId="370B1F25" w14:textId="77777777" w:rsidR="00FD7A34" w:rsidRPr="00D57897" w:rsidRDefault="00FD7A34">
      <w:pPr>
        <w:pStyle w:val="BodyText"/>
        <w:rPr>
          <w:rFonts w:asciiTheme="majorHAnsi" w:hAnsiTheme="majorHAnsi" w:cstheme="majorHAnsi"/>
          <w:color w:val="auto"/>
        </w:rPr>
      </w:pPr>
    </w:p>
    <w:p w14:paraId="40B6A8BB"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27 §</w:t>
      </w:r>
      <w:r w:rsidRPr="00D57897">
        <w:rPr>
          <w:rFonts w:asciiTheme="majorHAnsi" w:hAnsiTheme="majorHAnsi" w:cstheme="majorHAnsi"/>
        </w:rPr>
        <w:tab/>
        <w:t>Kallelse, beslutsmässighet och omröstning</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27 §</w:instrText>
      </w:r>
      <w:r w:rsidRPr="00D57897">
        <w:rPr>
          <w:rFonts w:asciiTheme="majorHAnsi" w:hAnsiTheme="majorHAnsi" w:cstheme="majorHAnsi"/>
        </w:rPr>
        <w:tab/>
        <w:instrText>Kallelse, beslutsmässighet och omröstning"</w:instrText>
      </w:r>
      <w:r w:rsidR="00777733" w:rsidRPr="00D57897">
        <w:rPr>
          <w:rFonts w:asciiTheme="majorHAnsi" w:hAnsiTheme="majorHAnsi" w:cstheme="majorHAnsi"/>
        </w:rPr>
        <w:fldChar w:fldCharType="end"/>
      </w:r>
    </w:p>
    <w:p w14:paraId="3A73E30E"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Styrelsen sammanträder på kallelse av ordföranden, eller då minst halva antalet le</w:t>
      </w:r>
      <w:r w:rsidRPr="00D57897">
        <w:rPr>
          <w:rFonts w:asciiTheme="majorHAnsi" w:hAnsiTheme="majorHAnsi" w:cstheme="majorHAnsi"/>
          <w:color w:val="auto"/>
        </w:rPr>
        <w:softHyphen/>
        <w:t xml:space="preserve">damöter har begärt det.  </w:t>
      </w:r>
    </w:p>
    <w:p w14:paraId="0ADA50C1"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Styrelsen är besluts</w:t>
      </w:r>
      <w:r w:rsidRPr="00D57897">
        <w:rPr>
          <w:rFonts w:asciiTheme="majorHAnsi" w:hAnsiTheme="majorHAnsi" w:cstheme="majorHAnsi"/>
          <w:color w:val="auto"/>
        </w:rPr>
        <w:softHyphen/>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7458A638"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I brådskande fall får ordföranden besluta att ärende skall avgöras genom skriftlig omröstning eller vid telefonsammanträde. Om särskilt protokoll inte upprättas skall sådant beslut anmälas vid det när</w:t>
      </w:r>
      <w:r w:rsidRPr="00D57897">
        <w:rPr>
          <w:rFonts w:asciiTheme="majorHAnsi" w:hAnsiTheme="majorHAnsi" w:cstheme="majorHAnsi"/>
          <w:color w:val="auto"/>
        </w:rPr>
        <w:softHyphen/>
        <w:t>mast därefter följande sammanträdet.</w:t>
      </w:r>
    </w:p>
    <w:p w14:paraId="07EDB5B2"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Vid sammanträde skall protokoll föras. Protokoll skall justeras av mötesordföranden och av en särskilt utsedd protokolljusterare. Avvikande mening skall antecknas till proto</w:t>
      </w:r>
      <w:r w:rsidRPr="00D57897">
        <w:rPr>
          <w:rFonts w:asciiTheme="majorHAnsi" w:hAnsiTheme="majorHAnsi" w:cstheme="majorHAnsi"/>
          <w:color w:val="auto"/>
        </w:rPr>
        <w:softHyphen/>
        <w:t>kollet.</w:t>
      </w:r>
    </w:p>
    <w:p w14:paraId="4560312D"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28 §</w:t>
      </w:r>
      <w:r w:rsidRPr="00D57897">
        <w:rPr>
          <w:rFonts w:asciiTheme="majorHAnsi" w:hAnsiTheme="majorHAnsi" w:cstheme="majorHAnsi"/>
        </w:rPr>
        <w:tab/>
        <w:t>Överlåtelse av beslutanderätten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28 §</w:instrText>
      </w:r>
      <w:r w:rsidRPr="00D57897">
        <w:rPr>
          <w:rFonts w:asciiTheme="majorHAnsi" w:hAnsiTheme="majorHAnsi" w:cstheme="majorHAnsi"/>
        </w:rPr>
        <w:tab/>
        <w:instrText>Överlåtelse av beslutanderätten"</w:instrText>
      </w:r>
      <w:r w:rsidR="00777733" w:rsidRPr="00D57897">
        <w:rPr>
          <w:rFonts w:asciiTheme="majorHAnsi" w:hAnsiTheme="majorHAnsi" w:cstheme="majorHAnsi"/>
        </w:rPr>
        <w:fldChar w:fldCharType="end"/>
      </w:r>
    </w:p>
    <w:p w14:paraId="164B5814"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lastRenderedPageBreak/>
        <w:t>Styrelsen får överlåta sin beslutanderätt i enskilda ärenden eller i vissa grupper av ären</w:t>
      </w:r>
      <w:r w:rsidRPr="00D57897">
        <w:rPr>
          <w:rFonts w:asciiTheme="majorHAnsi" w:hAnsiTheme="majorHAnsi" w:cstheme="majorHAnsi"/>
          <w:color w:val="auto"/>
        </w:rPr>
        <w:softHyphen/>
        <w:t>den till sektion, kommitté eller annat organ eller till enskild medlem eller an</w:t>
      </w:r>
      <w:r w:rsidRPr="00D57897">
        <w:rPr>
          <w:rFonts w:asciiTheme="majorHAnsi" w:hAnsiTheme="majorHAnsi" w:cstheme="majorHAnsi"/>
          <w:color w:val="auto"/>
        </w:rPr>
        <w:softHyphen/>
        <w:t>ställd.</w:t>
      </w:r>
    </w:p>
    <w:p w14:paraId="637EAABD"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Den som fattat beslut med stöd av bemyndigande enligt föregående stycke skall fortlöpande underrätta styrelsen härom.</w:t>
      </w:r>
    </w:p>
    <w:p w14:paraId="0D690CB3" w14:textId="77777777" w:rsidR="002E0152" w:rsidRPr="00D57897" w:rsidRDefault="002E0152">
      <w:pPr>
        <w:pStyle w:val="Rubrik1"/>
        <w:rPr>
          <w:rFonts w:asciiTheme="majorHAnsi" w:hAnsiTheme="majorHAnsi" w:cstheme="majorHAnsi"/>
        </w:rPr>
      </w:pPr>
    </w:p>
    <w:p w14:paraId="1218E20F" w14:textId="77777777" w:rsidR="002E0152" w:rsidRPr="00D57897" w:rsidRDefault="002E0152">
      <w:pPr>
        <w:pStyle w:val="Rubrik1"/>
        <w:rPr>
          <w:rFonts w:asciiTheme="majorHAnsi" w:hAnsiTheme="majorHAnsi" w:cstheme="majorHAnsi"/>
        </w:rPr>
      </w:pPr>
    </w:p>
    <w:p w14:paraId="5FA5014F" w14:textId="77777777" w:rsidR="000445E2" w:rsidRPr="00D57897" w:rsidRDefault="000445E2">
      <w:pPr>
        <w:pStyle w:val="Rubrik1"/>
        <w:rPr>
          <w:rFonts w:asciiTheme="majorHAnsi" w:hAnsiTheme="majorHAnsi" w:cstheme="majorHAnsi"/>
        </w:rPr>
      </w:pPr>
      <w:r w:rsidRPr="00D57897">
        <w:rPr>
          <w:rFonts w:asciiTheme="majorHAnsi" w:hAnsiTheme="majorHAnsi" w:cstheme="majorHAnsi"/>
        </w:rPr>
        <w:t xml:space="preserve">SEKTIONER  </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SEKTIONER  "</w:instrText>
      </w:r>
      <w:r w:rsidR="00777733" w:rsidRPr="00D57897">
        <w:rPr>
          <w:rFonts w:asciiTheme="majorHAnsi" w:hAnsiTheme="majorHAnsi" w:cstheme="majorHAnsi"/>
        </w:rPr>
        <w:fldChar w:fldCharType="end"/>
      </w:r>
    </w:p>
    <w:p w14:paraId="583025D0"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29 §</w:t>
      </w:r>
      <w:r w:rsidRPr="00D57897">
        <w:rPr>
          <w:rFonts w:asciiTheme="majorHAnsi" w:hAnsiTheme="majorHAnsi" w:cstheme="majorHAnsi"/>
        </w:rPr>
        <w:tab/>
        <w:t>Bildande och nedläggning av sektion</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29 §</w:instrText>
      </w:r>
      <w:r w:rsidRPr="00D57897">
        <w:rPr>
          <w:rFonts w:asciiTheme="majorHAnsi" w:hAnsiTheme="majorHAnsi" w:cstheme="majorHAnsi"/>
        </w:rPr>
        <w:tab/>
        <w:instrText>Bildande och nedläggning av sektion"</w:instrText>
      </w:r>
      <w:r w:rsidR="00777733" w:rsidRPr="00D57897">
        <w:rPr>
          <w:rFonts w:asciiTheme="majorHAnsi" w:hAnsiTheme="majorHAnsi" w:cstheme="majorHAnsi"/>
        </w:rPr>
        <w:fldChar w:fldCharType="end"/>
      </w:r>
    </w:p>
    <w:p w14:paraId="4A278EE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Beslut om bildande eller nedläggning av sektion fattas av föreningens årsmöte eller extra årsmöte som sammankallats för prövning av sådan fråga.</w:t>
      </w:r>
    </w:p>
    <w:p w14:paraId="6AA214CC"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Föreningen har för sin idrottsliga verksamhet följande sektion (sektioner), nämligen</w:t>
      </w:r>
    </w:p>
    <w:p w14:paraId="6704D0FD" w14:textId="77777777" w:rsidR="00E05C40" w:rsidRPr="00D57897" w:rsidRDefault="002B7903" w:rsidP="002B7903">
      <w:pPr>
        <w:pStyle w:val="BodyText"/>
        <w:numPr>
          <w:ilvl w:val="0"/>
          <w:numId w:val="10"/>
        </w:numPr>
        <w:tabs>
          <w:tab w:val="clear" w:pos="397"/>
          <w:tab w:val="left" w:leader="underscore" w:pos="5669"/>
        </w:tabs>
        <w:spacing w:after="0"/>
        <w:rPr>
          <w:rFonts w:asciiTheme="majorHAnsi" w:hAnsiTheme="majorHAnsi" w:cstheme="majorHAnsi"/>
          <w:color w:val="auto"/>
        </w:rPr>
      </w:pPr>
      <w:r w:rsidRPr="00D57897">
        <w:rPr>
          <w:rFonts w:asciiTheme="majorHAnsi" w:hAnsiTheme="majorHAnsi" w:cstheme="majorHAnsi"/>
          <w:color w:val="auto"/>
        </w:rPr>
        <w:t>Fotboll</w:t>
      </w:r>
    </w:p>
    <w:p w14:paraId="3ED275EB" w14:textId="77777777" w:rsidR="00E05C40" w:rsidRPr="00D57897" w:rsidRDefault="002B7903" w:rsidP="002B7903">
      <w:pPr>
        <w:pStyle w:val="BodyText"/>
        <w:numPr>
          <w:ilvl w:val="0"/>
          <w:numId w:val="10"/>
        </w:numPr>
        <w:tabs>
          <w:tab w:val="clear" w:pos="397"/>
          <w:tab w:val="left" w:leader="underscore" w:pos="5669"/>
        </w:tabs>
        <w:spacing w:after="0"/>
        <w:rPr>
          <w:rFonts w:asciiTheme="majorHAnsi" w:hAnsiTheme="majorHAnsi" w:cstheme="majorHAnsi"/>
          <w:color w:val="auto"/>
        </w:rPr>
      </w:pPr>
      <w:r w:rsidRPr="00D57897">
        <w:rPr>
          <w:rFonts w:asciiTheme="majorHAnsi" w:hAnsiTheme="majorHAnsi" w:cstheme="majorHAnsi"/>
          <w:color w:val="auto"/>
        </w:rPr>
        <w:t>Innebandy</w:t>
      </w:r>
    </w:p>
    <w:p w14:paraId="2B028373" w14:textId="77777777" w:rsidR="000445E2" w:rsidRPr="00D57897" w:rsidRDefault="000445E2" w:rsidP="002E0152">
      <w:pPr>
        <w:pStyle w:val="BodyText"/>
        <w:tabs>
          <w:tab w:val="clear" w:pos="397"/>
          <w:tab w:val="left" w:leader="underscore" w:pos="5669"/>
        </w:tabs>
        <w:spacing w:after="0"/>
        <w:ind w:left="720"/>
        <w:rPr>
          <w:rFonts w:asciiTheme="majorHAnsi" w:hAnsiTheme="majorHAnsi" w:cstheme="majorHAnsi"/>
          <w:color w:val="auto"/>
        </w:rPr>
      </w:pPr>
    </w:p>
    <w:p w14:paraId="1A79ACC5" w14:textId="77777777" w:rsidR="000445E2" w:rsidRPr="00D57897" w:rsidRDefault="000E3E55">
      <w:pPr>
        <w:pStyle w:val="RubrikPar"/>
        <w:rPr>
          <w:rFonts w:asciiTheme="majorHAnsi" w:hAnsiTheme="majorHAnsi" w:cstheme="majorHAnsi"/>
        </w:rPr>
      </w:pPr>
      <w:r w:rsidRPr="00D57897">
        <w:rPr>
          <w:rFonts w:asciiTheme="majorHAnsi" w:hAnsiTheme="majorHAnsi" w:cstheme="majorHAnsi"/>
        </w:rPr>
        <w:t>30</w:t>
      </w:r>
      <w:r w:rsidR="000445E2" w:rsidRPr="00D57897">
        <w:rPr>
          <w:rFonts w:asciiTheme="majorHAnsi" w:hAnsiTheme="majorHAnsi" w:cstheme="majorHAnsi"/>
        </w:rPr>
        <w:t xml:space="preserve"> §</w:t>
      </w:r>
      <w:r w:rsidR="000445E2" w:rsidRPr="00D57897">
        <w:rPr>
          <w:rFonts w:asciiTheme="majorHAnsi" w:hAnsiTheme="majorHAnsi" w:cstheme="majorHAnsi"/>
        </w:rPr>
        <w:tab/>
      </w:r>
      <w:r w:rsidRPr="00D57897">
        <w:rPr>
          <w:rFonts w:asciiTheme="majorHAnsi" w:hAnsiTheme="majorHAnsi" w:cstheme="majorHAnsi"/>
        </w:rPr>
        <w:t>V</w:t>
      </w:r>
      <w:r w:rsidR="000445E2" w:rsidRPr="00D57897">
        <w:rPr>
          <w:rFonts w:asciiTheme="majorHAnsi" w:hAnsiTheme="majorHAnsi" w:cstheme="majorHAnsi"/>
        </w:rPr>
        <w:t>erksamhetsplan för sektion</w:t>
      </w:r>
      <w:r w:rsidR="00777733" w:rsidRPr="00D57897">
        <w:rPr>
          <w:rFonts w:asciiTheme="majorHAnsi" w:hAnsiTheme="majorHAnsi" w:cstheme="majorHAnsi"/>
        </w:rPr>
        <w:fldChar w:fldCharType="begin"/>
      </w:r>
      <w:r w:rsidR="000445E2" w:rsidRPr="00D57897">
        <w:rPr>
          <w:rFonts w:asciiTheme="majorHAnsi" w:hAnsiTheme="majorHAnsi" w:cstheme="majorHAnsi"/>
          <w:i/>
        </w:rPr>
        <w:instrText>tc "</w:instrText>
      </w:r>
      <w:r w:rsidR="00FE6A0F" w:rsidRPr="00D57897">
        <w:rPr>
          <w:rFonts w:asciiTheme="majorHAnsi" w:hAnsiTheme="majorHAnsi" w:cstheme="majorHAnsi"/>
        </w:rPr>
        <w:instrText>30</w:instrText>
      </w:r>
      <w:r w:rsidR="000445E2" w:rsidRPr="00D57897">
        <w:rPr>
          <w:rFonts w:asciiTheme="majorHAnsi" w:hAnsiTheme="majorHAnsi" w:cstheme="majorHAnsi"/>
        </w:rPr>
        <w:instrText xml:space="preserve"> §</w:instrText>
      </w:r>
      <w:r w:rsidR="000445E2" w:rsidRPr="00D57897">
        <w:rPr>
          <w:rFonts w:asciiTheme="majorHAnsi" w:hAnsiTheme="majorHAnsi" w:cstheme="majorHAnsi"/>
        </w:rPr>
        <w:tab/>
        <w:instrText>Budget och verksamhetsplan för sektion"</w:instrText>
      </w:r>
      <w:r w:rsidR="00777733" w:rsidRPr="00D57897">
        <w:rPr>
          <w:rFonts w:asciiTheme="majorHAnsi" w:hAnsiTheme="majorHAnsi" w:cstheme="majorHAnsi"/>
        </w:rPr>
        <w:fldChar w:fldCharType="end"/>
      </w:r>
    </w:p>
    <w:p w14:paraId="48E5BAD0"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Sektion</w:t>
      </w:r>
      <w:r w:rsidR="000E3E55" w:rsidRPr="00D57897">
        <w:rPr>
          <w:rFonts w:asciiTheme="majorHAnsi" w:hAnsiTheme="majorHAnsi" w:cstheme="majorHAnsi"/>
          <w:color w:val="auto"/>
        </w:rPr>
        <w:t>erna</w:t>
      </w:r>
      <w:r w:rsidRPr="00D57897">
        <w:rPr>
          <w:rFonts w:asciiTheme="majorHAnsi" w:hAnsiTheme="majorHAnsi" w:cstheme="majorHAnsi"/>
          <w:color w:val="auto"/>
        </w:rPr>
        <w:t xml:space="preserve"> upprättar förslag till verksamhetsplan för sektionen att gälla under nästföljande verksamhetsår. </w:t>
      </w:r>
      <w:r w:rsidR="000E3E55" w:rsidRPr="00D57897">
        <w:rPr>
          <w:rFonts w:asciiTheme="majorHAnsi" w:hAnsiTheme="majorHAnsi" w:cstheme="majorHAnsi"/>
          <w:color w:val="auto"/>
        </w:rPr>
        <w:t>P</w:t>
      </w:r>
      <w:r w:rsidRPr="00D57897">
        <w:rPr>
          <w:rFonts w:asciiTheme="majorHAnsi" w:hAnsiTheme="majorHAnsi" w:cstheme="majorHAnsi"/>
          <w:color w:val="auto"/>
        </w:rPr>
        <w:t>lanen inges till styrelsen för godkännande på tid som denna bestämmer. Styrelsen gör de ändringar planen som bedöms vara nödvändiga med hänsyn till föreningens skyldigheter i olika hänseenden, föreningens ekonomiska ställning eller den väntade utvecklingen av den idrottsliga verksamheten.</w:t>
      </w:r>
    </w:p>
    <w:p w14:paraId="303C8EB6" w14:textId="77777777" w:rsidR="00C4376C" w:rsidRPr="00D57897" w:rsidRDefault="00C4376C" w:rsidP="00C4376C">
      <w:pPr>
        <w:spacing w:after="0"/>
        <w:rPr>
          <w:rFonts w:asciiTheme="majorHAnsi" w:hAnsiTheme="majorHAnsi" w:cstheme="majorHAnsi"/>
        </w:rPr>
      </w:pPr>
    </w:p>
    <w:p w14:paraId="1E3BAB18" w14:textId="77777777" w:rsidR="000445E2" w:rsidRPr="00D57897" w:rsidRDefault="000445E2" w:rsidP="00C4376C">
      <w:pPr>
        <w:spacing w:after="0"/>
        <w:rPr>
          <w:rFonts w:asciiTheme="majorHAnsi" w:hAnsiTheme="majorHAnsi" w:cstheme="majorHAnsi"/>
          <w:b/>
          <w:snapToGrid w:val="0"/>
          <w:sz w:val="28"/>
          <w:lang w:eastAsia="sv-SE"/>
        </w:rPr>
      </w:pPr>
      <w:r w:rsidRPr="00D57897">
        <w:rPr>
          <w:rFonts w:asciiTheme="majorHAnsi" w:hAnsiTheme="majorHAnsi" w:cstheme="majorHAnsi"/>
        </w:rPr>
        <w:t>TVIST</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TVIST"</w:instrText>
      </w:r>
      <w:r w:rsidR="00777733" w:rsidRPr="00D57897">
        <w:rPr>
          <w:rFonts w:asciiTheme="majorHAnsi" w:hAnsiTheme="majorHAnsi" w:cstheme="majorHAnsi"/>
        </w:rPr>
        <w:fldChar w:fldCharType="end"/>
      </w:r>
    </w:p>
    <w:p w14:paraId="721F7C6D" w14:textId="77777777" w:rsidR="000445E2" w:rsidRPr="00D57897" w:rsidRDefault="000445E2">
      <w:pPr>
        <w:pStyle w:val="RubrikPar"/>
        <w:rPr>
          <w:rFonts w:asciiTheme="majorHAnsi" w:hAnsiTheme="majorHAnsi" w:cstheme="majorHAnsi"/>
        </w:rPr>
      </w:pPr>
      <w:r w:rsidRPr="00D57897">
        <w:rPr>
          <w:rFonts w:asciiTheme="majorHAnsi" w:hAnsiTheme="majorHAnsi" w:cstheme="majorHAnsi"/>
        </w:rPr>
        <w:t>3</w:t>
      </w:r>
      <w:r w:rsidR="000E3E55" w:rsidRPr="00D57897">
        <w:rPr>
          <w:rFonts w:asciiTheme="majorHAnsi" w:hAnsiTheme="majorHAnsi" w:cstheme="majorHAnsi"/>
        </w:rPr>
        <w:t>1</w:t>
      </w:r>
      <w:r w:rsidRPr="00D57897">
        <w:rPr>
          <w:rFonts w:asciiTheme="majorHAnsi" w:hAnsiTheme="majorHAnsi" w:cstheme="majorHAnsi"/>
        </w:rPr>
        <w:t xml:space="preserve"> §</w:t>
      </w:r>
      <w:r w:rsidRPr="00D57897">
        <w:rPr>
          <w:rFonts w:asciiTheme="majorHAnsi" w:hAnsiTheme="majorHAnsi" w:cstheme="majorHAnsi"/>
        </w:rPr>
        <w:tab/>
        <w:t>Skiljeklausul</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3</w:instrText>
      </w:r>
      <w:r w:rsidR="00FE6A0F" w:rsidRPr="00D57897">
        <w:rPr>
          <w:rFonts w:asciiTheme="majorHAnsi" w:hAnsiTheme="majorHAnsi" w:cstheme="majorHAnsi"/>
        </w:rPr>
        <w:instrText>1</w:instrText>
      </w:r>
      <w:r w:rsidRPr="00D57897">
        <w:rPr>
          <w:rFonts w:asciiTheme="majorHAnsi" w:hAnsiTheme="majorHAnsi" w:cstheme="majorHAnsi"/>
        </w:rPr>
        <w:instrText xml:space="preserve"> §</w:instrText>
      </w:r>
      <w:r w:rsidRPr="00D57897">
        <w:rPr>
          <w:rFonts w:asciiTheme="majorHAnsi" w:hAnsiTheme="majorHAnsi" w:cstheme="majorHAnsi"/>
        </w:rPr>
        <w:tab/>
        <w:instrText>Skiljeklausul"</w:instrText>
      </w:r>
      <w:r w:rsidR="00777733" w:rsidRPr="00D57897">
        <w:rPr>
          <w:rFonts w:asciiTheme="majorHAnsi" w:hAnsiTheme="majorHAnsi" w:cstheme="majorHAnsi"/>
        </w:rPr>
        <w:fldChar w:fldCharType="end"/>
      </w:r>
    </w:p>
    <w:p w14:paraId="3CF55117" w14:textId="77777777" w:rsidR="000445E2" w:rsidRPr="00D57897" w:rsidRDefault="000445E2">
      <w:pPr>
        <w:pStyle w:val="BodyText"/>
        <w:rPr>
          <w:rFonts w:asciiTheme="majorHAnsi" w:hAnsiTheme="majorHAnsi" w:cstheme="majorHAnsi"/>
          <w:color w:val="auto"/>
        </w:rPr>
      </w:pPr>
      <w:r w:rsidRPr="00D57897">
        <w:rPr>
          <w:rFonts w:asciiTheme="majorHAnsi" w:hAnsiTheme="majorHAnsi" w:cstheme="majorHAnsi"/>
          <w:color w:val="auto"/>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2A34C3FC" w14:textId="77777777" w:rsidR="00FE6A0F" w:rsidRPr="00D57897" w:rsidRDefault="00FE6A0F">
      <w:pPr>
        <w:spacing w:after="0"/>
        <w:rPr>
          <w:rFonts w:asciiTheme="majorHAnsi" w:hAnsiTheme="majorHAnsi" w:cstheme="majorHAnsi"/>
          <w:b/>
          <w:snapToGrid w:val="0"/>
          <w:sz w:val="28"/>
          <w:lang w:eastAsia="sv-SE"/>
        </w:rPr>
      </w:pPr>
      <w:r w:rsidRPr="00D57897">
        <w:rPr>
          <w:rFonts w:asciiTheme="majorHAnsi" w:hAnsiTheme="majorHAnsi" w:cstheme="majorHAnsi"/>
        </w:rPr>
        <w:br w:type="page"/>
      </w:r>
    </w:p>
    <w:p w14:paraId="454F7237" w14:textId="77777777" w:rsidR="00E05C40" w:rsidRPr="00D57897" w:rsidRDefault="000445E2">
      <w:pPr>
        <w:pStyle w:val="Rubrik1"/>
        <w:rPr>
          <w:rFonts w:asciiTheme="majorHAnsi" w:hAnsiTheme="majorHAnsi" w:cstheme="majorHAnsi"/>
        </w:rPr>
      </w:pPr>
      <w:r w:rsidRPr="00D57897">
        <w:rPr>
          <w:rFonts w:asciiTheme="majorHAnsi" w:hAnsiTheme="majorHAnsi" w:cstheme="majorHAnsi"/>
        </w:rPr>
        <w:t>Bilaga</w:t>
      </w:r>
    </w:p>
    <w:p w14:paraId="13DD6F64" w14:textId="77777777" w:rsidR="00E05C40" w:rsidRPr="00D57897" w:rsidRDefault="00E05C40" w:rsidP="00E05C40">
      <w:pPr>
        <w:pStyle w:val="Rubrik1"/>
        <w:rPr>
          <w:rFonts w:asciiTheme="majorHAnsi" w:hAnsiTheme="majorHAnsi" w:cstheme="majorHAnsi"/>
        </w:rPr>
      </w:pPr>
      <w:r w:rsidRPr="00D57897">
        <w:rPr>
          <w:rFonts w:asciiTheme="majorHAnsi" w:hAnsiTheme="majorHAnsi" w:cstheme="majorHAnsi"/>
        </w:rPr>
        <w:t>Idrottsrörelsens verksamhetsidé</w:t>
      </w:r>
      <w:r w:rsidR="00777733" w:rsidRPr="00D57897">
        <w:rPr>
          <w:rFonts w:asciiTheme="majorHAnsi" w:hAnsiTheme="majorHAnsi" w:cstheme="majorHAnsi"/>
        </w:rPr>
        <w:fldChar w:fldCharType="begin"/>
      </w:r>
      <w:r w:rsidRPr="00D57897">
        <w:rPr>
          <w:rFonts w:asciiTheme="majorHAnsi" w:hAnsiTheme="majorHAnsi" w:cstheme="majorHAnsi"/>
          <w:i/>
        </w:rPr>
        <w:instrText>tc "</w:instrText>
      </w:r>
      <w:r w:rsidRPr="00D57897">
        <w:rPr>
          <w:rFonts w:asciiTheme="majorHAnsi" w:hAnsiTheme="majorHAnsi" w:cstheme="majorHAnsi"/>
        </w:rPr>
        <w:instrText>Idrottsrörelsens verksamhetsidé"</w:instrText>
      </w:r>
      <w:r w:rsidR="00777733" w:rsidRPr="00D57897">
        <w:rPr>
          <w:rFonts w:asciiTheme="majorHAnsi" w:hAnsiTheme="majorHAnsi" w:cstheme="majorHAnsi"/>
        </w:rPr>
        <w:fldChar w:fldCharType="end"/>
      </w:r>
    </w:p>
    <w:p w14:paraId="310706C7" w14:textId="77777777" w:rsidR="00E05C40" w:rsidRPr="00D57897" w:rsidRDefault="00E05C40" w:rsidP="00E05C40">
      <w:pPr>
        <w:pStyle w:val="Brdtextfet"/>
        <w:rPr>
          <w:rFonts w:asciiTheme="majorHAnsi" w:hAnsiTheme="majorHAnsi" w:cstheme="majorHAnsi"/>
        </w:rPr>
      </w:pPr>
      <w:r w:rsidRPr="00D57897">
        <w:rPr>
          <w:rFonts w:asciiTheme="majorHAnsi" w:hAnsiTheme="majorHAnsi" w:cstheme="majorHAnsi"/>
        </w:rPr>
        <w:t>Idrott är</w:t>
      </w:r>
    </w:p>
    <w:p w14:paraId="759BC3A7"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Idrott är fysisk aktivitet som vi utför för att kunna prestera mera, ha roligt och må bra.</w:t>
      </w:r>
    </w:p>
    <w:p w14:paraId="73ADC2D1" w14:textId="77777777" w:rsidR="00E05C40" w:rsidRPr="00D57897" w:rsidRDefault="00E05C40" w:rsidP="00E05C40">
      <w:pPr>
        <w:pStyle w:val="Brdtextfet"/>
        <w:rPr>
          <w:rFonts w:asciiTheme="majorHAnsi" w:hAnsiTheme="majorHAnsi" w:cstheme="majorHAnsi"/>
        </w:rPr>
      </w:pPr>
      <w:r w:rsidRPr="00D57897">
        <w:rPr>
          <w:rFonts w:asciiTheme="majorHAnsi" w:hAnsiTheme="majorHAnsi" w:cstheme="majorHAnsi"/>
        </w:rPr>
        <w:t>Idrott består av</w:t>
      </w:r>
    </w:p>
    <w:p w14:paraId="6C17D485"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Idrott består av träning och lek, tävling och uppvisning.</w:t>
      </w:r>
    </w:p>
    <w:p w14:paraId="6940D140" w14:textId="77777777" w:rsidR="00E05C40" w:rsidRPr="00D57897" w:rsidRDefault="00E05C40" w:rsidP="00E05C40">
      <w:pPr>
        <w:pStyle w:val="Brdtextfet"/>
        <w:rPr>
          <w:rFonts w:asciiTheme="majorHAnsi" w:hAnsiTheme="majorHAnsi" w:cstheme="majorHAnsi"/>
        </w:rPr>
      </w:pPr>
      <w:r w:rsidRPr="00D57897">
        <w:rPr>
          <w:rFonts w:asciiTheme="majorHAnsi" w:hAnsiTheme="majorHAnsi" w:cstheme="majorHAnsi"/>
        </w:rPr>
        <w:t>Vi organiserar vår idrott</w:t>
      </w:r>
    </w:p>
    <w:p w14:paraId="76A8637B"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Vi organiserar vår idrott i självständiga föreningar och förbund som tillsammans utgör en fri och frivillig folkrörelse förenad i Riksidrottsförbundet.</w:t>
      </w:r>
    </w:p>
    <w:p w14:paraId="34FD60B8" w14:textId="77777777" w:rsidR="00E05C40" w:rsidRPr="00D57897" w:rsidRDefault="00E05C40" w:rsidP="00E05C40">
      <w:pPr>
        <w:pStyle w:val="Brdtextfet"/>
        <w:rPr>
          <w:rFonts w:asciiTheme="majorHAnsi" w:hAnsiTheme="majorHAnsi" w:cstheme="majorHAnsi"/>
        </w:rPr>
      </w:pPr>
      <w:r w:rsidRPr="00D57897">
        <w:rPr>
          <w:rFonts w:asciiTheme="majorHAnsi" w:hAnsiTheme="majorHAnsi" w:cstheme="majorHAnsi"/>
        </w:rPr>
        <w:t>Vi delar in vår idrott</w:t>
      </w:r>
    </w:p>
    <w:p w14:paraId="77743035"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 xml:space="preserve">Vi delar in vår idrott efter ålder och ambitionsnivå. Med barnidrott avser vi i allmänhet idrott till och med tolv års ålder. Med ungdomsidrott avser vi idrott för tonåringar upp till och med 20 år. Med vuxenidrott avser vi idrott för dem som är över 20 år. </w:t>
      </w:r>
    </w:p>
    <w:p w14:paraId="3F6A5864"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I barnidrotten leker vi och låter barnen lära sig olika idrotter. Barnets allsidiga idrottsutveckling är normgivande för verksamheten. Tävling är en del av leken och ska alltid ske på barnens villkor.</w:t>
      </w:r>
    </w:p>
    <w:p w14:paraId="6DCDC6F9"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I ungdomsidrotten och vuxenidrotten skiljer vi på prestationsinriktad tävlingsidrott och hälsoinriktad bredd- och motionsidrott.</w:t>
      </w:r>
    </w:p>
    <w:p w14:paraId="0A5725B6"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I tävlingsidrotten är prestationsförbättring och goda tävlingsresultat vägledande. I den hälsoinriktade  bredd- och motionsidrotten är trivsel och välbefinnande normgivande medan prestation och resultat är av underordnad betydelse.</w:t>
      </w:r>
    </w:p>
    <w:p w14:paraId="4C4E7648" w14:textId="77777777" w:rsidR="00E05C40" w:rsidRPr="00D57897" w:rsidRDefault="00E05C40" w:rsidP="00E05C40">
      <w:pPr>
        <w:pStyle w:val="Brdtextfet"/>
        <w:keepNext/>
        <w:rPr>
          <w:rFonts w:asciiTheme="majorHAnsi" w:hAnsiTheme="majorHAnsi" w:cstheme="majorHAnsi"/>
        </w:rPr>
      </w:pPr>
      <w:r w:rsidRPr="00D57897">
        <w:rPr>
          <w:rFonts w:asciiTheme="majorHAnsi" w:hAnsiTheme="majorHAnsi" w:cstheme="majorHAnsi"/>
        </w:rPr>
        <w:t>Vår verksamhetsidé</w:t>
      </w:r>
    </w:p>
    <w:p w14:paraId="791C86B6" w14:textId="77777777" w:rsidR="00E05C40" w:rsidRPr="00D57897" w:rsidRDefault="00E05C40" w:rsidP="00E05C40">
      <w:pPr>
        <w:pStyle w:val="BodyText"/>
        <w:keepNext/>
        <w:rPr>
          <w:rFonts w:asciiTheme="majorHAnsi" w:hAnsiTheme="majorHAnsi" w:cstheme="majorHAnsi"/>
          <w:color w:val="auto"/>
        </w:rPr>
      </w:pPr>
      <w:r w:rsidRPr="00D57897">
        <w:rPr>
          <w:rFonts w:asciiTheme="majorHAnsi" w:hAnsiTheme="majorHAnsi" w:cstheme="majorHAnsi"/>
          <w:color w:val="auto"/>
        </w:rPr>
        <w:t xml:space="preserve">Vi vill på alla nivåer bedriva vår idrott så att den utvecklar människor positivt såväl fysiskt och psykiskt som socialt och kulturellt. </w:t>
      </w:r>
    </w:p>
    <w:p w14:paraId="5668FD29"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Därför vill vi utforma vår idrott så att</w:t>
      </w:r>
    </w:p>
    <w:p w14:paraId="14C4F047"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den i alla led ständigt utvecklas och förbättras till form och innehåll</w:t>
      </w:r>
    </w:p>
    <w:p w14:paraId="62429A39"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 xml:space="preserve">alla som vill, oavsett ras, religion, ålder, kön, nationalitet, fysiska </w:t>
      </w:r>
      <w:r w:rsidRPr="00D57897">
        <w:rPr>
          <w:rFonts w:asciiTheme="majorHAnsi" w:hAnsiTheme="majorHAnsi" w:cstheme="majorHAnsi"/>
          <w:color w:val="auto"/>
        </w:rPr>
        <w:br/>
      </w:r>
      <w:r w:rsidRPr="00D57897">
        <w:rPr>
          <w:rFonts w:asciiTheme="majorHAnsi" w:hAnsiTheme="majorHAnsi" w:cstheme="majorHAnsi"/>
          <w:color w:val="auto"/>
        </w:rPr>
        <w:tab/>
        <w:t xml:space="preserve">och psykiska förutsättningar, får vara med i föreningsdriven </w:t>
      </w:r>
      <w:r w:rsidRPr="00D57897">
        <w:rPr>
          <w:rFonts w:asciiTheme="majorHAnsi" w:hAnsiTheme="majorHAnsi" w:cstheme="majorHAnsi"/>
          <w:color w:val="auto"/>
        </w:rPr>
        <w:br/>
      </w:r>
      <w:r w:rsidRPr="00D57897">
        <w:rPr>
          <w:rFonts w:asciiTheme="majorHAnsi" w:hAnsiTheme="majorHAnsi" w:cstheme="majorHAnsi"/>
          <w:color w:val="auto"/>
        </w:rPr>
        <w:tab/>
        <w:t xml:space="preserve">idrottsverksamhet </w:t>
      </w:r>
    </w:p>
    <w:p w14:paraId="30237305"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 xml:space="preserve">den ger upplevelser och skapar kontakt mellan människor ur olika </w:t>
      </w:r>
      <w:r w:rsidRPr="00D57897">
        <w:rPr>
          <w:rFonts w:asciiTheme="majorHAnsi" w:hAnsiTheme="majorHAnsi" w:cstheme="majorHAnsi"/>
          <w:color w:val="auto"/>
        </w:rPr>
        <w:br/>
      </w:r>
      <w:r w:rsidRPr="00D57897">
        <w:rPr>
          <w:rFonts w:asciiTheme="majorHAnsi" w:hAnsiTheme="majorHAnsi" w:cstheme="majorHAnsi"/>
          <w:color w:val="auto"/>
        </w:rPr>
        <w:tab/>
        <w:t>samhällsgrup</w:t>
      </w:r>
      <w:r w:rsidRPr="00D57897">
        <w:rPr>
          <w:rFonts w:asciiTheme="majorHAnsi" w:hAnsiTheme="majorHAnsi" w:cstheme="majorHAnsi"/>
          <w:color w:val="auto"/>
        </w:rPr>
        <w:softHyphen/>
        <w:t xml:space="preserve">peringar </w:t>
      </w:r>
    </w:p>
    <w:p w14:paraId="5B005963"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 xml:space="preserve">de som deltar får vara med och bestämma om och ta ansvar för sin </w:t>
      </w:r>
      <w:r w:rsidRPr="00D57897">
        <w:rPr>
          <w:rFonts w:asciiTheme="majorHAnsi" w:hAnsiTheme="majorHAnsi" w:cstheme="majorHAnsi"/>
          <w:color w:val="auto"/>
        </w:rPr>
        <w:br/>
      </w:r>
      <w:r w:rsidRPr="00D57897">
        <w:rPr>
          <w:rFonts w:asciiTheme="majorHAnsi" w:hAnsiTheme="majorHAnsi" w:cstheme="majorHAnsi"/>
          <w:color w:val="auto"/>
        </w:rPr>
        <w:tab/>
        <w:t>verksamhet</w:t>
      </w:r>
    </w:p>
    <w:p w14:paraId="37720B40" w14:textId="77777777" w:rsidR="00E05C40" w:rsidRPr="00D57897" w:rsidRDefault="00E05C40" w:rsidP="00E05C40">
      <w:pPr>
        <w:pStyle w:val="BodyText"/>
        <w:rPr>
          <w:rFonts w:asciiTheme="majorHAnsi" w:hAnsiTheme="majorHAnsi" w:cstheme="majorHAnsi"/>
          <w:color w:val="auto"/>
        </w:rPr>
      </w:pPr>
      <w:r w:rsidRPr="00D57897">
        <w:rPr>
          <w:rFonts w:asciiTheme="majorHAnsi" w:hAnsiTheme="majorHAnsi" w:cstheme="majorHAnsi"/>
          <w:color w:val="auto"/>
        </w:rPr>
        <w:t>•</w:t>
      </w:r>
      <w:r w:rsidRPr="00D57897">
        <w:rPr>
          <w:rFonts w:asciiTheme="majorHAnsi" w:hAnsiTheme="majorHAnsi" w:cstheme="majorHAnsi"/>
          <w:color w:val="auto"/>
        </w:rPr>
        <w:tab/>
        <w:t>den ger alla som deltar en kamratlig och trygg social gemenskap.</w:t>
      </w:r>
    </w:p>
    <w:p w14:paraId="2D265963" w14:textId="77777777" w:rsidR="000445E2" w:rsidRPr="00D57897" w:rsidRDefault="00E05C40" w:rsidP="00FE6A0F">
      <w:pPr>
        <w:pStyle w:val="Rubrik1"/>
        <w:rPr>
          <w:rFonts w:asciiTheme="majorHAnsi" w:hAnsiTheme="majorHAnsi" w:cstheme="majorHAnsi"/>
          <w:i/>
        </w:rPr>
      </w:pPr>
      <w:r w:rsidRPr="00D57897">
        <w:rPr>
          <w:rFonts w:asciiTheme="majorHAnsi" w:hAnsiTheme="majorHAnsi" w:cstheme="majorHAnsi"/>
          <w:i/>
          <w:sz w:val="24"/>
          <w:szCs w:val="24"/>
        </w:rPr>
        <w:lastRenderedPageBreak/>
        <w:t>(Idrottsrörelsens verksamhetsidé är antagen av 1995 års Riksidrottsmöte.  Ang ”Bra idrott och bra i idrott” se nedan).</w:t>
      </w:r>
      <w:r w:rsidR="00777733" w:rsidRPr="00D57897">
        <w:rPr>
          <w:rFonts w:asciiTheme="majorHAnsi" w:hAnsiTheme="majorHAnsi" w:cstheme="majorHAnsi"/>
          <w:sz w:val="24"/>
          <w:szCs w:val="24"/>
        </w:rPr>
        <w:fldChar w:fldCharType="begin"/>
      </w:r>
      <w:r w:rsidR="000445E2" w:rsidRPr="00D57897">
        <w:rPr>
          <w:rFonts w:asciiTheme="majorHAnsi" w:hAnsiTheme="majorHAnsi" w:cstheme="majorHAnsi"/>
          <w:i/>
          <w:sz w:val="24"/>
          <w:szCs w:val="24"/>
        </w:rPr>
        <w:instrText>tc "</w:instrText>
      </w:r>
      <w:r w:rsidR="000445E2" w:rsidRPr="00D57897">
        <w:rPr>
          <w:rFonts w:asciiTheme="majorHAnsi" w:hAnsiTheme="majorHAnsi" w:cstheme="majorHAnsi"/>
          <w:sz w:val="24"/>
          <w:szCs w:val="24"/>
        </w:rPr>
        <w:instrText>Bilaga"</w:instrText>
      </w:r>
      <w:r w:rsidR="00777733" w:rsidRPr="00D57897">
        <w:rPr>
          <w:rFonts w:asciiTheme="majorHAnsi" w:hAnsiTheme="majorHAnsi" w:cstheme="majorHAnsi"/>
          <w:sz w:val="24"/>
          <w:szCs w:val="24"/>
        </w:rPr>
        <w:fldChar w:fldCharType="end"/>
      </w:r>
    </w:p>
    <w:sectPr w:rsidR="000445E2" w:rsidRPr="00D57897" w:rsidSect="00F560B7">
      <w:headerReference w:type="even" r:id="rId8"/>
      <w:headerReference w:type="default" r:id="rId9"/>
      <w:footerReference w:type="even" r:id="rId10"/>
      <w:footerReference w:type="default" r:id="rId11"/>
      <w:headerReference w:type="first" r:id="rId12"/>
      <w:footerReference w:type="first" r:id="rId13"/>
      <w:pgSz w:w="12240" w:h="15840" w:code="1"/>
      <w:pgMar w:top="1418" w:right="1741" w:bottom="1418"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A3BB1" w14:textId="77777777" w:rsidR="00356248" w:rsidRDefault="00356248">
      <w:pPr>
        <w:spacing w:after="0"/>
      </w:pPr>
      <w:r>
        <w:separator/>
      </w:r>
    </w:p>
  </w:endnote>
  <w:endnote w:type="continuationSeparator" w:id="0">
    <w:p w14:paraId="2CD5AE26" w14:textId="77777777" w:rsidR="00356248" w:rsidRDefault="003562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EB9DE" w14:textId="77777777" w:rsidR="007F5F3B" w:rsidRDefault="007F5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8876" w14:textId="77777777" w:rsidR="004D2F50" w:rsidRPr="0013369B" w:rsidRDefault="004D2F50" w:rsidP="00B563B8">
    <w:pPr>
      <w:pStyle w:val="Footer"/>
      <w:pBdr>
        <w:top w:val="thinThickSmallGap" w:sz="24" w:space="1" w:color="622423"/>
      </w:pBdr>
      <w:tabs>
        <w:tab w:val="clear" w:pos="4536"/>
        <w:tab w:val="clear" w:pos="9072"/>
        <w:tab w:val="right" w:pos="9406"/>
      </w:tabs>
      <w:rPr>
        <w:rFonts w:ascii="Arial" w:hAnsi="Arial" w:cs="Arial"/>
        <w:sz w:val="20"/>
      </w:rPr>
    </w:pPr>
    <w:r w:rsidRPr="0013369B">
      <w:rPr>
        <w:rFonts w:ascii="Arial" w:hAnsi="Arial" w:cs="Arial"/>
        <w:sz w:val="20"/>
      </w:rPr>
      <w:t>Stadgar P</w:t>
    </w:r>
    <w:r>
      <w:rPr>
        <w:rFonts w:ascii="Arial" w:hAnsi="Arial" w:cs="Arial"/>
        <w:sz w:val="20"/>
      </w:rPr>
      <w:t>B</w:t>
    </w:r>
    <w:r w:rsidR="007F5F3B">
      <w:rPr>
        <w:rFonts w:ascii="Arial" w:hAnsi="Arial" w:cs="Arial"/>
        <w:sz w:val="20"/>
      </w:rPr>
      <w:t>I</w:t>
    </w:r>
    <w:r>
      <w:rPr>
        <w:rFonts w:ascii="Arial" w:hAnsi="Arial" w:cs="Arial"/>
        <w:sz w:val="20"/>
      </w:rPr>
      <w:t>K</w:t>
    </w:r>
    <w:r w:rsidRPr="0013369B">
      <w:rPr>
        <w:rFonts w:ascii="Arial" w:hAnsi="Arial" w:cs="Arial"/>
        <w:sz w:val="20"/>
      </w:rPr>
      <w:tab/>
      <w:t xml:space="preserve">Page </w:t>
    </w:r>
    <w:r w:rsidRPr="0013369B">
      <w:rPr>
        <w:rFonts w:ascii="Arial" w:hAnsi="Arial" w:cs="Arial"/>
        <w:sz w:val="20"/>
      </w:rPr>
      <w:fldChar w:fldCharType="begin"/>
    </w:r>
    <w:r w:rsidRPr="0013369B">
      <w:rPr>
        <w:rFonts w:ascii="Arial" w:hAnsi="Arial" w:cs="Arial"/>
        <w:sz w:val="20"/>
      </w:rPr>
      <w:instrText xml:space="preserve"> PAGE   \* MERGEFORMAT </w:instrText>
    </w:r>
    <w:r w:rsidRPr="0013369B">
      <w:rPr>
        <w:rFonts w:ascii="Arial" w:hAnsi="Arial" w:cs="Arial"/>
        <w:sz w:val="20"/>
      </w:rPr>
      <w:fldChar w:fldCharType="separate"/>
    </w:r>
    <w:r w:rsidR="00B95E71">
      <w:rPr>
        <w:rFonts w:ascii="Arial" w:hAnsi="Arial" w:cs="Arial"/>
        <w:noProof/>
        <w:sz w:val="20"/>
      </w:rPr>
      <w:t>11</w:t>
    </w:r>
    <w:r w:rsidRPr="0013369B">
      <w:rPr>
        <w:rFonts w:ascii="Arial" w:hAnsi="Arial" w:cs="Arial"/>
        <w:sz w:val="20"/>
      </w:rPr>
      <w:fldChar w:fldCharType="end"/>
    </w:r>
  </w:p>
  <w:p w14:paraId="252BDD4D" w14:textId="77777777" w:rsidR="004D2F50" w:rsidRDefault="004D2F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2C0E5" w14:textId="77777777" w:rsidR="007F5F3B" w:rsidRDefault="007F5F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53510" w14:textId="77777777" w:rsidR="00356248" w:rsidRDefault="00356248">
      <w:pPr>
        <w:spacing w:after="0"/>
      </w:pPr>
      <w:r>
        <w:separator/>
      </w:r>
    </w:p>
  </w:footnote>
  <w:footnote w:type="continuationSeparator" w:id="0">
    <w:p w14:paraId="51D029AB" w14:textId="77777777" w:rsidR="00356248" w:rsidRDefault="003562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EC068" w14:textId="77777777" w:rsidR="007F5F3B" w:rsidRDefault="007F5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D4697" w14:textId="77777777" w:rsidR="007F5F3B" w:rsidRDefault="007F5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80A4F" w14:textId="77777777" w:rsidR="007F5F3B" w:rsidRDefault="007F5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512C"/>
    <w:multiLevelType w:val="hybridMultilevel"/>
    <w:tmpl w:val="830847C6"/>
    <w:lvl w:ilvl="0" w:tplc="041D0001">
      <w:start w:val="1"/>
      <w:numFmt w:val="bullet"/>
      <w:lvlText w:val=""/>
      <w:lvlJc w:val="left"/>
      <w:pPr>
        <w:tabs>
          <w:tab w:val="num" w:pos="1060"/>
        </w:tabs>
        <w:ind w:left="1060" w:hanging="360"/>
      </w:pPr>
      <w:rPr>
        <w:rFonts w:ascii="Symbol" w:hAnsi="Symbol" w:hint="default"/>
      </w:rPr>
    </w:lvl>
    <w:lvl w:ilvl="1" w:tplc="041D0003">
      <w:start w:val="1"/>
      <w:numFmt w:val="bullet"/>
      <w:lvlText w:val="o"/>
      <w:lvlJc w:val="left"/>
      <w:pPr>
        <w:tabs>
          <w:tab w:val="num" w:pos="1780"/>
        </w:tabs>
        <w:ind w:left="1780" w:hanging="360"/>
      </w:pPr>
      <w:rPr>
        <w:rFonts w:ascii="Courier New" w:hAnsi="Courier New" w:cs="Courier New" w:hint="default"/>
      </w:rPr>
    </w:lvl>
    <w:lvl w:ilvl="2" w:tplc="041D0005" w:tentative="1">
      <w:start w:val="1"/>
      <w:numFmt w:val="bullet"/>
      <w:lvlText w:val=""/>
      <w:lvlJc w:val="left"/>
      <w:pPr>
        <w:tabs>
          <w:tab w:val="num" w:pos="2500"/>
        </w:tabs>
        <w:ind w:left="2500" w:hanging="360"/>
      </w:pPr>
      <w:rPr>
        <w:rFonts w:ascii="Wingdings" w:hAnsi="Wingdings" w:hint="default"/>
      </w:rPr>
    </w:lvl>
    <w:lvl w:ilvl="3" w:tplc="041D0001" w:tentative="1">
      <w:start w:val="1"/>
      <w:numFmt w:val="bullet"/>
      <w:lvlText w:val=""/>
      <w:lvlJc w:val="left"/>
      <w:pPr>
        <w:tabs>
          <w:tab w:val="num" w:pos="3220"/>
        </w:tabs>
        <w:ind w:left="3220" w:hanging="360"/>
      </w:pPr>
      <w:rPr>
        <w:rFonts w:ascii="Symbol" w:hAnsi="Symbol" w:hint="default"/>
      </w:rPr>
    </w:lvl>
    <w:lvl w:ilvl="4" w:tplc="041D0003" w:tentative="1">
      <w:start w:val="1"/>
      <w:numFmt w:val="bullet"/>
      <w:lvlText w:val="o"/>
      <w:lvlJc w:val="left"/>
      <w:pPr>
        <w:tabs>
          <w:tab w:val="num" w:pos="3940"/>
        </w:tabs>
        <w:ind w:left="3940" w:hanging="360"/>
      </w:pPr>
      <w:rPr>
        <w:rFonts w:ascii="Courier New" w:hAnsi="Courier New" w:cs="Courier New" w:hint="default"/>
      </w:rPr>
    </w:lvl>
    <w:lvl w:ilvl="5" w:tplc="041D0005" w:tentative="1">
      <w:start w:val="1"/>
      <w:numFmt w:val="bullet"/>
      <w:lvlText w:val=""/>
      <w:lvlJc w:val="left"/>
      <w:pPr>
        <w:tabs>
          <w:tab w:val="num" w:pos="4660"/>
        </w:tabs>
        <w:ind w:left="4660" w:hanging="360"/>
      </w:pPr>
      <w:rPr>
        <w:rFonts w:ascii="Wingdings" w:hAnsi="Wingdings" w:hint="default"/>
      </w:rPr>
    </w:lvl>
    <w:lvl w:ilvl="6" w:tplc="041D0001" w:tentative="1">
      <w:start w:val="1"/>
      <w:numFmt w:val="bullet"/>
      <w:lvlText w:val=""/>
      <w:lvlJc w:val="left"/>
      <w:pPr>
        <w:tabs>
          <w:tab w:val="num" w:pos="5380"/>
        </w:tabs>
        <w:ind w:left="5380" w:hanging="360"/>
      </w:pPr>
      <w:rPr>
        <w:rFonts w:ascii="Symbol" w:hAnsi="Symbol" w:hint="default"/>
      </w:rPr>
    </w:lvl>
    <w:lvl w:ilvl="7" w:tplc="041D0003" w:tentative="1">
      <w:start w:val="1"/>
      <w:numFmt w:val="bullet"/>
      <w:lvlText w:val="o"/>
      <w:lvlJc w:val="left"/>
      <w:pPr>
        <w:tabs>
          <w:tab w:val="num" w:pos="6100"/>
        </w:tabs>
        <w:ind w:left="6100" w:hanging="360"/>
      </w:pPr>
      <w:rPr>
        <w:rFonts w:ascii="Courier New" w:hAnsi="Courier New" w:cs="Courier New" w:hint="default"/>
      </w:rPr>
    </w:lvl>
    <w:lvl w:ilvl="8" w:tplc="041D0005" w:tentative="1">
      <w:start w:val="1"/>
      <w:numFmt w:val="bullet"/>
      <w:lvlText w:val=""/>
      <w:lvlJc w:val="left"/>
      <w:pPr>
        <w:tabs>
          <w:tab w:val="num" w:pos="6820"/>
        </w:tabs>
        <w:ind w:left="6820" w:hanging="360"/>
      </w:pPr>
      <w:rPr>
        <w:rFonts w:ascii="Wingdings" w:hAnsi="Wingdings" w:hint="default"/>
      </w:rPr>
    </w:lvl>
  </w:abstractNum>
  <w:abstractNum w:abstractNumId="1" w15:restartNumberingAfterBreak="0">
    <w:nsid w:val="05EA0851"/>
    <w:multiLevelType w:val="hybridMultilevel"/>
    <w:tmpl w:val="7E3A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B659BD"/>
    <w:multiLevelType w:val="hybridMultilevel"/>
    <w:tmpl w:val="EC3EB1D4"/>
    <w:lvl w:ilvl="0" w:tplc="041D0001">
      <w:start w:val="1"/>
      <w:numFmt w:val="bullet"/>
      <w:lvlText w:val=""/>
      <w:lvlJc w:val="left"/>
      <w:pPr>
        <w:tabs>
          <w:tab w:val="num" w:pos="1060"/>
        </w:tabs>
        <w:ind w:left="1060" w:hanging="360"/>
      </w:pPr>
      <w:rPr>
        <w:rFonts w:ascii="Symbol" w:hAnsi="Symbol" w:hint="default"/>
      </w:rPr>
    </w:lvl>
    <w:lvl w:ilvl="1" w:tplc="041D0003">
      <w:start w:val="1"/>
      <w:numFmt w:val="bullet"/>
      <w:lvlText w:val="o"/>
      <w:lvlJc w:val="left"/>
      <w:pPr>
        <w:tabs>
          <w:tab w:val="num" w:pos="1780"/>
        </w:tabs>
        <w:ind w:left="1780" w:hanging="360"/>
      </w:pPr>
      <w:rPr>
        <w:rFonts w:ascii="Courier New" w:hAnsi="Courier New" w:cs="Courier New" w:hint="default"/>
      </w:rPr>
    </w:lvl>
    <w:lvl w:ilvl="2" w:tplc="041D0005" w:tentative="1">
      <w:start w:val="1"/>
      <w:numFmt w:val="bullet"/>
      <w:lvlText w:val=""/>
      <w:lvlJc w:val="left"/>
      <w:pPr>
        <w:tabs>
          <w:tab w:val="num" w:pos="2500"/>
        </w:tabs>
        <w:ind w:left="2500" w:hanging="360"/>
      </w:pPr>
      <w:rPr>
        <w:rFonts w:ascii="Wingdings" w:hAnsi="Wingdings" w:hint="default"/>
      </w:rPr>
    </w:lvl>
    <w:lvl w:ilvl="3" w:tplc="041D0001" w:tentative="1">
      <w:start w:val="1"/>
      <w:numFmt w:val="bullet"/>
      <w:lvlText w:val=""/>
      <w:lvlJc w:val="left"/>
      <w:pPr>
        <w:tabs>
          <w:tab w:val="num" w:pos="3220"/>
        </w:tabs>
        <w:ind w:left="3220" w:hanging="360"/>
      </w:pPr>
      <w:rPr>
        <w:rFonts w:ascii="Symbol" w:hAnsi="Symbol" w:hint="default"/>
      </w:rPr>
    </w:lvl>
    <w:lvl w:ilvl="4" w:tplc="041D0003" w:tentative="1">
      <w:start w:val="1"/>
      <w:numFmt w:val="bullet"/>
      <w:lvlText w:val="o"/>
      <w:lvlJc w:val="left"/>
      <w:pPr>
        <w:tabs>
          <w:tab w:val="num" w:pos="3940"/>
        </w:tabs>
        <w:ind w:left="3940" w:hanging="360"/>
      </w:pPr>
      <w:rPr>
        <w:rFonts w:ascii="Courier New" w:hAnsi="Courier New" w:cs="Courier New" w:hint="default"/>
      </w:rPr>
    </w:lvl>
    <w:lvl w:ilvl="5" w:tplc="041D0005" w:tentative="1">
      <w:start w:val="1"/>
      <w:numFmt w:val="bullet"/>
      <w:lvlText w:val=""/>
      <w:lvlJc w:val="left"/>
      <w:pPr>
        <w:tabs>
          <w:tab w:val="num" w:pos="4660"/>
        </w:tabs>
        <w:ind w:left="4660" w:hanging="360"/>
      </w:pPr>
      <w:rPr>
        <w:rFonts w:ascii="Wingdings" w:hAnsi="Wingdings" w:hint="default"/>
      </w:rPr>
    </w:lvl>
    <w:lvl w:ilvl="6" w:tplc="041D0001" w:tentative="1">
      <w:start w:val="1"/>
      <w:numFmt w:val="bullet"/>
      <w:lvlText w:val=""/>
      <w:lvlJc w:val="left"/>
      <w:pPr>
        <w:tabs>
          <w:tab w:val="num" w:pos="5380"/>
        </w:tabs>
        <w:ind w:left="5380" w:hanging="360"/>
      </w:pPr>
      <w:rPr>
        <w:rFonts w:ascii="Symbol" w:hAnsi="Symbol" w:hint="default"/>
      </w:rPr>
    </w:lvl>
    <w:lvl w:ilvl="7" w:tplc="041D0003" w:tentative="1">
      <w:start w:val="1"/>
      <w:numFmt w:val="bullet"/>
      <w:lvlText w:val="o"/>
      <w:lvlJc w:val="left"/>
      <w:pPr>
        <w:tabs>
          <w:tab w:val="num" w:pos="6100"/>
        </w:tabs>
        <w:ind w:left="6100" w:hanging="360"/>
      </w:pPr>
      <w:rPr>
        <w:rFonts w:ascii="Courier New" w:hAnsi="Courier New" w:cs="Courier New" w:hint="default"/>
      </w:rPr>
    </w:lvl>
    <w:lvl w:ilvl="8" w:tplc="041D0005" w:tentative="1">
      <w:start w:val="1"/>
      <w:numFmt w:val="bullet"/>
      <w:lvlText w:val=""/>
      <w:lvlJc w:val="left"/>
      <w:pPr>
        <w:tabs>
          <w:tab w:val="num" w:pos="6820"/>
        </w:tabs>
        <w:ind w:left="6820" w:hanging="360"/>
      </w:pPr>
      <w:rPr>
        <w:rFonts w:ascii="Wingdings" w:hAnsi="Wingdings" w:hint="default"/>
      </w:rPr>
    </w:lvl>
  </w:abstractNum>
  <w:abstractNum w:abstractNumId="3" w15:restartNumberingAfterBreak="0">
    <w:nsid w:val="3C6D6977"/>
    <w:multiLevelType w:val="hybridMultilevel"/>
    <w:tmpl w:val="87D0D9A8"/>
    <w:lvl w:ilvl="0" w:tplc="041D0001">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21A1EA2"/>
    <w:multiLevelType w:val="hybridMultilevel"/>
    <w:tmpl w:val="C5D2B95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8372E0"/>
    <w:multiLevelType w:val="hybridMultilevel"/>
    <w:tmpl w:val="7B54CA70"/>
    <w:lvl w:ilvl="0" w:tplc="041D0001">
      <w:start w:val="1"/>
      <w:numFmt w:val="bullet"/>
      <w:lvlText w:val=""/>
      <w:lvlJc w:val="left"/>
      <w:pPr>
        <w:tabs>
          <w:tab w:val="num" w:pos="1780"/>
        </w:tabs>
        <w:ind w:left="1780" w:hanging="360"/>
      </w:pPr>
      <w:rPr>
        <w:rFonts w:ascii="Symbol" w:hAnsi="Symbol" w:hint="default"/>
      </w:rPr>
    </w:lvl>
    <w:lvl w:ilvl="1" w:tplc="041D0003" w:tentative="1">
      <w:start w:val="1"/>
      <w:numFmt w:val="bullet"/>
      <w:lvlText w:val="o"/>
      <w:lvlJc w:val="left"/>
      <w:pPr>
        <w:tabs>
          <w:tab w:val="num" w:pos="2500"/>
        </w:tabs>
        <w:ind w:left="2500" w:hanging="360"/>
      </w:pPr>
      <w:rPr>
        <w:rFonts w:ascii="Courier New" w:hAnsi="Courier New" w:cs="Courier New" w:hint="default"/>
      </w:rPr>
    </w:lvl>
    <w:lvl w:ilvl="2" w:tplc="041D0005" w:tentative="1">
      <w:start w:val="1"/>
      <w:numFmt w:val="bullet"/>
      <w:lvlText w:val=""/>
      <w:lvlJc w:val="left"/>
      <w:pPr>
        <w:tabs>
          <w:tab w:val="num" w:pos="3220"/>
        </w:tabs>
        <w:ind w:left="3220" w:hanging="360"/>
      </w:pPr>
      <w:rPr>
        <w:rFonts w:ascii="Wingdings" w:hAnsi="Wingdings" w:hint="default"/>
      </w:rPr>
    </w:lvl>
    <w:lvl w:ilvl="3" w:tplc="041D0001" w:tentative="1">
      <w:start w:val="1"/>
      <w:numFmt w:val="bullet"/>
      <w:lvlText w:val=""/>
      <w:lvlJc w:val="left"/>
      <w:pPr>
        <w:tabs>
          <w:tab w:val="num" w:pos="3940"/>
        </w:tabs>
        <w:ind w:left="3940" w:hanging="360"/>
      </w:pPr>
      <w:rPr>
        <w:rFonts w:ascii="Symbol" w:hAnsi="Symbol" w:hint="default"/>
      </w:rPr>
    </w:lvl>
    <w:lvl w:ilvl="4" w:tplc="041D0003" w:tentative="1">
      <w:start w:val="1"/>
      <w:numFmt w:val="bullet"/>
      <w:lvlText w:val="o"/>
      <w:lvlJc w:val="left"/>
      <w:pPr>
        <w:tabs>
          <w:tab w:val="num" w:pos="4660"/>
        </w:tabs>
        <w:ind w:left="4660" w:hanging="360"/>
      </w:pPr>
      <w:rPr>
        <w:rFonts w:ascii="Courier New" w:hAnsi="Courier New" w:cs="Courier New" w:hint="default"/>
      </w:rPr>
    </w:lvl>
    <w:lvl w:ilvl="5" w:tplc="041D0005" w:tentative="1">
      <w:start w:val="1"/>
      <w:numFmt w:val="bullet"/>
      <w:lvlText w:val=""/>
      <w:lvlJc w:val="left"/>
      <w:pPr>
        <w:tabs>
          <w:tab w:val="num" w:pos="5380"/>
        </w:tabs>
        <w:ind w:left="5380" w:hanging="360"/>
      </w:pPr>
      <w:rPr>
        <w:rFonts w:ascii="Wingdings" w:hAnsi="Wingdings" w:hint="default"/>
      </w:rPr>
    </w:lvl>
    <w:lvl w:ilvl="6" w:tplc="041D0001" w:tentative="1">
      <w:start w:val="1"/>
      <w:numFmt w:val="bullet"/>
      <w:lvlText w:val=""/>
      <w:lvlJc w:val="left"/>
      <w:pPr>
        <w:tabs>
          <w:tab w:val="num" w:pos="6100"/>
        </w:tabs>
        <w:ind w:left="6100" w:hanging="360"/>
      </w:pPr>
      <w:rPr>
        <w:rFonts w:ascii="Symbol" w:hAnsi="Symbol" w:hint="default"/>
      </w:rPr>
    </w:lvl>
    <w:lvl w:ilvl="7" w:tplc="041D0003" w:tentative="1">
      <w:start w:val="1"/>
      <w:numFmt w:val="bullet"/>
      <w:lvlText w:val="o"/>
      <w:lvlJc w:val="left"/>
      <w:pPr>
        <w:tabs>
          <w:tab w:val="num" w:pos="6820"/>
        </w:tabs>
        <w:ind w:left="6820" w:hanging="360"/>
      </w:pPr>
      <w:rPr>
        <w:rFonts w:ascii="Courier New" w:hAnsi="Courier New" w:cs="Courier New" w:hint="default"/>
      </w:rPr>
    </w:lvl>
    <w:lvl w:ilvl="8" w:tplc="041D0005" w:tentative="1">
      <w:start w:val="1"/>
      <w:numFmt w:val="bullet"/>
      <w:lvlText w:val=""/>
      <w:lvlJc w:val="left"/>
      <w:pPr>
        <w:tabs>
          <w:tab w:val="num" w:pos="7540"/>
        </w:tabs>
        <w:ind w:left="7540" w:hanging="360"/>
      </w:pPr>
      <w:rPr>
        <w:rFonts w:ascii="Wingdings" w:hAnsi="Wingdings" w:hint="default"/>
      </w:rPr>
    </w:lvl>
  </w:abstractNum>
  <w:abstractNum w:abstractNumId="6" w15:restartNumberingAfterBreak="0">
    <w:nsid w:val="4B04125F"/>
    <w:multiLevelType w:val="hybridMultilevel"/>
    <w:tmpl w:val="FB0C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583EC1"/>
    <w:multiLevelType w:val="hybridMultilevel"/>
    <w:tmpl w:val="41085D20"/>
    <w:lvl w:ilvl="0" w:tplc="041D0001">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7C4F84"/>
    <w:multiLevelType w:val="hybridMultilevel"/>
    <w:tmpl w:val="93E2A8FE"/>
    <w:lvl w:ilvl="0" w:tplc="041D0001">
      <w:start w:val="1"/>
      <w:numFmt w:val="bullet"/>
      <w:lvlText w:val=""/>
      <w:lvlJc w:val="left"/>
      <w:pPr>
        <w:tabs>
          <w:tab w:val="num" w:pos="1780"/>
        </w:tabs>
        <w:ind w:left="1780" w:hanging="360"/>
      </w:pPr>
      <w:rPr>
        <w:rFonts w:ascii="Symbol" w:hAnsi="Symbol" w:hint="default"/>
      </w:rPr>
    </w:lvl>
    <w:lvl w:ilvl="1" w:tplc="041D0003" w:tentative="1">
      <w:start w:val="1"/>
      <w:numFmt w:val="bullet"/>
      <w:lvlText w:val="o"/>
      <w:lvlJc w:val="left"/>
      <w:pPr>
        <w:tabs>
          <w:tab w:val="num" w:pos="2500"/>
        </w:tabs>
        <w:ind w:left="2500" w:hanging="360"/>
      </w:pPr>
      <w:rPr>
        <w:rFonts w:ascii="Courier New" w:hAnsi="Courier New" w:cs="Courier New" w:hint="default"/>
      </w:rPr>
    </w:lvl>
    <w:lvl w:ilvl="2" w:tplc="041D0005" w:tentative="1">
      <w:start w:val="1"/>
      <w:numFmt w:val="bullet"/>
      <w:lvlText w:val=""/>
      <w:lvlJc w:val="left"/>
      <w:pPr>
        <w:tabs>
          <w:tab w:val="num" w:pos="3220"/>
        </w:tabs>
        <w:ind w:left="3220" w:hanging="360"/>
      </w:pPr>
      <w:rPr>
        <w:rFonts w:ascii="Wingdings" w:hAnsi="Wingdings" w:hint="default"/>
      </w:rPr>
    </w:lvl>
    <w:lvl w:ilvl="3" w:tplc="041D0001" w:tentative="1">
      <w:start w:val="1"/>
      <w:numFmt w:val="bullet"/>
      <w:lvlText w:val=""/>
      <w:lvlJc w:val="left"/>
      <w:pPr>
        <w:tabs>
          <w:tab w:val="num" w:pos="3940"/>
        </w:tabs>
        <w:ind w:left="3940" w:hanging="360"/>
      </w:pPr>
      <w:rPr>
        <w:rFonts w:ascii="Symbol" w:hAnsi="Symbol" w:hint="default"/>
      </w:rPr>
    </w:lvl>
    <w:lvl w:ilvl="4" w:tplc="041D0003" w:tentative="1">
      <w:start w:val="1"/>
      <w:numFmt w:val="bullet"/>
      <w:lvlText w:val="o"/>
      <w:lvlJc w:val="left"/>
      <w:pPr>
        <w:tabs>
          <w:tab w:val="num" w:pos="4660"/>
        </w:tabs>
        <w:ind w:left="4660" w:hanging="360"/>
      </w:pPr>
      <w:rPr>
        <w:rFonts w:ascii="Courier New" w:hAnsi="Courier New" w:cs="Courier New" w:hint="default"/>
      </w:rPr>
    </w:lvl>
    <w:lvl w:ilvl="5" w:tplc="041D0005" w:tentative="1">
      <w:start w:val="1"/>
      <w:numFmt w:val="bullet"/>
      <w:lvlText w:val=""/>
      <w:lvlJc w:val="left"/>
      <w:pPr>
        <w:tabs>
          <w:tab w:val="num" w:pos="5380"/>
        </w:tabs>
        <w:ind w:left="5380" w:hanging="360"/>
      </w:pPr>
      <w:rPr>
        <w:rFonts w:ascii="Wingdings" w:hAnsi="Wingdings" w:hint="default"/>
      </w:rPr>
    </w:lvl>
    <w:lvl w:ilvl="6" w:tplc="041D0001" w:tentative="1">
      <w:start w:val="1"/>
      <w:numFmt w:val="bullet"/>
      <w:lvlText w:val=""/>
      <w:lvlJc w:val="left"/>
      <w:pPr>
        <w:tabs>
          <w:tab w:val="num" w:pos="6100"/>
        </w:tabs>
        <w:ind w:left="6100" w:hanging="360"/>
      </w:pPr>
      <w:rPr>
        <w:rFonts w:ascii="Symbol" w:hAnsi="Symbol" w:hint="default"/>
      </w:rPr>
    </w:lvl>
    <w:lvl w:ilvl="7" w:tplc="041D0003" w:tentative="1">
      <w:start w:val="1"/>
      <w:numFmt w:val="bullet"/>
      <w:lvlText w:val="o"/>
      <w:lvlJc w:val="left"/>
      <w:pPr>
        <w:tabs>
          <w:tab w:val="num" w:pos="6820"/>
        </w:tabs>
        <w:ind w:left="6820" w:hanging="360"/>
      </w:pPr>
      <w:rPr>
        <w:rFonts w:ascii="Courier New" w:hAnsi="Courier New" w:cs="Courier New" w:hint="default"/>
      </w:rPr>
    </w:lvl>
    <w:lvl w:ilvl="8" w:tplc="041D0005" w:tentative="1">
      <w:start w:val="1"/>
      <w:numFmt w:val="bullet"/>
      <w:lvlText w:val=""/>
      <w:lvlJc w:val="left"/>
      <w:pPr>
        <w:tabs>
          <w:tab w:val="num" w:pos="7540"/>
        </w:tabs>
        <w:ind w:left="7540" w:hanging="360"/>
      </w:pPr>
      <w:rPr>
        <w:rFonts w:ascii="Wingdings" w:hAnsi="Wingdings" w:hint="default"/>
      </w:rPr>
    </w:lvl>
  </w:abstractNum>
  <w:abstractNum w:abstractNumId="9" w15:restartNumberingAfterBreak="0">
    <w:nsid w:val="59D475C5"/>
    <w:multiLevelType w:val="hybridMultilevel"/>
    <w:tmpl w:val="ACCE0236"/>
    <w:lvl w:ilvl="0" w:tplc="041D0001">
      <w:start w:val="1"/>
      <w:numFmt w:val="bullet"/>
      <w:lvlText w:val=""/>
      <w:lvlJc w:val="left"/>
      <w:pPr>
        <w:tabs>
          <w:tab w:val="num" w:pos="1778"/>
        </w:tabs>
        <w:ind w:left="1778" w:hanging="360"/>
      </w:pPr>
      <w:rPr>
        <w:rFonts w:ascii="Symbol" w:hAnsi="Symbol" w:hint="default"/>
      </w:rPr>
    </w:lvl>
    <w:lvl w:ilvl="1" w:tplc="041D0003">
      <w:start w:val="1"/>
      <w:numFmt w:val="bullet"/>
      <w:lvlText w:val="o"/>
      <w:lvlJc w:val="left"/>
      <w:pPr>
        <w:tabs>
          <w:tab w:val="num" w:pos="2498"/>
        </w:tabs>
        <w:ind w:left="2498" w:hanging="360"/>
      </w:pPr>
      <w:rPr>
        <w:rFonts w:ascii="Courier New" w:hAnsi="Courier New" w:cs="Courier New" w:hint="default"/>
      </w:rPr>
    </w:lvl>
    <w:lvl w:ilvl="2" w:tplc="041D0005" w:tentative="1">
      <w:start w:val="1"/>
      <w:numFmt w:val="bullet"/>
      <w:lvlText w:val=""/>
      <w:lvlJc w:val="left"/>
      <w:pPr>
        <w:tabs>
          <w:tab w:val="num" w:pos="3218"/>
        </w:tabs>
        <w:ind w:left="3218" w:hanging="360"/>
      </w:pPr>
      <w:rPr>
        <w:rFonts w:ascii="Wingdings" w:hAnsi="Wingdings" w:hint="default"/>
      </w:rPr>
    </w:lvl>
    <w:lvl w:ilvl="3" w:tplc="041D0001" w:tentative="1">
      <w:start w:val="1"/>
      <w:numFmt w:val="bullet"/>
      <w:lvlText w:val=""/>
      <w:lvlJc w:val="left"/>
      <w:pPr>
        <w:tabs>
          <w:tab w:val="num" w:pos="3938"/>
        </w:tabs>
        <w:ind w:left="3938" w:hanging="360"/>
      </w:pPr>
      <w:rPr>
        <w:rFonts w:ascii="Symbol" w:hAnsi="Symbol" w:hint="default"/>
      </w:rPr>
    </w:lvl>
    <w:lvl w:ilvl="4" w:tplc="041D0003" w:tentative="1">
      <w:start w:val="1"/>
      <w:numFmt w:val="bullet"/>
      <w:lvlText w:val="o"/>
      <w:lvlJc w:val="left"/>
      <w:pPr>
        <w:tabs>
          <w:tab w:val="num" w:pos="4658"/>
        </w:tabs>
        <w:ind w:left="4658" w:hanging="360"/>
      </w:pPr>
      <w:rPr>
        <w:rFonts w:ascii="Courier New" w:hAnsi="Courier New" w:cs="Courier New" w:hint="default"/>
      </w:rPr>
    </w:lvl>
    <w:lvl w:ilvl="5" w:tplc="041D0005" w:tentative="1">
      <w:start w:val="1"/>
      <w:numFmt w:val="bullet"/>
      <w:lvlText w:val=""/>
      <w:lvlJc w:val="left"/>
      <w:pPr>
        <w:tabs>
          <w:tab w:val="num" w:pos="5378"/>
        </w:tabs>
        <w:ind w:left="5378" w:hanging="360"/>
      </w:pPr>
      <w:rPr>
        <w:rFonts w:ascii="Wingdings" w:hAnsi="Wingdings" w:hint="default"/>
      </w:rPr>
    </w:lvl>
    <w:lvl w:ilvl="6" w:tplc="041D0001" w:tentative="1">
      <w:start w:val="1"/>
      <w:numFmt w:val="bullet"/>
      <w:lvlText w:val=""/>
      <w:lvlJc w:val="left"/>
      <w:pPr>
        <w:tabs>
          <w:tab w:val="num" w:pos="6098"/>
        </w:tabs>
        <w:ind w:left="6098" w:hanging="360"/>
      </w:pPr>
      <w:rPr>
        <w:rFonts w:ascii="Symbol" w:hAnsi="Symbol" w:hint="default"/>
      </w:rPr>
    </w:lvl>
    <w:lvl w:ilvl="7" w:tplc="041D0003" w:tentative="1">
      <w:start w:val="1"/>
      <w:numFmt w:val="bullet"/>
      <w:lvlText w:val="o"/>
      <w:lvlJc w:val="left"/>
      <w:pPr>
        <w:tabs>
          <w:tab w:val="num" w:pos="6818"/>
        </w:tabs>
        <w:ind w:left="6818" w:hanging="360"/>
      </w:pPr>
      <w:rPr>
        <w:rFonts w:ascii="Courier New" w:hAnsi="Courier New" w:cs="Courier New" w:hint="default"/>
      </w:rPr>
    </w:lvl>
    <w:lvl w:ilvl="8" w:tplc="041D0005" w:tentative="1">
      <w:start w:val="1"/>
      <w:numFmt w:val="bullet"/>
      <w:lvlText w:val=""/>
      <w:lvlJc w:val="left"/>
      <w:pPr>
        <w:tabs>
          <w:tab w:val="num" w:pos="7538"/>
        </w:tabs>
        <w:ind w:left="7538" w:hanging="360"/>
      </w:pPr>
      <w:rPr>
        <w:rFonts w:ascii="Wingdings" w:hAnsi="Wingdings" w:hint="default"/>
      </w:rPr>
    </w:lvl>
  </w:abstractNum>
  <w:num w:numId="1" w16cid:durableId="519470893">
    <w:abstractNumId w:val="6"/>
  </w:num>
  <w:num w:numId="2" w16cid:durableId="983966966">
    <w:abstractNumId w:val="1"/>
  </w:num>
  <w:num w:numId="3" w16cid:durableId="668483316">
    <w:abstractNumId w:val="0"/>
  </w:num>
  <w:num w:numId="4" w16cid:durableId="1692998847">
    <w:abstractNumId w:val="2"/>
  </w:num>
  <w:num w:numId="5" w16cid:durableId="356587579">
    <w:abstractNumId w:val="9"/>
  </w:num>
  <w:num w:numId="6" w16cid:durableId="1233198422">
    <w:abstractNumId w:val="5"/>
  </w:num>
  <w:num w:numId="7" w16cid:durableId="791899676">
    <w:abstractNumId w:val="8"/>
  </w:num>
  <w:num w:numId="8" w16cid:durableId="94323234">
    <w:abstractNumId w:val="4"/>
  </w:num>
  <w:num w:numId="9" w16cid:durableId="1350596594">
    <w:abstractNumId w:val="7"/>
  </w:num>
  <w:num w:numId="10" w16cid:durableId="1595477591">
    <w:abstractNumId w:val="3"/>
  </w:num>
  <w:num w:numId="11" w16cid:durableId="169765211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attachedTemplate r:id="rId1"/>
  <w:defaultTabStop w:val="709"/>
  <w:hyphenationZone w:val="357"/>
  <w:doNotHyphenateCaps/>
  <w:drawingGridHorizontalSpacing w:val="12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E2"/>
    <w:rsid w:val="00030BF0"/>
    <w:rsid w:val="000445E2"/>
    <w:rsid w:val="000C1F03"/>
    <w:rsid w:val="000E3E55"/>
    <w:rsid w:val="000F2D0E"/>
    <w:rsid w:val="000F418F"/>
    <w:rsid w:val="001319DB"/>
    <w:rsid w:val="00133384"/>
    <w:rsid w:val="0013369B"/>
    <w:rsid w:val="00156F16"/>
    <w:rsid w:val="00173133"/>
    <w:rsid w:val="001B3BE2"/>
    <w:rsid w:val="001B3DAB"/>
    <w:rsid w:val="001E7BE0"/>
    <w:rsid w:val="001F545F"/>
    <w:rsid w:val="00275158"/>
    <w:rsid w:val="002B7903"/>
    <w:rsid w:val="002E0152"/>
    <w:rsid w:val="002F6C50"/>
    <w:rsid w:val="00304929"/>
    <w:rsid w:val="00315B0A"/>
    <w:rsid w:val="00356248"/>
    <w:rsid w:val="0038433F"/>
    <w:rsid w:val="003D04C6"/>
    <w:rsid w:val="003D6074"/>
    <w:rsid w:val="003E3632"/>
    <w:rsid w:val="00406331"/>
    <w:rsid w:val="0047399E"/>
    <w:rsid w:val="004D2F50"/>
    <w:rsid w:val="0051375B"/>
    <w:rsid w:val="00585D64"/>
    <w:rsid w:val="005B4101"/>
    <w:rsid w:val="005C0DF5"/>
    <w:rsid w:val="005C7B27"/>
    <w:rsid w:val="005D56CC"/>
    <w:rsid w:val="00623893"/>
    <w:rsid w:val="0069174F"/>
    <w:rsid w:val="006D5963"/>
    <w:rsid w:val="006E508E"/>
    <w:rsid w:val="0073638D"/>
    <w:rsid w:val="007366C4"/>
    <w:rsid w:val="00770D10"/>
    <w:rsid w:val="00777733"/>
    <w:rsid w:val="0078082C"/>
    <w:rsid w:val="00784CFD"/>
    <w:rsid w:val="007D1387"/>
    <w:rsid w:val="007F5F3B"/>
    <w:rsid w:val="007F7494"/>
    <w:rsid w:val="00821208"/>
    <w:rsid w:val="0085582C"/>
    <w:rsid w:val="00877F89"/>
    <w:rsid w:val="00885BF0"/>
    <w:rsid w:val="008920DA"/>
    <w:rsid w:val="008D690D"/>
    <w:rsid w:val="00912384"/>
    <w:rsid w:val="009302BE"/>
    <w:rsid w:val="0093129F"/>
    <w:rsid w:val="009F5873"/>
    <w:rsid w:val="00A142AF"/>
    <w:rsid w:val="00AB2E75"/>
    <w:rsid w:val="00AD247A"/>
    <w:rsid w:val="00B34E99"/>
    <w:rsid w:val="00B40239"/>
    <w:rsid w:val="00B43547"/>
    <w:rsid w:val="00B512F7"/>
    <w:rsid w:val="00B563B8"/>
    <w:rsid w:val="00B6668D"/>
    <w:rsid w:val="00B95E71"/>
    <w:rsid w:val="00BC6786"/>
    <w:rsid w:val="00BE6B30"/>
    <w:rsid w:val="00C214DE"/>
    <w:rsid w:val="00C4376C"/>
    <w:rsid w:val="00C56516"/>
    <w:rsid w:val="00C712A6"/>
    <w:rsid w:val="00CA0F1B"/>
    <w:rsid w:val="00CF56DA"/>
    <w:rsid w:val="00D16C08"/>
    <w:rsid w:val="00D57897"/>
    <w:rsid w:val="00D67BD4"/>
    <w:rsid w:val="00D80B63"/>
    <w:rsid w:val="00DF0AC0"/>
    <w:rsid w:val="00DF5501"/>
    <w:rsid w:val="00E05C40"/>
    <w:rsid w:val="00E704EA"/>
    <w:rsid w:val="00E71E5A"/>
    <w:rsid w:val="00E7493D"/>
    <w:rsid w:val="00EC0F52"/>
    <w:rsid w:val="00ED1D13"/>
    <w:rsid w:val="00EF3710"/>
    <w:rsid w:val="00F10ED4"/>
    <w:rsid w:val="00F468E9"/>
    <w:rsid w:val="00F560B7"/>
    <w:rsid w:val="00FC2706"/>
    <w:rsid w:val="00FD7A34"/>
    <w:rsid w:val="00FE6A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5B6609E"/>
  <w15:chartTrackingRefBased/>
  <w15:docId w15:val="{EEEDE9E8-FBD8-4731-95C6-39A00789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1B"/>
    <w:pPr>
      <w:spacing w:after="240"/>
    </w:pPr>
    <w:rPr>
      <w:sz w:val="24"/>
      <w:lang w:eastAsia="en-US"/>
    </w:rPr>
  </w:style>
  <w:style w:type="paragraph" w:styleId="Heading1">
    <w:name w:val="heading 1"/>
    <w:basedOn w:val="Normal"/>
    <w:next w:val="Normal"/>
    <w:qFormat/>
    <w:rsid w:val="00CA0F1B"/>
    <w:pPr>
      <w:spacing w:before="120" w:after="120"/>
      <w:outlineLvl w:val="0"/>
    </w:pPr>
    <w:rPr>
      <w:rFonts w:ascii="Arial" w:hAnsi="Arial"/>
      <w:b/>
      <w:sz w:val="28"/>
    </w:rPr>
  </w:style>
  <w:style w:type="paragraph" w:styleId="Heading2">
    <w:name w:val="heading 2"/>
    <w:basedOn w:val="Normal"/>
    <w:next w:val="Normal"/>
    <w:qFormat/>
    <w:rsid w:val="00CA0F1B"/>
    <w:pPr>
      <w:spacing w:before="120" w:after="120"/>
      <w:outlineLvl w:val="1"/>
    </w:pPr>
    <w:rPr>
      <w:rFonts w:ascii="Arial" w:hAnsi="Arial"/>
      <w:b/>
    </w:rPr>
  </w:style>
  <w:style w:type="paragraph" w:styleId="Heading3">
    <w:name w:val="heading 3"/>
    <w:basedOn w:val="Heading2"/>
    <w:next w:val="Normal"/>
    <w:qFormat/>
    <w:rsid w:val="00CA0F1B"/>
    <w:pPr>
      <w:outlineLvl w:val="2"/>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A0F1B"/>
    <w:pPr>
      <w:tabs>
        <w:tab w:val="center" w:pos="4536"/>
        <w:tab w:val="right" w:pos="9072"/>
      </w:tabs>
    </w:pPr>
  </w:style>
  <w:style w:type="paragraph" w:styleId="Footer">
    <w:name w:val="footer"/>
    <w:basedOn w:val="Normal"/>
    <w:link w:val="FooterChar"/>
    <w:uiPriority w:val="99"/>
    <w:rsid w:val="00CA0F1B"/>
    <w:pPr>
      <w:tabs>
        <w:tab w:val="center" w:pos="4536"/>
        <w:tab w:val="right" w:pos="9072"/>
      </w:tabs>
    </w:pPr>
  </w:style>
  <w:style w:type="paragraph" w:customStyle="1" w:styleId="verrubrik">
    <w:name w:val="Överrubrik"/>
    <w:basedOn w:val="RubrikPar"/>
    <w:rsid w:val="00CA0F1B"/>
    <w:rPr>
      <w:sz w:val="36"/>
    </w:rPr>
  </w:style>
  <w:style w:type="paragraph" w:customStyle="1" w:styleId="RubrikPar">
    <w:name w:val="Rubrik_Par"/>
    <w:rsid w:val="00CA0F1B"/>
    <w:pPr>
      <w:tabs>
        <w:tab w:val="left" w:pos="850"/>
      </w:tabs>
      <w:spacing w:before="227" w:after="170"/>
      <w:ind w:left="850" w:hanging="850"/>
    </w:pPr>
    <w:rPr>
      <w:rFonts w:ascii="Arial" w:hAnsi="Arial"/>
      <w:b/>
      <w:snapToGrid w:val="0"/>
      <w:sz w:val="28"/>
    </w:rPr>
  </w:style>
  <w:style w:type="paragraph" w:styleId="BodyText">
    <w:name w:val="Body Text"/>
    <w:basedOn w:val="Normal"/>
    <w:semiHidden/>
    <w:rsid w:val="00CA0F1B"/>
    <w:pPr>
      <w:tabs>
        <w:tab w:val="left" w:pos="397"/>
      </w:tabs>
      <w:spacing w:after="113"/>
    </w:pPr>
    <w:rPr>
      <w:snapToGrid w:val="0"/>
      <w:color w:val="000000"/>
      <w:sz w:val="22"/>
      <w:lang w:eastAsia="sv-SE"/>
    </w:rPr>
  </w:style>
  <w:style w:type="paragraph" w:customStyle="1" w:styleId="Rubrik1">
    <w:name w:val="Rubrik_1"/>
    <w:rsid w:val="00CA0F1B"/>
    <w:pPr>
      <w:tabs>
        <w:tab w:val="left" w:pos="397"/>
      </w:tabs>
      <w:spacing w:before="283" w:after="170"/>
    </w:pPr>
    <w:rPr>
      <w:rFonts w:ascii="Arial" w:hAnsi="Arial"/>
      <w:b/>
      <w:snapToGrid w:val="0"/>
      <w:sz w:val="28"/>
    </w:rPr>
  </w:style>
  <w:style w:type="paragraph" w:customStyle="1" w:styleId="Brdtextfet">
    <w:name w:val="Brödtext_fet"/>
    <w:basedOn w:val="BodyText"/>
    <w:rsid w:val="00CA0F1B"/>
    <w:rPr>
      <w:rFonts w:ascii="Arial" w:hAnsi="Arial"/>
      <w:b/>
      <w:color w:val="auto"/>
    </w:rPr>
  </w:style>
  <w:style w:type="character" w:customStyle="1" w:styleId="FooterChar">
    <w:name w:val="Footer Char"/>
    <w:link w:val="Footer"/>
    <w:uiPriority w:val="99"/>
    <w:rsid w:val="00FE6A0F"/>
    <w:rPr>
      <w:sz w:val="24"/>
      <w:lang w:val="sv-SE"/>
    </w:rPr>
  </w:style>
  <w:style w:type="paragraph" w:styleId="BalloonText">
    <w:name w:val="Balloon Text"/>
    <w:basedOn w:val="Normal"/>
    <w:link w:val="BalloonTextChar"/>
    <w:uiPriority w:val="99"/>
    <w:semiHidden/>
    <w:unhideWhenUsed/>
    <w:rsid w:val="00FE6A0F"/>
    <w:pPr>
      <w:spacing w:after="0"/>
    </w:pPr>
    <w:rPr>
      <w:rFonts w:ascii="Tahoma" w:hAnsi="Tahoma" w:cs="Tahoma"/>
      <w:sz w:val="16"/>
      <w:szCs w:val="16"/>
    </w:rPr>
  </w:style>
  <w:style w:type="character" w:customStyle="1" w:styleId="BalloonTextChar">
    <w:name w:val="Balloon Text Char"/>
    <w:link w:val="BalloonText"/>
    <w:uiPriority w:val="99"/>
    <w:semiHidden/>
    <w:rsid w:val="00FE6A0F"/>
    <w:rPr>
      <w:rFonts w:ascii="Tahoma" w:hAnsi="Tahoma" w:cs="Tahoma"/>
      <w:sz w:val="16"/>
      <w:szCs w:val="16"/>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96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crosoft%20Office\Mallar\NormalR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NormalRF.dot</Template>
  <TotalTime>1</TotalTime>
  <Pages>13</Pages>
  <Words>3464</Words>
  <Characters>18362</Characters>
  <Application>Microsoft Office Word</Application>
  <DocSecurity>4</DocSecurity>
  <Lines>153</Lines>
  <Paragraphs>43</Paragraphs>
  <ScaleCrop>false</ScaleCrop>
  <HeadingPairs>
    <vt:vector size="2" baseType="variant">
      <vt:variant>
        <vt:lpstr>Rubrik</vt:lpstr>
      </vt:variant>
      <vt:variant>
        <vt:i4>1</vt:i4>
      </vt:variant>
    </vt:vector>
  </HeadingPairs>
  <TitlesOfParts>
    <vt:vector size="1" baseType="lpstr">
      <vt:lpstr>/	1997-09-23</vt:lpstr>
    </vt:vector>
  </TitlesOfParts>
  <Company>RF-EKONOMI</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1997-09-23</dc:title>
  <dc:subject/>
  <dc:creator>Christer Pallin</dc:creator>
  <cp:keywords/>
  <cp:lastModifiedBy>Stefan Svensson</cp:lastModifiedBy>
  <cp:revision>2</cp:revision>
  <cp:lastPrinted>2015-04-14T08:35:00Z</cp:lastPrinted>
  <dcterms:created xsi:type="dcterms:W3CDTF">2024-01-12T09:21:00Z</dcterms:created>
  <dcterms:modified xsi:type="dcterms:W3CDTF">2024-01-12T09:21:00Z</dcterms:modified>
</cp:coreProperties>
</file>