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33BB3" w14:textId="51FB99C1" w:rsidR="00C969B8" w:rsidRDefault="00C969B8" w:rsidP="00C969B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sz w:val="36"/>
          <w:szCs w:val="36"/>
          <w:lang w:eastAsia="sv-SE"/>
        </w:rPr>
      </w:pPr>
      <w:r>
        <w:rPr>
          <w:rFonts w:ascii="Cambria" w:eastAsia="Times New Roman" w:hAnsi="Cambria" w:cs="Times New Roman"/>
          <w:b/>
          <w:bCs/>
          <w:sz w:val="36"/>
          <w:szCs w:val="36"/>
          <w:lang w:eastAsia="sv-SE"/>
        </w:rPr>
        <w:t xml:space="preserve">  </w:t>
      </w:r>
      <w:r w:rsidR="001D105E">
        <w:rPr>
          <w:rFonts w:ascii="Cambria" w:eastAsia="Times New Roman" w:hAnsi="Cambria" w:cs="Times New Roman"/>
          <w:b/>
          <w:bCs/>
          <w:noProof/>
          <w:sz w:val="36"/>
          <w:szCs w:val="36"/>
          <w:lang w:eastAsia="sv-SE"/>
        </w:rPr>
        <w:drawing>
          <wp:inline distT="0" distB="0" distL="0" distR="0" wp14:anchorId="3C465B54" wp14:editId="79FE6AC6">
            <wp:extent cx="1371600" cy="1530706"/>
            <wp:effectExtent l="0" t="0" r="0" b="0"/>
            <wp:docPr id="629387076" name="Picture 1" descr="A blue and yellow shield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387076" name="Picture 1" descr="A blue and yellow shield with white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0181" cy="1540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eastAsia="Times New Roman" w:hAnsi="Cambria" w:cs="Times New Roman"/>
          <w:b/>
          <w:bCs/>
          <w:sz w:val="36"/>
          <w:szCs w:val="36"/>
          <w:lang w:eastAsia="sv-SE"/>
        </w:rPr>
        <w:t xml:space="preserve">        </w:t>
      </w:r>
    </w:p>
    <w:p w14:paraId="3AE004D0" w14:textId="71818EB2" w:rsidR="00C969B8" w:rsidRPr="00C969B8" w:rsidRDefault="00C969B8" w:rsidP="00C969B8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sz w:val="36"/>
          <w:szCs w:val="36"/>
          <w:lang w:eastAsia="sv-SE"/>
        </w:rPr>
      </w:pPr>
      <w:r w:rsidRPr="00C969B8">
        <w:rPr>
          <w:rFonts w:ascii="Cambria" w:eastAsia="Times New Roman" w:hAnsi="Cambria" w:cs="Times New Roman"/>
          <w:b/>
          <w:bCs/>
          <w:sz w:val="36"/>
          <w:szCs w:val="36"/>
          <w:lang w:eastAsia="sv-SE"/>
        </w:rPr>
        <w:t xml:space="preserve">Rutiner för </w:t>
      </w:r>
      <w:r w:rsidR="003A2E6C">
        <w:rPr>
          <w:rFonts w:ascii="Cambria" w:eastAsia="Times New Roman" w:hAnsi="Cambria" w:cs="Times New Roman"/>
          <w:b/>
          <w:bCs/>
          <w:sz w:val="36"/>
          <w:szCs w:val="36"/>
          <w:lang w:eastAsia="sv-SE"/>
        </w:rPr>
        <w:t>k</w:t>
      </w:r>
      <w:r w:rsidRPr="00C969B8">
        <w:rPr>
          <w:rFonts w:ascii="Cambria" w:eastAsia="Times New Roman" w:hAnsi="Cambria" w:cs="Times New Roman"/>
          <w:b/>
          <w:bCs/>
          <w:sz w:val="36"/>
          <w:szCs w:val="36"/>
          <w:lang w:eastAsia="sv-SE"/>
        </w:rPr>
        <w:t>afeterian Lyckebyhallen</w:t>
      </w:r>
    </w:p>
    <w:p w14:paraId="183CBDCC" w14:textId="4B85E28B" w:rsidR="00C969B8" w:rsidRPr="006D28E1" w:rsidRDefault="003A2E6C" w:rsidP="00C969B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>
        <w:rPr>
          <w:rFonts w:ascii="Cambria" w:eastAsia="Times New Roman" w:hAnsi="Cambria" w:cs="Times New Roman"/>
          <w:sz w:val="24"/>
          <w:szCs w:val="24"/>
          <w:lang w:eastAsia="sv-SE"/>
        </w:rPr>
        <w:t>K</w:t>
      </w:r>
      <w:r w:rsidR="006D28E1">
        <w:rPr>
          <w:rFonts w:ascii="Cambria" w:eastAsia="Times New Roman" w:hAnsi="Cambria" w:cs="Times New Roman"/>
          <w:sz w:val="24"/>
          <w:szCs w:val="24"/>
          <w:lang w:eastAsia="sv-SE"/>
        </w:rPr>
        <w:t>afeterian öppnas en timme före första matchen startar. Det behövs ett passerkort som ledare i alla lag har.</w:t>
      </w:r>
      <w:r w:rsidR="006D28E1">
        <w:rPr>
          <w:rFonts w:ascii="Cambria" w:eastAsia="Times New Roman" w:hAnsi="Cambria" w:cs="Times New Roman"/>
          <w:sz w:val="24"/>
          <w:szCs w:val="24"/>
          <w:lang w:eastAsia="sv-SE"/>
        </w:rPr>
        <w:br/>
      </w:r>
      <w:r w:rsidR="00C969B8" w:rsidRPr="00C969B8">
        <w:rPr>
          <w:rFonts w:ascii="Cambria" w:eastAsia="Times New Roman" w:hAnsi="Cambria" w:cs="Times New Roman"/>
          <w:sz w:val="24"/>
          <w:szCs w:val="24"/>
          <w:lang w:eastAsia="sv-SE"/>
        </w:rPr>
        <w:t xml:space="preserve">Spelarna får med fördel hjälpa till med försäljningen i </w:t>
      </w:r>
      <w:r w:rsidR="00EC4854">
        <w:rPr>
          <w:rFonts w:ascii="Cambria" w:eastAsia="Times New Roman" w:hAnsi="Cambria" w:cs="Times New Roman"/>
          <w:sz w:val="24"/>
          <w:szCs w:val="24"/>
          <w:lang w:eastAsia="sv-SE"/>
        </w:rPr>
        <w:t>kafeterian</w:t>
      </w:r>
      <w:r w:rsidR="00C969B8" w:rsidRPr="00C969B8">
        <w:rPr>
          <w:rFonts w:ascii="Cambria" w:eastAsia="Times New Roman" w:hAnsi="Cambria" w:cs="Times New Roman"/>
          <w:sz w:val="24"/>
          <w:szCs w:val="24"/>
          <w:lang w:eastAsia="sv-SE"/>
        </w:rPr>
        <w:t>, dock får inga under 18 år lämnas ensamma utan vuxen. 2</w:t>
      </w:r>
      <w:r w:rsidR="00FE43CE">
        <w:rPr>
          <w:rFonts w:ascii="Cambria" w:eastAsia="Times New Roman" w:hAnsi="Cambria" w:cs="Times New Roman"/>
          <w:sz w:val="24"/>
          <w:szCs w:val="24"/>
          <w:lang w:eastAsia="sv-SE"/>
        </w:rPr>
        <w:t xml:space="preserve"> </w:t>
      </w:r>
      <w:r w:rsidR="00C969B8" w:rsidRPr="00C969B8">
        <w:rPr>
          <w:rFonts w:ascii="Cambria" w:eastAsia="Times New Roman" w:hAnsi="Cambria" w:cs="Times New Roman"/>
          <w:sz w:val="24"/>
          <w:szCs w:val="24"/>
          <w:lang w:eastAsia="sv-SE"/>
        </w:rPr>
        <w:t>pers</w:t>
      </w:r>
      <w:r w:rsidR="00427A53">
        <w:rPr>
          <w:rFonts w:ascii="Cambria" w:eastAsia="Times New Roman" w:hAnsi="Cambria" w:cs="Times New Roman"/>
          <w:sz w:val="24"/>
          <w:szCs w:val="24"/>
          <w:lang w:eastAsia="sv-SE"/>
        </w:rPr>
        <w:t>oner</w:t>
      </w:r>
      <w:r w:rsidR="00C969B8" w:rsidRPr="00C969B8">
        <w:rPr>
          <w:rFonts w:ascii="Cambria" w:eastAsia="Times New Roman" w:hAnsi="Cambria" w:cs="Times New Roman"/>
          <w:sz w:val="24"/>
          <w:szCs w:val="24"/>
          <w:lang w:eastAsia="sv-SE"/>
        </w:rPr>
        <w:t xml:space="preserve"> räcker att bemanna med/pass.</w:t>
      </w:r>
    </w:p>
    <w:p w14:paraId="6D49ED4F" w14:textId="0254F800" w:rsidR="00C969B8" w:rsidRPr="00C969B8" w:rsidRDefault="00C969B8" w:rsidP="00C969B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 w:rsidRPr="00C969B8">
        <w:rPr>
          <w:rFonts w:ascii="Cambria" w:eastAsia="Times New Roman" w:hAnsi="Cambria" w:cs="Times New Roman"/>
          <w:b/>
          <w:bCs/>
          <w:sz w:val="24"/>
          <w:szCs w:val="24"/>
          <w:lang w:eastAsia="sv-SE"/>
        </w:rPr>
        <w:t>Vi tar emot Swish</w:t>
      </w:r>
      <w:r w:rsidR="00FE43CE">
        <w:rPr>
          <w:rFonts w:ascii="Cambria" w:eastAsia="Times New Roman" w:hAnsi="Cambria" w:cs="Times New Roman"/>
          <w:b/>
          <w:bCs/>
          <w:sz w:val="24"/>
          <w:szCs w:val="24"/>
          <w:lang w:eastAsia="sv-SE"/>
        </w:rPr>
        <w:t>-</w:t>
      </w:r>
      <w:r w:rsidR="001D105E">
        <w:rPr>
          <w:rFonts w:ascii="Cambria" w:eastAsia="Times New Roman" w:hAnsi="Cambria" w:cs="Times New Roman"/>
          <w:b/>
          <w:bCs/>
          <w:sz w:val="24"/>
          <w:szCs w:val="24"/>
          <w:lang w:eastAsia="sv-SE"/>
        </w:rPr>
        <w:t xml:space="preserve"> samt kort</w:t>
      </w:r>
      <w:r w:rsidRPr="00C969B8">
        <w:rPr>
          <w:rFonts w:ascii="Cambria" w:eastAsia="Times New Roman" w:hAnsi="Cambria" w:cs="Times New Roman"/>
          <w:b/>
          <w:bCs/>
          <w:sz w:val="24"/>
          <w:szCs w:val="24"/>
          <w:lang w:eastAsia="sv-SE"/>
        </w:rPr>
        <w:t xml:space="preserve">betalningar i </w:t>
      </w:r>
      <w:r w:rsidR="00EC4854">
        <w:rPr>
          <w:rFonts w:ascii="Cambria" w:eastAsia="Times New Roman" w:hAnsi="Cambria" w:cs="Times New Roman"/>
          <w:b/>
          <w:bCs/>
          <w:sz w:val="24"/>
          <w:szCs w:val="24"/>
          <w:lang w:eastAsia="sv-SE"/>
        </w:rPr>
        <w:t>k</w:t>
      </w:r>
      <w:r w:rsidRPr="00C969B8">
        <w:rPr>
          <w:rFonts w:ascii="Cambria" w:eastAsia="Times New Roman" w:hAnsi="Cambria" w:cs="Times New Roman"/>
          <w:b/>
          <w:bCs/>
          <w:sz w:val="24"/>
          <w:szCs w:val="24"/>
          <w:lang w:eastAsia="sv-SE"/>
        </w:rPr>
        <w:t>afeterian</w:t>
      </w:r>
      <w:r w:rsidR="001D105E">
        <w:rPr>
          <w:rFonts w:ascii="Cambria" w:eastAsia="Times New Roman" w:hAnsi="Cambria" w:cs="Times New Roman"/>
          <w:b/>
          <w:bCs/>
          <w:sz w:val="24"/>
          <w:szCs w:val="24"/>
          <w:lang w:eastAsia="sv-SE"/>
        </w:rPr>
        <w:t xml:space="preserve"> (allt sker via iZettler)</w:t>
      </w:r>
      <w:r w:rsidR="006D28E1">
        <w:rPr>
          <w:rFonts w:ascii="Cambria" w:eastAsia="Times New Roman" w:hAnsi="Cambria" w:cs="Times New Roman"/>
          <w:b/>
          <w:bCs/>
          <w:sz w:val="24"/>
          <w:szCs w:val="24"/>
          <w:lang w:eastAsia="sv-SE"/>
        </w:rPr>
        <w:t>.</w:t>
      </w:r>
      <w:r w:rsidRPr="00C969B8">
        <w:rPr>
          <w:rFonts w:ascii="Cambria" w:eastAsia="Times New Roman" w:hAnsi="Cambria" w:cs="Times New Roman"/>
          <w:b/>
          <w:bCs/>
          <w:sz w:val="24"/>
          <w:szCs w:val="24"/>
          <w:lang w:eastAsia="sv-SE"/>
        </w:rPr>
        <w:t xml:space="preserve"> </w:t>
      </w:r>
    </w:p>
    <w:p w14:paraId="4821E45D" w14:textId="77777777" w:rsidR="00C969B8" w:rsidRPr="00C969B8" w:rsidRDefault="00C969B8" w:rsidP="00C969B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>Föreningen har ett fast sortiment som är påfyllt inför varje helg.</w:t>
      </w:r>
    </w:p>
    <w:p w14:paraId="44068DC7" w14:textId="268A8E0A" w:rsidR="00C969B8" w:rsidRPr="00C969B8" w:rsidRDefault="00C969B8" w:rsidP="00C969B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 w:rsidRPr="00C969B8">
        <w:rPr>
          <w:rFonts w:ascii="Cambria" w:eastAsia="Times New Roman" w:hAnsi="Cambria" w:cs="Times New Roman"/>
          <w:b/>
          <w:bCs/>
          <w:sz w:val="24"/>
          <w:szCs w:val="24"/>
          <w:lang w:eastAsia="sv-SE"/>
        </w:rPr>
        <w:t>Öppning av cafeterian</w:t>
      </w:r>
    </w:p>
    <w:p w14:paraId="290CC4CC" w14:textId="4777776B" w:rsidR="00427A53" w:rsidRDefault="00427A53" w:rsidP="00427A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>
        <w:rPr>
          <w:rFonts w:ascii="Cambria" w:eastAsia="Times New Roman" w:hAnsi="Cambria" w:cs="Times New Roman"/>
          <w:sz w:val="24"/>
          <w:szCs w:val="24"/>
          <w:lang w:eastAsia="sv-SE"/>
        </w:rPr>
        <w:t>Lås upp jalusi med nyckel som ska sitta i låsen (om inte, leta i lådorna).</w:t>
      </w:r>
    </w:p>
    <w:p w14:paraId="51263B3C" w14:textId="42BB5DDD" w:rsidR="00427A53" w:rsidRPr="00C969B8" w:rsidRDefault="00427A53" w:rsidP="00427A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>Koka kaffe</w:t>
      </w:r>
      <w:r>
        <w:rPr>
          <w:rFonts w:ascii="Cambria" w:eastAsia="Times New Roman" w:hAnsi="Cambria" w:cs="Times New Roman"/>
          <w:sz w:val="24"/>
          <w:szCs w:val="24"/>
          <w:lang w:eastAsia="sv-SE"/>
        </w:rPr>
        <w:t xml:space="preserve">, använd en portionspåse med kaffe och sätt på vattnet på brytaren på väggen bredvid kaffebryggarna. </w:t>
      </w:r>
    </w:p>
    <w:p w14:paraId="4A79DCAA" w14:textId="08F3F424" w:rsidR="00C969B8" w:rsidRDefault="00FB0CC2" w:rsidP="00C969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>
        <w:rPr>
          <w:rFonts w:ascii="Cambria" w:eastAsia="Times New Roman" w:hAnsi="Cambria" w:cs="Times New Roman"/>
          <w:sz w:val="24"/>
          <w:szCs w:val="24"/>
          <w:lang w:eastAsia="sv-SE"/>
        </w:rPr>
        <w:t>K</w:t>
      </w:r>
      <w:r w:rsidR="00C969B8" w:rsidRPr="00C969B8">
        <w:rPr>
          <w:rFonts w:ascii="Cambria" w:eastAsia="Times New Roman" w:hAnsi="Cambria" w:cs="Times New Roman"/>
          <w:sz w:val="24"/>
          <w:szCs w:val="24"/>
          <w:lang w:eastAsia="sv-SE"/>
        </w:rPr>
        <w:t>orv och</w:t>
      </w:r>
      <w:r w:rsidR="00CF6F2D">
        <w:rPr>
          <w:rFonts w:ascii="Cambria" w:eastAsia="Times New Roman" w:hAnsi="Cambria" w:cs="Times New Roman"/>
          <w:sz w:val="24"/>
          <w:szCs w:val="24"/>
          <w:lang w:eastAsia="sv-SE"/>
        </w:rPr>
        <w:t xml:space="preserve"> korvbröd</w:t>
      </w:r>
      <w:r w:rsidR="00C969B8" w:rsidRPr="00C969B8">
        <w:rPr>
          <w:rFonts w:ascii="Cambria" w:eastAsia="Times New Roman" w:hAnsi="Cambria" w:cs="Times New Roman"/>
          <w:sz w:val="24"/>
          <w:szCs w:val="24"/>
          <w:lang w:eastAsia="sv-SE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  <w:lang w:eastAsia="sv-SE"/>
        </w:rPr>
        <w:t>ska finnas fra</w:t>
      </w:r>
      <w:r w:rsidR="00364B8F">
        <w:rPr>
          <w:rFonts w:ascii="Cambria" w:eastAsia="Times New Roman" w:hAnsi="Cambria" w:cs="Times New Roman"/>
          <w:sz w:val="24"/>
          <w:szCs w:val="24"/>
          <w:lang w:eastAsia="sv-SE"/>
        </w:rPr>
        <w:t>mme och i kylen</w:t>
      </w:r>
      <w:r w:rsidR="006D28E1">
        <w:rPr>
          <w:rFonts w:ascii="Cambria" w:eastAsia="Times New Roman" w:hAnsi="Cambria" w:cs="Times New Roman"/>
          <w:sz w:val="24"/>
          <w:szCs w:val="24"/>
          <w:lang w:eastAsia="sv-SE"/>
        </w:rPr>
        <w:t>.</w:t>
      </w:r>
      <w:r w:rsidR="00364B8F">
        <w:rPr>
          <w:rFonts w:ascii="Cambria" w:eastAsia="Times New Roman" w:hAnsi="Cambria" w:cs="Times New Roman"/>
          <w:sz w:val="24"/>
          <w:szCs w:val="24"/>
          <w:lang w:eastAsia="sv-SE"/>
        </w:rPr>
        <w:t xml:space="preserve"> Börjar något ta slut fyll på från frysen.</w:t>
      </w:r>
    </w:p>
    <w:p w14:paraId="07F2114C" w14:textId="2E81DAFE" w:rsidR="00CF6F2D" w:rsidRDefault="00CF6F2D" w:rsidP="00C969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>
        <w:rPr>
          <w:rFonts w:ascii="Cambria" w:eastAsia="Times New Roman" w:hAnsi="Cambria" w:cs="Times New Roman"/>
          <w:sz w:val="24"/>
          <w:szCs w:val="24"/>
          <w:lang w:eastAsia="sv-SE"/>
        </w:rPr>
        <w:t>Toast</w:t>
      </w:r>
      <w:r w:rsidR="001D105E">
        <w:rPr>
          <w:rFonts w:ascii="Cambria" w:eastAsia="Times New Roman" w:hAnsi="Cambria" w:cs="Times New Roman"/>
          <w:sz w:val="24"/>
          <w:szCs w:val="24"/>
          <w:lang w:eastAsia="sv-SE"/>
        </w:rPr>
        <w:t>bröd, kalkon och ost ska finnas framme och i kylen för att göra toast</w:t>
      </w:r>
      <w:r>
        <w:rPr>
          <w:rFonts w:ascii="Cambria" w:eastAsia="Times New Roman" w:hAnsi="Cambria" w:cs="Times New Roman"/>
          <w:sz w:val="24"/>
          <w:szCs w:val="24"/>
          <w:lang w:eastAsia="sv-SE"/>
        </w:rPr>
        <w:t>.</w:t>
      </w:r>
      <w:r w:rsidR="001D105E">
        <w:rPr>
          <w:rFonts w:ascii="Cambria" w:eastAsia="Times New Roman" w:hAnsi="Cambria" w:cs="Times New Roman"/>
          <w:sz w:val="24"/>
          <w:szCs w:val="24"/>
          <w:lang w:eastAsia="sv-SE"/>
        </w:rPr>
        <w:t xml:space="preserve"> Börjar </w:t>
      </w:r>
      <w:r w:rsidR="00FB0CC2">
        <w:rPr>
          <w:rFonts w:ascii="Cambria" w:eastAsia="Times New Roman" w:hAnsi="Cambria" w:cs="Times New Roman"/>
          <w:sz w:val="24"/>
          <w:szCs w:val="24"/>
          <w:lang w:eastAsia="sv-SE"/>
        </w:rPr>
        <w:t>något</w:t>
      </w:r>
      <w:r w:rsidR="001D105E">
        <w:rPr>
          <w:rFonts w:ascii="Cambria" w:eastAsia="Times New Roman" w:hAnsi="Cambria" w:cs="Times New Roman"/>
          <w:sz w:val="24"/>
          <w:szCs w:val="24"/>
          <w:lang w:eastAsia="sv-SE"/>
        </w:rPr>
        <w:t xml:space="preserve"> ta slut fyll på från frysen. </w:t>
      </w:r>
    </w:p>
    <w:p w14:paraId="3C7B9611" w14:textId="71D1CE54" w:rsidR="002829AD" w:rsidRPr="00C969B8" w:rsidRDefault="002829AD" w:rsidP="00C969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>
        <w:rPr>
          <w:rFonts w:ascii="Cambria" w:eastAsia="Times New Roman" w:hAnsi="Cambria" w:cs="Times New Roman"/>
          <w:sz w:val="24"/>
          <w:szCs w:val="24"/>
          <w:lang w:eastAsia="sv-SE"/>
        </w:rPr>
        <w:t>Kanelbullar ska finnas framme. Börjar dessa ta slut fyll på från frysen.</w:t>
      </w:r>
    </w:p>
    <w:p w14:paraId="3EFCD0ED" w14:textId="6AC6E57D" w:rsidR="00C969B8" w:rsidRPr="00C969B8" w:rsidRDefault="00C969B8" w:rsidP="00C969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>Fyll upp en kastrull med vatten, lagerblad och kryddpeppar till varmkorven</w:t>
      </w:r>
      <w:r w:rsidR="006D28E1">
        <w:rPr>
          <w:rFonts w:ascii="Cambria" w:eastAsia="Times New Roman" w:hAnsi="Cambria" w:cs="Times New Roman"/>
          <w:sz w:val="24"/>
          <w:szCs w:val="24"/>
          <w:lang w:eastAsia="sv-SE"/>
        </w:rPr>
        <w:t>.</w:t>
      </w:r>
      <w:r w:rsidR="001D105E">
        <w:rPr>
          <w:rFonts w:ascii="Cambria" w:eastAsia="Times New Roman" w:hAnsi="Cambria" w:cs="Times New Roman"/>
          <w:sz w:val="24"/>
          <w:szCs w:val="24"/>
          <w:lang w:eastAsia="sv-SE"/>
        </w:rPr>
        <w:t xml:space="preserve"> Lägg inte i för många korvar åt gången framför allt inte i slutet av dagen. Ju mindre svinn det blir desto mer pengar att lägga på roliga aktiviteter för spelarna.</w:t>
      </w:r>
    </w:p>
    <w:p w14:paraId="03E7DE5B" w14:textId="38D40DDD" w:rsidR="00C969B8" w:rsidRPr="00B565B1" w:rsidRDefault="00C969B8" w:rsidP="00C969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 xml:space="preserve">Använd </w:t>
      </w:r>
      <w:r w:rsidR="00B565B1">
        <w:rPr>
          <w:rFonts w:ascii="Cambria" w:eastAsia="Times New Roman" w:hAnsi="Cambria" w:cs="Times New Roman"/>
          <w:sz w:val="24"/>
          <w:szCs w:val="24"/>
          <w:lang w:eastAsia="sv-SE"/>
        </w:rPr>
        <w:t>smörgås</w:t>
      </w: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>papper i smörgåsgrillen när ni grillar toast</w:t>
      </w:r>
      <w:r w:rsidR="006D28E1">
        <w:rPr>
          <w:rFonts w:ascii="Cambria" w:eastAsia="Times New Roman" w:hAnsi="Cambria" w:cs="Times New Roman"/>
          <w:sz w:val="24"/>
          <w:szCs w:val="24"/>
          <w:lang w:eastAsia="sv-SE"/>
        </w:rPr>
        <w:t>.</w:t>
      </w:r>
      <w:r w:rsidR="002829AD">
        <w:rPr>
          <w:rFonts w:ascii="Cambria" w:eastAsia="Times New Roman" w:hAnsi="Cambria" w:cs="Times New Roman"/>
          <w:sz w:val="24"/>
          <w:szCs w:val="24"/>
          <w:lang w:eastAsia="sv-SE"/>
        </w:rPr>
        <w:t xml:space="preserve"> </w:t>
      </w:r>
      <w:r w:rsidR="002829AD" w:rsidRPr="00B565B1">
        <w:rPr>
          <w:rFonts w:ascii="Cambria" w:eastAsia="Times New Roman" w:hAnsi="Cambria" w:cs="Times New Roman"/>
          <w:sz w:val="24"/>
          <w:szCs w:val="24"/>
          <w:lang w:eastAsia="sv-SE"/>
        </w:rPr>
        <w:t xml:space="preserve">Vid beställning av glutenfri toast använd helt nytt </w:t>
      </w:r>
      <w:r w:rsidR="00B565B1" w:rsidRPr="00B565B1">
        <w:rPr>
          <w:rFonts w:ascii="Cambria" w:eastAsia="Times New Roman" w:hAnsi="Cambria" w:cs="Times New Roman"/>
          <w:sz w:val="24"/>
          <w:szCs w:val="24"/>
          <w:lang w:eastAsia="sv-SE"/>
        </w:rPr>
        <w:t>smörgåspapper och tång.</w:t>
      </w:r>
    </w:p>
    <w:p w14:paraId="7149FCC2" w14:textId="4EEF0DF3" w:rsidR="00C969B8" w:rsidRPr="00C969B8" w:rsidRDefault="00C969B8" w:rsidP="00C969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 xml:space="preserve">Alla lådor och skåp är uppmärkta med innehåll som </w:t>
      </w:r>
      <w:r w:rsidR="00FE43CE">
        <w:rPr>
          <w:rFonts w:ascii="Cambria" w:eastAsia="Times New Roman" w:hAnsi="Cambria" w:cs="Times New Roman"/>
          <w:sz w:val="24"/>
          <w:szCs w:val="24"/>
          <w:lang w:eastAsia="sv-SE"/>
        </w:rPr>
        <w:t xml:space="preserve">t </w:t>
      </w: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>ex kaffemuggar, servetter och påfyllning av övrigt sortiment</w:t>
      </w:r>
      <w:r w:rsidR="006D28E1">
        <w:rPr>
          <w:rFonts w:ascii="Cambria" w:eastAsia="Times New Roman" w:hAnsi="Cambria" w:cs="Times New Roman"/>
          <w:sz w:val="24"/>
          <w:szCs w:val="24"/>
          <w:lang w:eastAsia="sv-SE"/>
        </w:rPr>
        <w:t>.</w:t>
      </w:r>
    </w:p>
    <w:p w14:paraId="4A673730" w14:textId="150D5380" w:rsidR="00C969B8" w:rsidRPr="00C969B8" w:rsidRDefault="00C969B8" w:rsidP="00C969B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> </w:t>
      </w:r>
      <w:r w:rsidRPr="00C969B8">
        <w:rPr>
          <w:rFonts w:ascii="Cambria" w:eastAsia="Times New Roman" w:hAnsi="Cambria" w:cs="Times New Roman"/>
          <w:b/>
          <w:bCs/>
          <w:sz w:val="24"/>
          <w:szCs w:val="24"/>
          <w:lang w:eastAsia="sv-SE"/>
        </w:rPr>
        <w:t xml:space="preserve">Stängning av </w:t>
      </w:r>
      <w:r w:rsidR="003A2E6C" w:rsidRPr="003A2E6C">
        <w:rPr>
          <w:rFonts w:ascii="Cambria" w:eastAsia="Times New Roman" w:hAnsi="Cambria" w:cs="Times New Roman"/>
          <w:b/>
          <w:bCs/>
          <w:sz w:val="24"/>
          <w:szCs w:val="24"/>
          <w:lang w:eastAsia="sv-SE"/>
        </w:rPr>
        <w:t>K</w:t>
      </w:r>
      <w:r w:rsidRPr="003A2E6C">
        <w:rPr>
          <w:rFonts w:ascii="Cambria" w:eastAsia="Times New Roman" w:hAnsi="Cambria" w:cs="Times New Roman"/>
          <w:b/>
          <w:bCs/>
          <w:sz w:val="24"/>
          <w:szCs w:val="24"/>
          <w:lang w:eastAsia="sv-SE"/>
        </w:rPr>
        <w:t>afeterian</w:t>
      </w:r>
    </w:p>
    <w:p w14:paraId="74BD02C1" w14:textId="69BE7C18" w:rsidR="00C969B8" w:rsidRDefault="00C969B8" w:rsidP="00C969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>Allt ska diskas och torkas rent efter användning.</w:t>
      </w:r>
    </w:p>
    <w:p w14:paraId="629FA765" w14:textId="6AF4A062" w:rsidR="0034118F" w:rsidRPr="00C969B8" w:rsidRDefault="0034118F" w:rsidP="00C969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>
        <w:rPr>
          <w:rFonts w:ascii="Cambria" w:eastAsia="Times New Roman" w:hAnsi="Cambria" w:cs="Times New Roman"/>
          <w:sz w:val="24"/>
          <w:szCs w:val="24"/>
          <w:lang w:eastAsia="sv-SE"/>
        </w:rPr>
        <w:t>Stäng av kaffemaskinen och vrid av vattnet för den.</w:t>
      </w:r>
    </w:p>
    <w:p w14:paraId="121F898C" w14:textId="3C958E99" w:rsidR="00C969B8" w:rsidRPr="00FA2C75" w:rsidRDefault="00CF6F2D" w:rsidP="00C969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 w:rsidRPr="00FA2C75">
        <w:rPr>
          <w:rFonts w:ascii="Cambria" w:eastAsia="Times New Roman" w:hAnsi="Cambria" w:cs="Times New Roman"/>
          <w:sz w:val="24"/>
          <w:szCs w:val="24"/>
          <w:lang w:eastAsia="sv-SE"/>
        </w:rPr>
        <w:t xml:space="preserve">Sop och mopp finns i </w:t>
      </w:r>
      <w:r w:rsidR="00FA2C75">
        <w:rPr>
          <w:rFonts w:ascii="Cambria" w:eastAsia="Times New Roman" w:hAnsi="Cambria" w:cs="Times New Roman"/>
          <w:sz w:val="24"/>
          <w:szCs w:val="24"/>
          <w:lang w:eastAsia="sv-SE"/>
        </w:rPr>
        <w:t>förrådet längst ner i korridoren med omklädningsrum</w:t>
      </w:r>
      <w:r w:rsidRPr="00FA2C75">
        <w:rPr>
          <w:rFonts w:ascii="Cambria" w:eastAsia="Times New Roman" w:hAnsi="Cambria" w:cs="Times New Roman"/>
          <w:sz w:val="24"/>
          <w:szCs w:val="24"/>
          <w:lang w:eastAsia="sv-SE"/>
        </w:rPr>
        <w:t>.</w:t>
      </w:r>
    </w:p>
    <w:p w14:paraId="5EEC74D5" w14:textId="77777777" w:rsidR="00C969B8" w:rsidRPr="00C969B8" w:rsidRDefault="00C969B8" w:rsidP="00C969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>Kolla av hall, läktare, omklädningsrum efter skräp.</w:t>
      </w:r>
    </w:p>
    <w:p w14:paraId="304AF954" w14:textId="77777777" w:rsidR="00C969B8" w:rsidRPr="00C969B8" w:rsidRDefault="00C969B8" w:rsidP="00C969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>Alla bord torkas av och stolarna ställs upp på borden</w:t>
      </w:r>
    </w:p>
    <w:p w14:paraId="474BDF36" w14:textId="07F7924E" w:rsidR="00C969B8" w:rsidRPr="00C969B8" w:rsidRDefault="00C969B8" w:rsidP="00C969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 xml:space="preserve">Alla sopor från </w:t>
      </w:r>
      <w:r w:rsidR="003A2E6C">
        <w:rPr>
          <w:rFonts w:ascii="Cambria" w:eastAsia="Times New Roman" w:hAnsi="Cambria" w:cs="Times New Roman"/>
          <w:sz w:val="24"/>
          <w:szCs w:val="24"/>
          <w:lang w:eastAsia="sv-SE"/>
        </w:rPr>
        <w:t>k</w:t>
      </w: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>afeterian måste tömmas och slängas i soprummet utanför till vänster, samma passerkort som till hallen.</w:t>
      </w:r>
      <w:r w:rsidR="00EC4854">
        <w:rPr>
          <w:rFonts w:ascii="Cambria" w:eastAsia="Times New Roman" w:hAnsi="Cambria" w:cs="Times New Roman"/>
          <w:sz w:val="24"/>
          <w:szCs w:val="24"/>
          <w:lang w:eastAsia="sv-SE"/>
        </w:rPr>
        <w:t xml:space="preserve"> Soprummet stänger 30 min efter sista matchen.</w:t>
      </w:r>
    </w:p>
    <w:p w14:paraId="44BEF056" w14:textId="70564F8B" w:rsidR="00C969B8" w:rsidRDefault="00C969B8" w:rsidP="00C969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>Vid stängning dra ner jalusi</w:t>
      </w:r>
      <w:r w:rsidR="00427A53">
        <w:rPr>
          <w:rFonts w:ascii="Cambria" w:eastAsia="Times New Roman" w:hAnsi="Cambria" w:cs="Times New Roman"/>
          <w:sz w:val="24"/>
          <w:szCs w:val="24"/>
          <w:lang w:eastAsia="sv-SE"/>
        </w:rPr>
        <w:t xml:space="preserve"> och lås med nyckel</w:t>
      </w:r>
    </w:p>
    <w:p w14:paraId="338E3606" w14:textId="67409D88" w:rsidR="001D105E" w:rsidRPr="00C969B8" w:rsidRDefault="001D105E" w:rsidP="00C969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>
        <w:rPr>
          <w:rFonts w:ascii="Cambria" w:eastAsia="Times New Roman" w:hAnsi="Cambria" w:cs="Times New Roman"/>
          <w:sz w:val="24"/>
          <w:szCs w:val="24"/>
          <w:lang w:eastAsia="sv-SE"/>
        </w:rPr>
        <w:t>Vid stängning på söndagar måste även det som står på disken ner i lådorna eftersom skolan sedan finns på plats under veckan.</w:t>
      </w:r>
      <w:r w:rsidR="007C0448">
        <w:rPr>
          <w:rFonts w:ascii="Cambria" w:eastAsia="Times New Roman" w:hAnsi="Cambria" w:cs="Times New Roman"/>
          <w:sz w:val="24"/>
          <w:szCs w:val="24"/>
          <w:lang w:eastAsia="sv-SE"/>
        </w:rPr>
        <w:t xml:space="preserve"> </w:t>
      </w:r>
    </w:p>
    <w:p w14:paraId="6C16E549" w14:textId="03A56E31" w:rsidR="00C969B8" w:rsidRPr="00C969B8" w:rsidRDefault="00C969B8" w:rsidP="00C969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 xml:space="preserve">Viktigt att ni lämnar </w:t>
      </w:r>
      <w:r w:rsidR="003A2E6C">
        <w:rPr>
          <w:rFonts w:ascii="Cambria" w:eastAsia="Times New Roman" w:hAnsi="Cambria" w:cs="Times New Roman"/>
          <w:sz w:val="24"/>
          <w:szCs w:val="24"/>
          <w:lang w:eastAsia="sv-SE"/>
        </w:rPr>
        <w:t>k</w:t>
      </w:r>
      <w:r w:rsidRPr="00C969B8">
        <w:rPr>
          <w:rFonts w:ascii="Cambria" w:eastAsia="Times New Roman" w:hAnsi="Cambria" w:cs="Times New Roman"/>
          <w:sz w:val="24"/>
          <w:szCs w:val="24"/>
          <w:lang w:eastAsia="sv-SE"/>
        </w:rPr>
        <w:t>afeterian i det skick ni önskar komma till själva, nästa lag vill inte börja med att städa.</w:t>
      </w:r>
    </w:p>
    <w:p w14:paraId="681DFE00" w14:textId="77777777" w:rsidR="00427A53" w:rsidRPr="00C969B8" w:rsidRDefault="00427A53" w:rsidP="00C969B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sv-SE"/>
        </w:rPr>
      </w:pPr>
    </w:p>
    <w:sectPr w:rsidR="00427A53" w:rsidRPr="00C969B8" w:rsidSect="001D105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0EB5"/>
    <w:multiLevelType w:val="multilevel"/>
    <w:tmpl w:val="D4C62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096B1F"/>
    <w:multiLevelType w:val="multilevel"/>
    <w:tmpl w:val="9AB6C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0764514">
    <w:abstractNumId w:val="1"/>
  </w:num>
  <w:num w:numId="2" w16cid:durableId="1223517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9B8"/>
    <w:rsid w:val="001D105E"/>
    <w:rsid w:val="002829AD"/>
    <w:rsid w:val="0034118F"/>
    <w:rsid w:val="00364B8F"/>
    <w:rsid w:val="003A2E6C"/>
    <w:rsid w:val="00427A53"/>
    <w:rsid w:val="004F685C"/>
    <w:rsid w:val="006D28E1"/>
    <w:rsid w:val="007C0448"/>
    <w:rsid w:val="00852C93"/>
    <w:rsid w:val="009B6C6D"/>
    <w:rsid w:val="00AB36B6"/>
    <w:rsid w:val="00B2663B"/>
    <w:rsid w:val="00B565B1"/>
    <w:rsid w:val="00C53212"/>
    <w:rsid w:val="00C641C4"/>
    <w:rsid w:val="00C969B8"/>
    <w:rsid w:val="00CF6F2D"/>
    <w:rsid w:val="00EC4854"/>
    <w:rsid w:val="00F625A5"/>
    <w:rsid w:val="00FA2C75"/>
    <w:rsid w:val="00FB0CC2"/>
    <w:rsid w:val="00FE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1D4BD"/>
  <w15:chartTrackingRefBased/>
  <w15:docId w15:val="{C522F10C-E8D2-476A-B4B5-6022C8FD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69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rong">
    <w:name w:val="Strong"/>
    <w:basedOn w:val="DefaultParagraphFont"/>
    <w:uiPriority w:val="22"/>
    <w:qFormat/>
    <w:rsid w:val="00C969B8"/>
    <w:rPr>
      <w:b/>
      <w:bCs/>
    </w:rPr>
  </w:style>
  <w:style w:type="character" w:styleId="Hyperlink">
    <w:name w:val="Hyperlink"/>
    <w:basedOn w:val="DefaultParagraphFont"/>
    <w:uiPriority w:val="99"/>
    <w:unhideWhenUsed/>
    <w:rsid w:val="00427A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7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1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</dc:creator>
  <cp:keywords/>
  <dc:description/>
  <cp:lastModifiedBy>Jessica Wester</cp:lastModifiedBy>
  <cp:revision>9</cp:revision>
  <dcterms:created xsi:type="dcterms:W3CDTF">2023-09-13T14:37:00Z</dcterms:created>
  <dcterms:modified xsi:type="dcterms:W3CDTF">2023-09-18T06:44:00Z</dcterms:modified>
</cp:coreProperties>
</file>