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69D22" w14:textId="77777777" w:rsidR="00BD4DBF" w:rsidRPr="00BD4DBF" w:rsidRDefault="00000000" w:rsidP="00BD4DBF">
      <w:r>
        <w:pict w14:anchorId="27B9E22D">
          <v:rect id="_x0000_i1025" style="width:0;height:1.5pt" o:hralign="center" o:hrstd="t" o:hrnoshade="t" o:hr="t" stroked="f"/>
        </w:pict>
      </w:r>
    </w:p>
    <w:p w14:paraId="7A3ACA39" w14:textId="2E3CD9D4" w:rsidR="00C73F75" w:rsidRDefault="00C73F75" w:rsidP="0054663C"/>
    <w:p w14:paraId="30C93F55" w14:textId="1BE72C17" w:rsidR="00411457" w:rsidRPr="00027A9E" w:rsidRDefault="00411457" w:rsidP="008B4D7F">
      <w:pPr>
        <w:jc w:val="center"/>
        <w:rPr>
          <w:rFonts w:ascii="Helvetica" w:hAnsi="Helvetica" w:cs="Helvetica"/>
          <w:sz w:val="72"/>
          <w:szCs w:val="72"/>
        </w:rPr>
      </w:pPr>
    </w:p>
    <w:p w14:paraId="0E5070C8" w14:textId="77777777" w:rsidR="00B82740" w:rsidRDefault="00000000">
      <w:pPr>
        <w:pStyle w:val="Rubrik"/>
      </w:pPr>
      <w:r>
        <w:t>SCHYSST FÖREBILD - NACKA IBK</w:t>
      </w:r>
    </w:p>
    <w:p w14:paraId="3F036A12" w14:textId="77777777" w:rsidR="00B82740" w:rsidRDefault="00000000">
      <w:r>
        <w:rPr>
          <w:b/>
          <w:color w:val="0072C7"/>
          <w:sz w:val="21"/>
        </w:rPr>
        <w:t>Vad vill vi att andra ska se när vi representerar Nacka?</w:t>
      </w:r>
    </w:p>
    <w:p w14:paraId="0108FDF9" w14:textId="77777777" w:rsidR="00B82740" w:rsidRDefault="00000000">
      <w:r>
        <w:rPr>
          <w:b/>
          <w:color w:val="002A69"/>
          <w:sz w:val="17"/>
        </w:rPr>
        <w:t>TRYGG INNEBANDY • NACKA IBK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46"/>
      </w:tblGrid>
      <w:tr w:rsidR="00B82740" w14:paraId="1EB0DDFB" w14:textId="77777777">
        <w:trPr>
          <w:jc w:val="center"/>
        </w:trPr>
        <w:tc>
          <w:tcPr>
            <w:tcW w:w="9746" w:type="dxa"/>
            <w:shd w:val="clear" w:color="auto" w:fill="EAF4FB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5103ED3B" w14:textId="77777777" w:rsidR="00B82740" w:rsidRDefault="00000000">
            <w:r>
              <w:rPr>
                <w:b/>
                <w:color w:val="002A69"/>
              </w:rPr>
              <w:t>Nackafierad aktivitet</w:t>
            </w:r>
            <w:r>
              <w:br/>
              <w:t>Aktiviteten utgår från Nackahjärtat - Rörelseglädje, Välkomnande, Engagerande och Ledande - och används för att omsätta Trygg Innebandy i lagets vardag.</w:t>
            </w:r>
          </w:p>
        </w:tc>
      </w:tr>
    </w:tbl>
    <w:p w14:paraId="0240BA8F" w14:textId="77777777" w:rsidR="00B82740" w:rsidRDefault="00B82740">
      <w:pPr>
        <w:spacing w:after="20"/>
      </w:pPr>
    </w:p>
    <w:p w14:paraId="0841A14C" w14:textId="77777777" w:rsidR="00B82740" w:rsidRDefault="00000000">
      <w:r>
        <w:t>Målgrupp: Från äldre barn till senior; separat ledarversion kan användas i ledarteam</w:t>
      </w:r>
    </w:p>
    <w:p w14:paraId="58D58D91" w14:textId="77777777" w:rsidR="00B82740" w:rsidRDefault="00000000">
      <w:pPr>
        <w:pStyle w:val="Rubrik1"/>
      </w:pPr>
      <w:r>
        <w:lastRenderedPageBreak/>
        <w:t>Syfte</w:t>
      </w:r>
    </w:p>
    <w:p w14:paraId="13A4E3E9" w14:textId="77777777" w:rsidR="00B82740" w:rsidRDefault="00000000">
      <w:r>
        <w:t>Att göra förebildskap konkret. Spelare och ledare reflekterar över hur beteenden påverkar lagkamrater, motståndare, domare, publik och yngre spelare.</w:t>
      </w:r>
    </w:p>
    <w:p w14:paraId="37C82FF2" w14:textId="77777777" w:rsidR="00B82740" w:rsidRDefault="00000000">
      <w:pPr>
        <w:pStyle w:val="Rubrik1"/>
      </w:pPr>
      <w:r>
        <w:t>Övning: fyra situationer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40"/>
        <w:gridCol w:w="6840"/>
      </w:tblGrid>
      <w:tr w:rsidR="00B82740" w14:paraId="36DB05CC" w14:textId="77777777">
        <w:trPr>
          <w:cantSplit/>
          <w:jc w:val="center"/>
        </w:trPr>
        <w:tc>
          <w:tcPr>
            <w:tcW w:w="3240" w:type="dxa"/>
            <w:shd w:val="clear" w:color="auto" w:fill="002A6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5E429A3" w14:textId="77777777" w:rsidR="00B82740" w:rsidRDefault="00000000">
            <w:r>
              <w:rPr>
                <w:b/>
                <w:color w:val="FFFFFF"/>
                <w:sz w:val="17"/>
              </w:rPr>
              <w:t>Situation</w:t>
            </w:r>
          </w:p>
        </w:tc>
        <w:tc>
          <w:tcPr>
            <w:tcW w:w="6840" w:type="dxa"/>
            <w:shd w:val="clear" w:color="auto" w:fill="002A6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1E1A12" w14:textId="77777777" w:rsidR="00B82740" w:rsidRDefault="00000000">
            <w:r>
              <w:rPr>
                <w:b/>
                <w:color w:val="FFFFFF"/>
                <w:sz w:val="17"/>
              </w:rPr>
              <w:t>Prata om</w:t>
            </w:r>
          </w:p>
        </w:tc>
      </w:tr>
      <w:tr w:rsidR="00B82740" w14:paraId="5832D359" w14:textId="77777777">
        <w:trPr>
          <w:cantSplit/>
          <w:jc w:val="center"/>
        </w:trPr>
        <w:tc>
          <w:tcPr>
            <w:tcW w:w="32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7A3443" w14:textId="77777777" w:rsidR="00B82740" w:rsidRDefault="00000000">
            <w:pPr>
              <w:spacing w:after="0"/>
            </w:pPr>
            <w:r>
              <w:t>Domslut går emot oss</w:t>
            </w:r>
          </w:p>
        </w:tc>
        <w:tc>
          <w:tcPr>
            <w:tcW w:w="68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A3396F3" w14:textId="77777777" w:rsidR="00B82740" w:rsidRDefault="00000000">
            <w:pPr>
              <w:spacing w:after="0"/>
            </w:pPr>
            <w:r>
              <w:t>Hur får vi vara besvikna utan att skapa en otrygg matchmiljö?</w:t>
            </w:r>
          </w:p>
        </w:tc>
      </w:tr>
      <w:tr w:rsidR="00B82740" w14:paraId="141C84D3" w14:textId="77777777">
        <w:trPr>
          <w:cantSplit/>
          <w:jc w:val="center"/>
        </w:trPr>
        <w:tc>
          <w:tcPr>
            <w:tcW w:w="32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E2ECD4" w14:textId="77777777" w:rsidR="00B82740" w:rsidRDefault="00000000">
            <w:pPr>
              <w:spacing w:after="0"/>
            </w:pPr>
            <w:r>
              <w:t>En lagkamrat gör ett avgörande misstag</w:t>
            </w:r>
          </w:p>
        </w:tc>
        <w:tc>
          <w:tcPr>
            <w:tcW w:w="68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A43F49" w14:textId="77777777" w:rsidR="00B82740" w:rsidRDefault="00000000">
            <w:pPr>
              <w:spacing w:after="0"/>
            </w:pPr>
            <w:r>
              <w:t>Vad säger och gör en schysst förebild direkt efteråt?</w:t>
            </w:r>
          </w:p>
        </w:tc>
      </w:tr>
      <w:tr w:rsidR="00B82740" w14:paraId="5CBB00B3" w14:textId="77777777">
        <w:trPr>
          <w:cantSplit/>
          <w:jc w:val="center"/>
        </w:trPr>
        <w:tc>
          <w:tcPr>
            <w:tcW w:w="32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205A10" w14:textId="77777777" w:rsidR="00B82740" w:rsidRDefault="00000000">
            <w:pPr>
              <w:spacing w:after="0"/>
            </w:pPr>
            <w:r>
              <w:t>Jargongen i omklädningsrummet går över gränsen</w:t>
            </w:r>
          </w:p>
        </w:tc>
        <w:tc>
          <w:tcPr>
            <w:tcW w:w="68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2BCF42" w14:textId="77777777" w:rsidR="00B82740" w:rsidRDefault="00000000">
            <w:pPr>
              <w:spacing w:after="0"/>
            </w:pPr>
            <w:r>
              <w:t>Hur säger man ifrån utan att själv hamna utanför? Vad ska ledarna göra?</w:t>
            </w:r>
          </w:p>
        </w:tc>
      </w:tr>
      <w:tr w:rsidR="00B82740" w14:paraId="356CA2AB" w14:textId="77777777">
        <w:trPr>
          <w:cantSplit/>
          <w:jc w:val="center"/>
        </w:trPr>
        <w:tc>
          <w:tcPr>
            <w:tcW w:w="32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16B82F" w14:textId="77777777" w:rsidR="00B82740" w:rsidRDefault="00000000">
            <w:pPr>
              <w:spacing w:after="0"/>
            </w:pPr>
            <w:r>
              <w:t>Någon skriver nedvärderande om en motståndare i lagchatten</w:t>
            </w:r>
          </w:p>
        </w:tc>
        <w:tc>
          <w:tcPr>
            <w:tcW w:w="684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A49ECB" w14:textId="77777777" w:rsidR="00B82740" w:rsidRDefault="00000000">
            <w:pPr>
              <w:spacing w:after="0"/>
            </w:pPr>
            <w:r>
              <w:t>Gäller Nackahjärtat även digitalt? Vad gör vi nu?</w:t>
            </w:r>
          </w:p>
        </w:tc>
      </w:tr>
    </w:tbl>
    <w:p w14:paraId="23A95A8E" w14:textId="77777777" w:rsidR="00B82740" w:rsidRDefault="00B82740">
      <w:pPr>
        <w:spacing w:after="20"/>
      </w:pPr>
    </w:p>
    <w:p w14:paraId="3303CAA9" w14:textId="77777777" w:rsidR="00B82740" w:rsidRDefault="00000000">
      <w:pPr>
        <w:pStyle w:val="Rubrik1"/>
      </w:pPr>
      <w:r>
        <w:lastRenderedPageBreak/>
        <w:t>Vår förebildskod</w:t>
      </w:r>
    </w:p>
    <w:p w14:paraId="33827D67" w14:textId="77777777" w:rsidR="00B82740" w:rsidRDefault="00000000">
      <w:r>
        <w:t>När vi bär Nacka IBK:s färger ska andra kunna märka att vi är:</w:t>
      </w:r>
      <w:r>
        <w:br/>
      </w:r>
      <w:r>
        <w:br/>
        <w:t>RÖRELSEGLADA genom att __________________________________________</w:t>
      </w:r>
      <w:r>
        <w:br/>
        <w:t>VÄLKOMNANDE genom att ___________________________________________</w:t>
      </w:r>
      <w:r>
        <w:br/>
        <w:t>ENGAGERADE genom att ____________________________________________</w:t>
      </w:r>
      <w:r>
        <w:br/>
        <w:t>LEDANDE genom att 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46"/>
      </w:tblGrid>
      <w:tr w:rsidR="00B82740" w14:paraId="2F63DD02" w14:textId="77777777">
        <w:trPr>
          <w:jc w:val="center"/>
        </w:trPr>
        <w:tc>
          <w:tcPr>
            <w:tcW w:w="9746" w:type="dxa"/>
            <w:shd w:val="clear" w:color="auto" w:fill="EAF4FB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3011A140" w14:textId="77777777" w:rsidR="00B82740" w:rsidRDefault="00000000">
            <w:r>
              <w:rPr>
                <w:b/>
                <w:color w:val="002A69"/>
              </w:rPr>
              <w:t>Ledare</w:t>
            </w:r>
            <w:r>
              <w:br/>
              <w:t>Förebildskap gäller även hur vuxna pratar med spelare, domare, motståndare och varandra. Sportslig press är aldrig ett undantag från trygghetskraven.</w:t>
            </w:r>
          </w:p>
        </w:tc>
      </w:tr>
    </w:tbl>
    <w:p w14:paraId="25225784" w14:textId="77777777" w:rsidR="00B82740" w:rsidRDefault="00B82740">
      <w:pPr>
        <w:spacing w:after="20"/>
      </w:pPr>
    </w:p>
    <w:p w14:paraId="318428DD" w14:textId="77777777" w:rsidR="00B82740" w:rsidRDefault="00000000">
      <w:pPr>
        <w:pStyle w:val="Rubrik1"/>
      </w:pPr>
      <w:r>
        <w:t>Avsluta med</w:t>
      </w:r>
    </w:p>
    <w:p w14:paraId="36206BD2" w14:textId="77777777" w:rsidR="00B82740" w:rsidRDefault="00000000">
      <w:pPr>
        <w:ind w:left="317" w:hanging="202"/>
      </w:pPr>
      <w:r>
        <w:rPr>
          <w:b/>
        </w:rPr>
        <w:t xml:space="preserve">• </w:t>
      </w:r>
      <w:r>
        <w:t>Vad tar vi med oss från samtalet?</w:t>
      </w:r>
    </w:p>
    <w:p w14:paraId="14D52059" w14:textId="77777777" w:rsidR="00B82740" w:rsidRDefault="00000000">
      <w:pPr>
        <w:ind w:left="317" w:hanging="202"/>
      </w:pPr>
      <w:r>
        <w:rPr>
          <w:b/>
        </w:rPr>
        <w:t xml:space="preserve">• </w:t>
      </w:r>
      <w:r>
        <w:t>Vad ska vi göra mer av i laget?</w:t>
      </w:r>
    </w:p>
    <w:p w14:paraId="4F46ADA1" w14:textId="77777777" w:rsidR="00B82740" w:rsidRDefault="00000000">
      <w:pPr>
        <w:ind w:left="317" w:hanging="202"/>
      </w:pPr>
      <w:r>
        <w:rPr>
          <w:b/>
        </w:rPr>
        <w:t xml:space="preserve">• </w:t>
      </w:r>
      <w:r>
        <w:t>Finns det något vi behöver ändra redan till nästa träning eller match?</w:t>
      </w:r>
    </w:p>
    <w:p w14:paraId="657FD546" w14:textId="77777777" w:rsidR="00B82740" w:rsidRDefault="00000000">
      <w:pPr>
        <w:spacing w:before="200"/>
      </w:pPr>
      <w:r>
        <w:rPr>
          <w:b/>
          <w:color w:val="002A69"/>
          <w:sz w:val="16"/>
        </w:rPr>
        <w:lastRenderedPageBreak/>
        <w:t xml:space="preserve">Grund: </w:t>
      </w:r>
      <w:r>
        <w:rPr>
          <w:color w:val="555555"/>
          <w:sz w:val="16"/>
        </w:rPr>
        <w:t>Nacka IBK:s värdegrund och befintliga ledarmaterial samt Svensk Innebandys trygghetspolicy, vägledning och arbetsmaterial för Trygg Innebandy.</w:t>
      </w:r>
    </w:p>
    <w:sectPr w:rsidR="00B82740" w:rsidSect="00027A9E">
      <w:headerReference w:type="default" r:id="rId11"/>
      <w:footerReference w:type="default" r:id="rId12"/>
      <w:pgSz w:w="11906" w:h="8391" w:orient="landscape" w:code="11"/>
      <w:pgMar w:top="1987" w:right="1080" w:bottom="936" w:left="1080" w:header="0" w:footer="0" w:gutter="0"/>
      <w:cols w:space="141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670BE" w14:textId="77777777" w:rsidR="00BB4A1B" w:rsidRDefault="00BB4A1B" w:rsidP="00DA0DED">
      <w:r>
        <w:separator/>
      </w:r>
    </w:p>
  </w:endnote>
  <w:endnote w:type="continuationSeparator" w:id="0">
    <w:p w14:paraId="058F2013" w14:textId="77777777" w:rsidR="00BB4A1B" w:rsidRDefault="00BB4A1B" w:rsidP="00DA0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D3C87" w14:textId="77777777" w:rsidR="009A2820" w:rsidRDefault="00D54C32">
    <w:pPr>
      <w:pStyle w:val="Sidfo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4772A37" wp14:editId="59CCEFA6">
          <wp:simplePos x="0" y="0"/>
          <wp:positionH relativeFrom="margin">
            <wp:posOffset>-1889760</wp:posOffset>
          </wp:positionH>
          <wp:positionV relativeFrom="margin">
            <wp:posOffset>6797675</wp:posOffset>
          </wp:positionV>
          <wp:extent cx="8526780" cy="1247140"/>
          <wp:effectExtent l="0" t="0" r="7620" b="0"/>
          <wp:wrapSquare wrapText="bothSides"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26780" cy="1247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61654" w14:textId="77777777" w:rsidR="00BB4A1B" w:rsidRDefault="00BB4A1B" w:rsidP="00DA0DED">
      <w:r>
        <w:separator/>
      </w:r>
    </w:p>
  </w:footnote>
  <w:footnote w:type="continuationSeparator" w:id="0">
    <w:p w14:paraId="4858848A" w14:textId="77777777" w:rsidR="00BB4A1B" w:rsidRDefault="00BB4A1B" w:rsidP="00DA0D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DB754" w14:textId="758B4887" w:rsidR="00DA0DED" w:rsidRDefault="00C10C8F" w:rsidP="00C8045D">
    <w:pPr>
      <w:pStyle w:val="Sidhuvud"/>
      <w:ind w:left="3231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4E3981" wp14:editId="7B6A4F3C">
          <wp:simplePos x="0" y="0"/>
          <wp:positionH relativeFrom="page">
            <wp:align>right</wp:align>
          </wp:positionH>
          <wp:positionV relativeFrom="paragraph">
            <wp:posOffset>0</wp:posOffset>
          </wp:positionV>
          <wp:extent cx="4991100" cy="1158875"/>
          <wp:effectExtent l="0" t="0" r="0" b="3175"/>
          <wp:wrapTopAndBottom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" name="Picture 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91100" cy="1158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B3140">
      <w:rPr>
        <w:noProof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8491F"/>
    <w:multiLevelType w:val="hybridMultilevel"/>
    <w:tmpl w:val="F3B8748A"/>
    <w:lvl w:ilvl="0" w:tplc="62D024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FE14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ACE2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36A7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82E9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6833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DA58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0203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C29F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47AD6"/>
    <w:multiLevelType w:val="hybridMultilevel"/>
    <w:tmpl w:val="90769922"/>
    <w:lvl w:ilvl="0" w:tplc="9DCE5D2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9220F2"/>
    <w:multiLevelType w:val="hybridMultilevel"/>
    <w:tmpl w:val="31F620AE"/>
    <w:lvl w:ilvl="0" w:tplc="F5EE5E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E4D8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645A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6EB6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32DE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12E9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7C31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10AC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1058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9B7007"/>
    <w:multiLevelType w:val="hybridMultilevel"/>
    <w:tmpl w:val="1E2279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365CE0"/>
    <w:multiLevelType w:val="hybridMultilevel"/>
    <w:tmpl w:val="38F6831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5774B0"/>
    <w:multiLevelType w:val="multilevel"/>
    <w:tmpl w:val="B50E6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5D753E"/>
    <w:multiLevelType w:val="hybridMultilevel"/>
    <w:tmpl w:val="508A1BA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8005EB"/>
    <w:multiLevelType w:val="multilevel"/>
    <w:tmpl w:val="66F09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E2308D"/>
    <w:multiLevelType w:val="hybridMultilevel"/>
    <w:tmpl w:val="BC521C1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716D83"/>
    <w:multiLevelType w:val="hybridMultilevel"/>
    <w:tmpl w:val="153ACFA8"/>
    <w:lvl w:ilvl="0" w:tplc="B3EE243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430D4A"/>
    <w:multiLevelType w:val="hybridMultilevel"/>
    <w:tmpl w:val="1F38FF2C"/>
    <w:lvl w:ilvl="0" w:tplc="EA0C720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D60DF0"/>
    <w:multiLevelType w:val="hybridMultilevel"/>
    <w:tmpl w:val="505A1D16"/>
    <w:lvl w:ilvl="0" w:tplc="58DC537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9677479">
    <w:abstractNumId w:val="5"/>
  </w:num>
  <w:num w:numId="2" w16cid:durableId="784733719">
    <w:abstractNumId w:val="7"/>
  </w:num>
  <w:num w:numId="3" w16cid:durableId="813109184">
    <w:abstractNumId w:val="9"/>
  </w:num>
  <w:num w:numId="4" w16cid:durableId="40448924">
    <w:abstractNumId w:val="11"/>
  </w:num>
  <w:num w:numId="5" w16cid:durableId="1201935597">
    <w:abstractNumId w:val="10"/>
  </w:num>
  <w:num w:numId="6" w16cid:durableId="1662273175">
    <w:abstractNumId w:val="1"/>
  </w:num>
  <w:num w:numId="7" w16cid:durableId="1028798361">
    <w:abstractNumId w:val="4"/>
  </w:num>
  <w:num w:numId="8" w16cid:durableId="185139307">
    <w:abstractNumId w:val="6"/>
  </w:num>
  <w:num w:numId="9" w16cid:durableId="2081243045">
    <w:abstractNumId w:val="8"/>
  </w:num>
  <w:num w:numId="10" w16cid:durableId="1392076022">
    <w:abstractNumId w:val="3"/>
  </w:num>
  <w:num w:numId="11" w16cid:durableId="1910653190">
    <w:abstractNumId w:val="2"/>
  </w:num>
  <w:num w:numId="12" w16cid:durableId="2095202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4196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68D"/>
    <w:rsid w:val="00000998"/>
    <w:rsid w:val="0000359C"/>
    <w:rsid w:val="00010330"/>
    <w:rsid w:val="00014290"/>
    <w:rsid w:val="000145F0"/>
    <w:rsid w:val="000162E1"/>
    <w:rsid w:val="00027A9E"/>
    <w:rsid w:val="00031769"/>
    <w:rsid w:val="00042CC3"/>
    <w:rsid w:val="00046670"/>
    <w:rsid w:val="00051C14"/>
    <w:rsid w:val="000543A3"/>
    <w:rsid w:val="00054CA5"/>
    <w:rsid w:val="00055F09"/>
    <w:rsid w:val="000622B7"/>
    <w:rsid w:val="00067170"/>
    <w:rsid w:val="000673CC"/>
    <w:rsid w:val="00093C6D"/>
    <w:rsid w:val="000A05CD"/>
    <w:rsid w:val="000A5922"/>
    <w:rsid w:val="000B3DD0"/>
    <w:rsid w:val="000C2B5D"/>
    <w:rsid w:val="000D3D5C"/>
    <w:rsid w:val="000E504A"/>
    <w:rsid w:val="000F0CEC"/>
    <w:rsid w:val="000F3909"/>
    <w:rsid w:val="000F467B"/>
    <w:rsid w:val="000F6C0C"/>
    <w:rsid w:val="00121E36"/>
    <w:rsid w:val="00126E64"/>
    <w:rsid w:val="001441DF"/>
    <w:rsid w:val="00156269"/>
    <w:rsid w:val="00156A73"/>
    <w:rsid w:val="00160098"/>
    <w:rsid w:val="00173A56"/>
    <w:rsid w:val="00177BFF"/>
    <w:rsid w:val="00182A42"/>
    <w:rsid w:val="001838E0"/>
    <w:rsid w:val="00183FF0"/>
    <w:rsid w:val="001842BB"/>
    <w:rsid w:val="00187282"/>
    <w:rsid w:val="001A1C6C"/>
    <w:rsid w:val="001A5BC3"/>
    <w:rsid w:val="001B7BEF"/>
    <w:rsid w:val="001C1ABB"/>
    <w:rsid w:val="001D013F"/>
    <w:rsid w:val="001D34C3"/>
    <w:rsid w:val="001E2321"/>
    <w:rsid w:val="001E56BC"/>
    <w:rsid w:val="002031E7"/>
    <w:rsid w:val="0020688D"/>
    <w:rsid w:val="00210642"/>
    <w:rsid w:val="0021079F"/>
    <w:rsid w:val="002110BF"/>
    <w:rsid w:val="0021476E"/>
    <w:rsid w:val="00220382"/>
    <w:rsid w:val="00224566"/>
    <w:rsid w:val="00224DDD"/>
    <w:rsid w:val="00226C06"/>
    <w:rsid w:val="002273A5"/>
    <w:rsid w:val="002277CB"/>
    <w:rsid w:val="00227C7D"/>
    <w:rsid w:val="0023728C"/>
    <w:rsid w:val="00241F22"/>
    <w:rsid w:val="00245BBC"/>
    <w:rsid w:val="0025018B"/>
    <w:rsid w:val="00250EF2"/>
    <w:rsid w:val="00261F8C"/>
    <w:rsid w:val="00266F05"/>
    <w:rsid w:val="002703C2"/>
    <w:rsid w:val="00270ABF"/>
    <w:rsid w:val="00282742"/>
    <w:rsid w:val="00292A80"/>
    <w:rsid w:val="002B5B54"/>
    <w:rsid w:val="002C0D5E"/>
    <w:rsid w:val="002D7E80"/>
    <w:rsid w:val="002E5221"/>
    <w:rsid w:val="002F7D27"/>
    <w:rsid w:val="00311F37"/>
    <w:rsid w:val="003121B6"/>
    <w:rsid w:val="00316BF9"/>
    <w:rsid w:val="00317D85"/>
    <w:rsid w:val="00317FD1"/>
    <w:rsid w:val="0032131D"/>
    <w:rsid w:val="00325681"/>
    <w:rsid w:val="00334682"/>
    <w:rsid w:val="0034524D"/>
    <w:rsid w:val="0034642D"/>
    <w:rsid w:val="00355E54"/>
    <w:rsid w:val="003574F2"/>
    <w:rsid w:val="0036011B"/>
    <w:rsid w:val="00377D58"/>
    <w:rsid w:val="00385E36"/>
    <w:rsid w:val="003900E9"/>
    <w:rsid w:val="003960E0"/>
    <w:rsid w:val="003C3C62"/>
    <w:rsid w:val="003C61A1"/>
    <w:rsid w:val="003C6DEE"/>
    <w:rsid w:val="003E300C"/>
    <w:rsid w:val="003F350C"/>
    <w:rsid w:val="003F3B05"/>
    <w:rsid w:val="003F3B65"/>
    <w:rsid w:val="003F53AE"/>
    <w:rsid w:val="00410D19"/>
    <w:rsid w:val="00410F24"/>
    <w:rsid w:val="00411457"/>
    <w:rsid w:val="00414783"/>
    <w:rsid w:val="004149A0"/>
    <w:rsid w:val="00417176"/>
    <w:rsid w:val="0041764C"/>
    <w:rsid w:val="00422DE5"/>
    <w:rsid w:val="004247D1"/>
    <w:rsid w:val="0043274D"/>
    <w:rsid w:val="0043704F"/>
    <w:rsid w:val="00443B15"/>
    <w:rsid w:val="004616AD"/>
    <w:rsid w:val="00467CB6"/>
    <w:rsid w:val="0047107F"/>
    <w:rsid w:val="0047146E"/>
    <w:rsid w:val="00481C11"/>
    <w:rsid w:val="00490EE5"/>
    <w:rsid w:val="004931B8"/>
    <w:rsid w:val="004A25CD"/>
    <w:rsid w:val="004B18F7"/>
    <w:rsid w:val="004C42A9"/>
    <w:rsid w:val="004D366F"/>
    <w:rsid w:val="004E03DB"/>
    <w:rsid w:val="004E6263"/>
    <w:rsid w:val="004E7B21"/>
    <w:rsid w:val="004F3F3F"/>
    <w:rsid w:val="004F7D1B"/>
    <w:rsid w:val="00525C38"/>
    <w:rsid w:val="005347C2"/>
    <w:rsid w:val="005426E0"/>
    <w:rsid w:val="0054663C"/>
    <w:rsid w:val="00547529"/>
    <w:rsid w:val="00554582"/>
    <w:rsid w:val="005615DC"/>
    <w:rsid w:val="00580E86"/>
    <w:rsid w:val="005939F8"/>
    <w:rsid w:val="00596BE3"/>
    <w:rsid w:val="005977F0"/>
    <w:rsid w:val="005C2460"/>
    <w:rsid w:val="005C35AF"/>
    <w:rsid w:val="005C366B"/>
    <w:rsid w:val="005C4560"/>
    <w:rsid w:val="005F5768"/>
    <w:rsid w:val="00610DB2"/>
    <w:rsid w:val="006209DF"/>
    <w:rsid w:val="00622F8F"/>
    <w:rsid w:val="00623E9E"/>
    <w:rsid w:val="0063340A"/>
    <w:rsid w:val="00634CFC"/>
    <w:rsid w:val="00636971"/>
    <w:rsid w:val="006717B5"/>
    <w:rsid w:val="0067355E"/>
    <w:rsid w:val="00676D5A"/>
    <w:rsid w:val="0069337C"/>
    <w:rsid w:val="006B1998"/>
    <w:rsid w:val="006B61C9"/>
    <w:rsid w:val="006C4E4F"/>
    <w:rsid w:val="006E6FED"/>
    <w:rsid w:val="007056B1"/>
    <w:rsid w:val="00707A48"/>
    <w:rsid w:val="00710046"/>
    <w:rsid w:val="00722107"/>
    <w:rsid w:val="00722667"/>
    <w:rsid w:val="00727A26"/>
    <w:rsid w:val="007335F2"/>
    <w:rsid w:val="00746E66"/>
    <w:rsid w:val="00750391"/>
    <w:rsid w:val="00767D8D"/>
    <w:rsid w:val="007709B9"/>
    <w:rsid w:val="00771B5A"/>
    <w:rsid w:val="00777453"/>
    <w:rsid w:val="0078072A"/>
    <w:rsid w:val="00786BBA"/>
    <w:rsid w:val="00791DB8"/>
    <w:rsid w:val="007974B0"/>
    <w:rsid w:val="007A3E23"/>
    <w:rsid w:val="007A47C8"/>
    <w:rsid w:val="007B2F66"/>
    <w:rsid w:val="007B3A46"/>
    <w:rsid w:val="007C7C8B"/>
    <w:rsid w:val="007D073B"/>
    <w:rsid w:val="007E3ECE"/>
    <w:rsid w:val="008531F1"/>
    <w:rsid w:val="0085615E"/>
    <w:rsid w:val="0086526A"/>
    <w:rsid w:val="008742C5"/>
    <w:rsid w:val="00884705"/>
    <w:rsid w:val="00885A0A"/>
    <w:rsid w:val="008864BB"/>
    <w:rsid w:val="00892C83"/>
    <w:rsid w:val="00893C38"/>
    <w:rsid w:val="008944B1"/>
    <w:rsid w:val="008B1F76"/>
    <w:rsid w:val="008B4D7F"/>
    <w:rsid w:val="008B6D1C"/>
    <w:rsid w:val="008C2161"/>
    <w:rsid w:val="008D2E65"/>
    <w:rsid w:val="008D6247"/>
    <w:rsid w:val="008E0101"/>
    <w:rsid w:val="008E7487"/>
    <w:rsid w:val="008F7183"/>
    <w:rsid w:val="00901A90"/>
    <w:rsid w:val="00901E03"/>
    <w:rsid w:val="00907DD4"/>
    <w:rsid w:val="009231E5"/>
    <w:rsid w:val="009355C0"/>
    <w:rsid w:val="00940EF0"/>
    <w:rsid w:val="009416E0"/>
    <w:rsid w:val="00952559"/>
    <w:rsid w:val="0095765B"/>
    <w:rsid w:val="00960CEB"/>
    <w:rsid w:val="00961F80"/>
    <w:rsid w:val="009649A4"/>
    <w:rsid w:val="00973BBB"/>
    <w:rsid w:val="00974B76"/>
    <w:rsid w:val="00993F0B"/>
    <w:rsid w:val="009A2820"/>
    <w:rsid w:val="009E37B2"/>
    <w:rsid w:val="009F0ABE"/>
    <w:rsid w:val="009F6D5D"/>
    <w:rsid w:val="009F7AF5"/>
    <w:rsid w:val="00A15D9E"/>
    <w:rsid w:val="00A540D0"/>
    <w:rsid w:val="00A65EA0"/>
    <w:rsid w:val="00A75607"/>
    <w:rsid w:val="00A762E8"/>
    <w:rsid w:val="00A767EF"/>
    <w:rsid w:val="00A81EC7"/>
    <w:rsid w:val="00A9121A"/>
    <w:rsid w:val="00AA20B8"/>
    <w:rsid w:val="00AA300E"/>
    <w:rsid w:val="00AD0A96"/>
    <w:rsid w:val="00AD4DBA"/>
    <w:rsid w:val="00AF01DE"/>
    <w:rsid w:val="00AF304B"/>
    <w:rsid w:val="00AF719F"/>
    <w:rsid w:val="00AF796F"/>
    <w:rsid w:val="00B02CC7"/>
    <w:rsid w:val="00B0353D"/>
    <w:rsid w:val="00B04E37"/>
    <w:rsid w:val="00B33DE1"/>
    <w:rsid w:val="00B379E8"/>
    <w:rsid w:val="00B41008"/>
    <w:rsid w:val="00B426D2"/>
    <w:rsid w:val="00B5180E"/>
    <w:rsid w:val="00B5212B"/>
    <w:rsid w:val="00B5468C"/>
    <w:rsid w:val="00B56851"/>
    <w:rsid w:val="00B6183C"/>
    <w:rsid w:val="00B6214D"/>
    <w:rsid w:val="00B82740"/>
    <w:rsid w:val="00B85AA2"/>
    <w:rsid w:val="00B90FFB"/>
    <w:rsid w:val="00B9380A"/>
    <w:rsid w:val="00B96D48"/>
    <w:rsid w:val="00B97783"/>
    <w:rsid w:val="00BA3F83"/>
    <w:rsid w:val="00BB3140"/>
    <w:rsid w:val="00BB41B8"/>
    <w:rsid w:val="00BB4355"/>
    <w:rsid w:val="00BB4A1B"/>
    <w:rsid w:val="00BC2640"/>
    <w:rsid w:val="00BC59D6"/>
    <w:rsid w:val="00BD0CBB"/>
    <w:rsid w:val="00BD0CF1"/>
    <w:rsid w:val="00BD4165"/>
    <w:rsid w:val="00BD4DBF"/>
    <w:rsid w:val="00BF294B"/>
    <w:rsid w:val="00C00FE0"/>
    <w:rsid w:val="00C0403E"/>
    <w:rsid w:val="00C10C8F"/>
    <w:rsid w:val="00C20B7A"/>
    <w:rsid w:val="00C23410"/>
    <w:rsid w:val="00C245D3"/>
    <w:rsid w:val="00C270C7"/>
    <w:rsid w:val="00C327A1"/>
    <w:rsid w:val="00C350AB"/>
    <w:rsid w:val="00C40236"/>
    <w:rsid w:val="00C4099D"/>
    <w:rsid w:val="00C515B1"/>
    <w:rsid w:val="00C5268A"/>
    <w:rsid w:val="00C5782A"/>
    <w:rsid w:val="00C60AC2"/>
    <w:rsid w:val="00C6263A"/>
    <w:rsid w:val="00C637AC"/>
    <w:rsid w:val="00C73F75"/>
    <w:rsid w:val="00C74839"/>
    <w:rsid w:val="00C8045D"/>
    <w:rsid w:val="00C85224"/>
    <w:rsid w:val="00C9154B"/>
    <w:rsid w:val="00CA0E22"/>
    <w:rsid w:val="00CB10DA"/>
    <w:rsid w:val="00CB468D"/>
    <w:rsid w:val="00CC28EF"/>
    <w:rsid w:val="00CE1695"/>
    <w:rsid w:val="00CF5C97"/>
    <w:rsid w:val="00D1679A"/>
    <w:rsid w:val="00D23347"/>
    <w:rsid w:val="00D260C6"/>
    <w:rsid w:val="00D36446"/>
    <w:rsid w:val="00D375C4"/>
    <w:rsid w:val="00D45BE3"/>
    <w:rsid w:val="00D54C32"/>
    <w:rsid w:val="00D6227C"/>
    <w:rsid w:val="00D660AE"/>
    <w:rsid w:val="00D66FBE"/>
    <w:rsid w:val="00D6713B"/>
    <w:rsid w:val="00D81473"/>
    <w:rsid w:val="00D86ADF"/>
    <w:rsid w:val="00D87EBE"/>
    <w:rsid w:val="00D90108"/>
    <w:rsid w:val="00D97138"/>
    <w:rsid w:val="00D97322"/>
    <w:rsid w:val="00DA0DED"/>
    <w:rsid w:val="00DA1484"/>
    <w:rsid w:val="00DB19DD"/>
    <w:rsid w:val="00DC2E71"/>
    <w:rsid w:val="00DC68FD"/>
    <w:rsid w:val="00DE0CBF"/>
    <w:rsid w:val="00DE1A88"/>
    <w:rsid w:val="00DF7919"/>
    <w:rsid w:val="00DF7E6F"/>
    <w:rsid w:val="00E05754"/>
    <w:rsid w:val="00E057F4"/>
    <w:rsid w:val="00E3293B"/>
    <w:rsid w:val="00E63014"/>
    <w:rsid w:val="00E70AF2"/>
    <w:rsid w:val="00E72A12"/>
    <w:rsid w:val="00E768A1"/>
    <w:rsid w:val="00E80818"/>
    <w:rsid w:val="00E959DF"/>
    <w:rsid w:val="00E96050"/>
    <w:rsid w:val="00EB69F5"/>
    <w:rsid w:val="00EC3F69"/>
    <w:rsid w:val="00EC4A18"/>
    <w:rsid w:val="00EE518F"/>
    <w:rsid w:val="00EF2E25"/>
    <w:rsid w:val="00EF521C"/>
    <w:rsid w:val="00F0342C"/>
    <w:rsid w:val="00F073C6"/>
    <w:rsid w:val="00F15C62"/>
    <w:rsid w:val="00F16369"/>
    <w:rsid w:val="00F26537"/>
    <w:rsid w:val="00F3340B"/>
    <w:rsid w:val="00F336D1"/>
    <w:rsid w:val="00F42C7C"/>
    <w:rsid w:val="00F55027"/>
    <w:rsid w:val="00F672B1"/>
    <w:rsid w:val="00F72329"/>
    <w:rsid w:val="00F8256A"/>
    <w:rsid w:val="00FA744E"/>
    <w:rsid w:val="00FB06DA"/>
    <w:rsid w:val="00FB5CF9"/>
    <w:rsid w:val="00FB627A"/>
    <w:rsid w:val="00FC2845"/>
    <w:rsid w:val="00FC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96A067"/>
  <w15:chartTrackingRefBased/>
  <w15:docId w15:val="{AB7FADE5-29F5-4752-A589-9D0C6561B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909"/>
    <w:pPr>
      <w:spacing w:after="120" w:line="259" w:lineRule="auto"/>
    </w:pPr>
    <w:rPr>
      <w:rFonts w:ascii="Helvetica Neue" w:hAnsi="Helvetica Neue"/>
      <w:color w:val="000000"/>
      <w:sz w:val="19"/>
    </w:rPr>
  </w:style>
  <w:style w:type="paragraph" w:styleId="Rubrik1">
    <w:name w:val="heading 1"/>
    <w:basedOn w:val="Normal"/>
    <w:next w:val="Normal"/>
    <w:link w:val="Rubrik1Char"/>
    <w:uiPriority w:val="9"/>
    <w:qFormat/>
    <w:rsid w:val="00DC2E71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color w:val="002A69"/>
      <w:sz w:val="32"/>
      <w:szCs w:val="32"/>
    </w:rPr>
  </w:style>
  <w:style w:type="paragraph" w:styleId="Rubrik2">
    <w:name w:val="heading 2"/>
    <w:basedOn w:val="Normal"/>
    <w:link w:val="Rubrik2Char"/>
    <w:uiPriority w:val="9"/>
    <w:qFormat/>
    <w:rsid w:val="00722107"/>
    <w:pPr>
      <w:spacing w:before="200" w:beforeAutospacing="1" w:after="100" w:afterAutospacing="1"/>
      <w:outlineLvl w:val="1"/>
    </w:pPr>
    <w:rPr>
      <w:rFonts w:eastAsia="Times New Roman" w:cs="Times New Roman"/>
      <w:b/>
      <w:bCs/>
      <w:color w:val="0072C7"/>
      <w:sz w:val="24"/>
      <w:szCs w:val="36"/>
      <w:lang w:eastAsia="sv-SE"/>
    </w:rPr>
  </w:style>
  <w:style w:type="paragraph" w:styleId="Rubrik3">
    <w:name w:val="heading 3"/>
    <w:basedOn w:val="Normal"/>
    <w:link w:val="Rubrik3Char"/>
    <w:uiPriority w:val="9"/>
    <w:qFormat/>
    <w:rsid w:val="00722107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paragraph" w:styleId="Rubrik4">
    <w:name w:val="heading 4"/>
    <w:basedOn w:val="Normal"/>
    <w:link w:val="Rubrik4Char"/>
    <w:uiPriority w:val="9"/>
    <w:qFormat/>
    <w:rsid w:val="00722107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DA0DED"/>
    <w:pPr>
      <w:tabs>
        <w:tab w:val="center" w:pos="4513"/>
        <w:tab w:val="right" w:pos="902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DA0DED"/>
  </w:style>
  <w:style w:type="paragraph" w:styleId="Sidfot">
    <w:name w:val="footer"/>
    <w:basedOn w:val="Normal"/>
    <w:link w:val="SidfotChar"/>
    <w:uiPriority w:val="99"/>
    <w:unhideWhenUsed/>
    <w:rsid w:val="00DA0DED"/>
    <w:pPr>
      <w:tabs>
        <w:tab w:val="center" w:pos="4513"/>
        <w:tab w:val="right" w:pos="902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DA0DED"/>
  </w:style>
  <w:style w:type="character" w:customStyle="1" w:styleId="Rubrik2Char">
    <w:name w:val="Rubrik 2 Char"/>
    <w:basedOn w:val="Standardstycketeckensnitt"/>
    <w:link w:val="Rubrik2"/>
    <w:uiPriority w:val="9"/>
    <w:rsid w:val="00722107"/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character" w:customStyle="1" w:styleId="Rubrik3Char">
    <w:name w:val="Rubrik 3 Char"/>
    <w:basedOn w:val="Standardstycketeckensnitt"/>
    <w:link w:val="Rubrik3"/>
    <w:uiPriority w:val="9"/>
    <w:rsid w:val="00722107"/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character" w:customStyle="1" w:styleId="Rubrik4Char">
    <w:name w:val="Rubrik 4 Char"/>
    <w:basedOn w:val="Standardstycketeckensnitt"/>
    <w:link w:val="Rubrik4"/>
    <w:uiPriority w:val="9"/>
    <w:rsid w:val="00722107"/>
    <w:rPr>
      <w:rFonts w:ascii="Times New Roman" w:eastAsia="Times New Roman" w:hAnsi="Times New Roman" w:cs="Times New Roman"/>
      <w:b/>
      <w:bCs/>
      <w:lang w:eastAsia="sv-SE"/>
    </w:rPr>
  </w:style>
  <w:style w:type="paragraph" w:styleId="Normalwebb">
    <w:name w:val="Normal (Web)"/>
    <w:basedOn w:val="Normal"/>
    <w:uiPriority w:val="99"/>
    <w:semiHidden/>
    <w:unhideWhenUsed/>
    <w:rsid w:val="0072210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v-SE"/>
    </w:rPr>
  </w:style>
  <w:style w:type="character" w:styleId="Stark">
    <w:name w:val="Strong"/>
    <w:basedOn w:val="Standardstycketeckensnitt"/>
    <w:uiPriority w:val="22"/>
    <w:qFormat/>
    <w:rsid w:val="00722107"/>
    <w:rPr>
      <w:b/>
      <w:bCs/>
    </w:rPr>
  </w:style>
  <w:style w:type="character" w:styleId="Hyperlnk">
    <w:name w:val="Hyperlink"/>
    <w:basedOn w:val="Standardstycketeckensnitt"/>
    <w:uiPriority w:val="99"/>
    <w:unhideWhenUsed/>
    <w:rsid w:val="00610DB2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10DB2"/>
    <w:rPr>
      <w:color w:val="605E5C"/>
      <w:shd w:val="clear" w:color="auto" w:fill="E1DFDD"/>
    </w:rPr>
  </w:style>
  <w:style w:type="paragraph" w:styleId="Brdtext">
    <w:name w:val="Body Text"/>
    <w:basedOn w:val="Normal"/>
    <w:link w:val="BrdtextChar"/>
    <w:semiHidden/>
    <w:rsid w:val="001842BB"/>
    <w:rPr>
      <w:rFonts w:ascii="Times New Roman" w:eastAsia="Times New Roman" w:hAnsi="Times New Roman" w:cs="Times New Roman"/>
      <w:sz w:val="20"/>
      <w:lang w:eastAsia="sv-SE"/>
    </w:rPr>
  </w:style>
  <w:style w:type="character" w:customStyle="1" w:styleId="BrdtextChar">
    <w:name w:val="Brödtext Char"/>
    <w:basedOn w:val="Standardstycketeckensnitt"/>
    <w:link w:val="Brdtext"/>
    <w:semiHidden/>
    <w:rsid w:val="001842BB"/>
    <w:rPr>
      <w:rFonts w:ascii="Times New Roman" w:eastAsia="Times New Roman" w:hAnsi="Times New Roman" w:cs="Times New Roman"/>
      <w:sz w:val="20"/>
      <w:lang w:eastAsia="sv-SE"/>
    </w:rPr>
  </w:style>
  <w:style w:type="paragraph" w:styleId="Liststycke">
    <w:name w:val="List Paragraph"/>
    <w:basedOn w:val="Normal"/>
    <w:uiPriority w:val="34"/>
    <w:qFormat/>
    <w:rsid w:val="001A1C6C"/>
    <w:pPr>
      <w:ind w:left="720"/>
      <w:contextualSpacing/>
    </w:pPr>
  </w:style>
  <w:style w:type="table" w:styleId="Tabellrutnt">
    <w:name w:val="Table Grid"/>
    <w:basedOn w:val="Normaltabell"/>
    <w:uiPriority w:val="39"/>
    <w:rsid w:val="008B1F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uiPriority w:val="9"/>
    <w:rsid w:val="00DC2E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rdtext2">
    <w:name w:val="Body Text 2"/>
    <w:basedOn w:val="Normal"/>
    <w:link w:val="Brdtext2Char"/>
    <w:uiPriority w:val="99"/>
    <w:semiHidden/>
    <w:unhideWhenUsed/>
    <w:rsid w:val="00DC2E71"/>
    <w:pPr>
      <w:spacing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DC2E71"/>
  </w:style>
  <w:style w:type="paragraph" w:styleId="Rubrik">
    <w:name w:val="Title"/>
    <w:basedOn w:val="Normal"/>
    <w:link w:val="RubrikChar"/>
    <w:qFormat/>
    <w:rsid w:val="002031E7"/>
    <w:pPr>
      <w:spacing w:after="100"/>
      <w:jc w:val="center"/>
    </w:pPr>
    <w:rPr>
      <w:rFonts w:eastAsia="Times New Roman" w:cs="Times New Roman"/>
      <w:b/>
      <w:color w:val="002A69"/>
      <w:sz w:val="40"/>
      <w:szCs w:val="20"/>
      <w:lang w:eastAsia="sv-SE"/>
    </w:rPr>
  </w:style>
  <w:style w:type="character" w:customStyle="1" w:styleId="RubrikChar">
    <w:name w:val="Rubrik Char"/>
    <w:basedOn w:val="Standardstycketeckensnitt"/>
    <w:link w:val="Rubrik"/>
    <w:rsid w:val="002031E7"/>
    <w:rPr>
      <w:rFonts w:ascii="Arial" w:eastAsia="Times New Roman" w:hAnsi="Arial" w:cs="Times New Roman"/>
      <w:b/>
      <w:sz w:val="28"/>
      <w:szCs w:val="20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3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07401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87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9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646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00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6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50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427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63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39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10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02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81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020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12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14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230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59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88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90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139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69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03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00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69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09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467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31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70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67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333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12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37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40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483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45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32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28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64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00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22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48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7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61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90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67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980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37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15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41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480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04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80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28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20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21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17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8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12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79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5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37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460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99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557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31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286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59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9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17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19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63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15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68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1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1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715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90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1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096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20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13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07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5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98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640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65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325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75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13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07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91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14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16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85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97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29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63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58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17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66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21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78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28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64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96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52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77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46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5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22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43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05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16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19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492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70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83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28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5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08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0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98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73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92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668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67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18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14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67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34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45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76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73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87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5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1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0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87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03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40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36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41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85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72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94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59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77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7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9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4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33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08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638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34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790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70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64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7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24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0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20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9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52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71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69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04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208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408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89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2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967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94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86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67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11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86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71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05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57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68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270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95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330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17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82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93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447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200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0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0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7696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5837371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1360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58265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46747681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5525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na\Dropbox\Nacka_IBK_Grafisk_Produktion\19_A4_Mallar_Kansliet\Info_A4\Info_A4_mall_v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5b7e34-fa13-4c57-be74-f2bf0453d487" xsi:nil="true"/>
    <lcf76f155ced4ddcb4097134ff3c332f xmlns="7b11d874-14a3-44c9-9a0c-7562e82ae4d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D142E60AA9614B9C24354B3004B964" ma:contentTypeVersion="11" ma:contentTypeDescription="Create a new document." ma:contentTypeScope="" ma:versionID="879949b68c2f5bfcbfa4aaf412a9470e">
  <xsd:schema xmlns:xsd="http://www.w3.org/2001/XMLSchema" xmlns:xs="http://www.w3.org/2001/XMLSchema" xmlns:p="http://schemas.microsoft.com/office/2006/metadata/properties" xmlns:ns2="7b11d874-14a3-44c9-9a0c-7562e82ae4de" xmlns:ns3="235b7e34-fa13-4c57-be74-f2bf0453d487" targetNamespace="http://schemas.microsoft.com/office/2006/metadata/properties" ma:root="true" ma:fieldsID="5ea26081195dc476518f6ba8cc60d4bc" ns2:_="" ns3:_="">
    <xsd:import namespace="7b11d874-14a3-44c9-9a0c-7562e82ae4de"/>
    <xsd:import namespace="235b7e34-fa13-4c57-be74-f2bf0453d4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11d874-14a3-44c9-9a0c-7562e82ae4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028d196-f58d-4654-a3e7-7b6e8e26b1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5b7e34-fa13-4c57-be74-f2bf0453d48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abcb016d-0b3e-4f48-8d08-f135ddf972b5}" ma:internalName="TaxCatchAll" ma:showField="CatchAllData" ma:web="235b7e34-fa13-4c57-be74-f2bf0453d4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4F245F-7883-4ABE-AD40-A64FC16304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7D103AB-4005-48B4-BE4A-45BFD90D870C}">
  <ds:schemaRefs>
    <ds:schemaRef ds:uri="http://schemas.microsoft.com/office/2006/metadata/properties"/>
    <ds:schemaRef ds:uri="http://schemas.microsoft.com/office/infopath/2007/PartnerControls"/>
    <ds:schemaRef ds:uri="235b7e34-fa13-4c57-be74-f2bf0453d487"/>
    <ds:schemaRef ds:uri="7b11d874-14a3-44c9-9a0c-7562e82ae4de"/>
  </ds:schemaRefs>
</ds:datastoreItem>
</file>

<file path=customXml/itemProps3.xml><?xml version="1.0" encoding="utf-8"?>
<ds:datastoreItem xmlns:ds="http://schemas.openxmlformats.org/officeDocument/2006/customXml" ds:itemID="{F37C448A-6FF1-436B-A076-CC16AA38D6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972AB62-81EC-46EC-BDFA-D6A7F73A64C1}"/>
</file>

<file path=docProps/app.xml><?xml version="1.0" encoding="utf-8"?>
<Properties xmlns="http://schemas.openxmlformats.org/officeDocument/2006/extended-properties" xmlns:vt="http://schemas.openxmlformats.org/officeDocument/2006/docPropsVTypes">
  <Template>Info_A4_mall_v2</Template>
  <TotalTime>10271</TotalTime>
  <Pages>4</Pages>
  <Words>285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Sanna Rådström</dc:creator>
  <cp:keywords/>
  <dc:description/>
  <cp:lastModifiedBy>Jeanette Ericsson</cp:lastModifiedBy>
  <cp:revision>234</cp:revision>
  <cp:lastPrinted>2024-09-27T12:30:00Z</cp:lastPrinted>
  <dcterms:created xsi:type="dcterms:W3CDTF">2023-02-24T12:04:00Z</dcterms:created>
  <dcterms:modified xsi:type="dcterms:W3CDTF">2026-10-15T15:44:00Z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0x010100AFD142E60AA9614B9C24354B3004B964</vt:lpwstr>
  </property>
  <property fmtid="{D5CDD505-2E9C-101B-9397-08002B2CF9AE}" pid="3" name="MediaServiceImageTags">
    <vt:lpwstr/>
  </property>
</Properties>
</file>