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522C" w:rsidRPr="00FD522C" w:rsidRDefault="00FD522C" w:rsidP="00FD522C">
      <w:pPr>
        <w:jc w:val="center"/>
        <w:rPr>
          <w:rFonts w:ascii="Lucida Handwriting" w:hAnsi="Lucida Handwriting"/>
          <w:sz w:val="96"/>
          <w:szCs w:val="96"/>
          <w:u w:val="single"/>
        </w:rPr>
      </w:pPr>
      <w:r>
        <w:rPr>
          <w:noProof/>
          <w:lang w:eastAsia="sv-SE"/>
        </w:rPr>
        <w:drawing>
          <wp:inline distT="0" distB="0" distL="0" distR="0" wp14:anchorId="6C39FC27" wp14:editId="078B4966">
            <wp:extent cx="1600200" cy="1952344"/>
            <wp:effectExtent l="0" t="0" r="0" b="0"/>
            <wp:docPr id="1" name="Bildobjekt 1" descr="C:\Users\IFK Skoghall\Documents\IFK Skoghall\Loggor\logga_ifk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FK Skoghall\Documents\IFK Skoghall\Loggor\logga_ifk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376" cy="197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69AD">
        <w:rPr>
          <w:rFonts w:ascii="Lucida Handwriting" w:hAnsi="Lucida Handwriting"/>
          <w:sz w:val="52"/>
          <w:szCs w:val="56"/>
          <w:u w:val="single"/>
        </w:rPr>
        <w:t>TRYGGA DOMARE</w:t>
      </w:r>
    </w:p>
    <w:p w:rsidR="00FD522C" w:rsidRPr="005B69AD" w:rsidRDefault="00FD522C">
      <w:pPr>
        <w:rPr>
          <w:b/>
          <w:color w:val="4472C4" w:themeColor="accent1"/>
          <w:sz w:val="44"/>
        </w:rPr>
      </w:pPr>
      <w:proofErr w:type="spellStart"/>
      <w:r w:rsidRPr="005B69AD">
        <w:rPr>
          <w:b/>
          <w:color w:val="4472C4" w:themeColor="accent1"/>
          <w:sz w:val="44"/>
        </w:rPr>
        <w:t>Domarvärdens</w:t>
      </w:r>
      <w:proofErr w:type="spellEnd"/>
      <w:r w:rsidRPr="005B69AD">
        <w:rPr>
          <w:b/>
          <w:color w:val="4472C4" w:themeColor="accent1"/>
          <w:sz w:val="44"/>
        </w:rPr>
        <w:t xml:space="preserve"> uppgift är att:</w:t>
      </w:r>
    </w:p>
    <w:p w:rsidR="00FD522C" w:rsidRPr="005B69AD" w:rsidRDefault="00FD522C" w:rsidP="00FD522C">
      <w:pPr>
        <w:pStyle w:val="Liststycke"/>
        <w:numPr>
          <w:ilvl w:val="0"/>
          <w:numId w:val="1"/>
        </w:numPr>
        <w:rPr>
          <w:rFonts w:ascii="Gadugi" w:hAnsi="Gadugi"/>
          <w:sz w:val="36"/>
        </w:rPr>
      </w:pPr>
      <w:r w:rsidRPr="005B69AD">
        <w:rPr>
          <w:rFonts w:ascii="Gadugi" w:hAnsi="Gadugi"/>
          <w:sz w:val="36"/>
        </w:rPr>
        <w:t>Ta emot och hälsa domaren/domarna välkomna innan matchen.</w:t>
      </w:r>
    </w:p>
    <w:p w:rsidR="005B69AD" w:rsidRPr="005B69AD" w:rsidRDefault="005B69AD" w:rsidP="00FD522C">
      <w:pPr>
        <w:pStyle w:val="Liststycke"/>
        <w:numPr>
          <w:ilvl w:val="0"/>
          <w:numId w:val="1"/>
        </w:numPr>
        <w:rPr>
          <w:rFonts w:ascii="Gadugi" w:hAnsi="Gadugi"/>
          <w:sz w:val="36"/>
        </w:rPr>
      </w:pPr>
      <w:r w:rsidRPr="005B69AD">
        <w:rPr>
          <w:rFonts w:ascii="Gadugi" w:hAnsi="Gadugi"/>
          <w:sz w:val="36"/>
        </w:rPr>
        <w:t xml:space="preserve">Se till att ingen publik uppehåller sig bakom målburar under match. </w:t>
      </w:r>
    </w:p>
    <w:p w:rsidR="00FD522C" w:rsidRPr="005B69AD" w:rsidRDefault="00FD522C" w:rsidP="00FD522C">
      <w:pPr>
        <w:pStyle w:val="Liststycke"/>
        <w:numPr>
          <w:ilvl w:val="0"/>
          <w:numId w:val="1"/>
        </w:numPr>
        <w:rPr>
          <w:rFonts w:ascii="Gadugi" w:hAnsi="Gadugi"/>
          <w:sz w:val="36"/>
        </w:rPr>
      </w:pPr>
      <w:r w:rsidRPr="005B69AD">
        <w:rPr>
          <w:rFonts w:ascii="Gadugi" w:hAnsi="Gadugi"/>
          <w:sz w:val="36"/>
        </w:rPr>
        <w:t xml:space="preserve">Vara till hands och </w:t>
      </w:r>
      <w:r w:rsidR="005B69AD" w:rsidRPr="005B69AD">
        <w:rPr>
          <w:rFonts w:ascii="Gadugi" w:hAnsi="Gadugi"/>
          <w:sz w:val="36"/>
        </w:rPr>
        <w:t>prata med</w:t>
      </w:r>
      <w:r w:rsidRPr="005B69AD">
        <w:rPr>
          <w:rFonts w:ascii="Gadugi" w:hAnsi="Gadugi"/>
          <w:sz w:val="36"/>
        </w:rPr>
        <w:t xml:space="preserve"> domaren under halvtid och efter slutsignal.</w:t>
      </w:r>
    </w:p>
    <w:p w:rsidR="00FD522C" w:rsidRPr="005B69AD" w:rsidRDefault="00FD522C" w:rsidP="00FD522C">
      <w:pPr>
        <w:pStyle w:val="Liststycke"/>
        <w:numPr>
          <w:ilvl w:val="0"/>
          <w:numId w:val="1"/>
        </w:numPr>
        <w:rPr>
          <w:rFonts w:ascii="Gadugi" w:hAnsi="Gadugi"/>
          <w:sz w:val="36"/>
        </w:rPr>
      </w:pPr>
      <w:r w:rsidRPr="005B69AD">
        <w:rPr>
          <w:rFonts w:ascii="Gadugi" w:hAnsi="Gadugi"/>
          <w:sz w:val="36"/>
        </w:rPr>
        <w:t>Vara väl synlig vid matchplanen iklädd Domarvärd</w:t>
      </w:r>
      <w:r w:rsidR="005B69AD" w:rsidRPr="005B69AD">
        <w:rPr>
          <w:rFonts w:ascii="Gadugi" w:hAnsi="Gadugi"/>
          <w:sz w:val="36"/>
        </w:rPr>
        <w:t>s</w:t>
      </w:r>
      <w:r w:rsidRPr="005B69AD">
        <w:rPr>
          <w:rFonts w:ascii="Gadugi" w:hAnsi="Gadugi"/>
          <w:sz w:val="36"/>
        </w:rPr>
        <w:t>västen.</w:t>
      </w:r>
    </w:p>
    <w:p w:rsidR="00FD522C" w:rsidRPr="005B69AD" w:rsidRDefault="00FD522C" w:rsidP="00FD522C">
      <w:pPr>
        <w:pStyle w:val="Liststycke"/>
        <w:numPr>
          <w:ilvl w:val="0"/>
          <w:numId w:val="1"/>
        </w:numPr>
        <w:rPr>
          <w:rFonts w:ascii="Gadugi" w:hAnsi="Gadugi"/>
          <w:sz w:val="36"/>
        </w:rPr>
      </w:pPr>
      <w:r w:rsidRPr="005B69AD">
        <w:rPr>
          <w:rFonts w:ascii="Gadugi" w:hAnsi="Gadugi"/>
          <w:sz w:val="36"/>
        </w:rPr>
        <w:t>Värna om domarens/domarnas arbetsmiljö och med föreningens förtroende prata med ledare, spelare och supportrar om dessa är ett hot mot arbetsmiljön.</w:t>
      </w:r>
      <w:bookmarkStart w:id="0" w:name="_GoBack"/>
      <w:bookmarkEnd w:id="0"/>
    </w:p>
    <w:p w:rsidR="00A94205" w:rsidRDefault="00FD522C">
      <w:r>
        <w:rPr>
          <w:noProof/>
          <w:lang w:eastAsia="sv-SE"/>
        </w:rPr>
        <w:drawing>
          <wp:inline distT="0" distB="0" distL="0" distR="0" wp14:anchorId="5F232248" wp14:editId="18D41662">
            <wp:extent cx="5760720" cy="1892368"/>
            <wp:effectExtent l="0" t="0" r="0" b="0"/>
            <wp:docPr id="2" name="Bild 2" descr="Trygga dom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ygga domar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92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942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D924DB"/>
    <w:multiLevelType w:val="hybridMultilevel"/>
    <w:tmpl w:val="3B849DD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22C"/>
    <w:rsid w:val="005B69AD"/>
    <w:rsid w:val="00A0187B"/>
    <w:rsid w:val="00A94205"/>
    <w:rsid w:val="00B30379"/>
    <w:rsid w:val="00FD5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A0090"/>
  <w15:chartTrackingRefBased/>
  <w15:docId w15:val="{B267A292-D375-4C93-BE27-536BCEE32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FD522C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B303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303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71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IFK Skoghall</dc:creator>
  <cp:keywords/>
  <dc:description/>
  <cp:lastModifiedBy>IFK Skoghall</cp:lastModifiedBy>
  <cp:revision>3</cp:revision>
  <cp:lastPrinted>2018-02-22T13:27:00Z</cp:lastPrinted>
  <dcterms:created xsi:type="dcterms:W3CDTF">2017-05-17T08:39:00Z</dcterms:created>
  <dcterms:modified xsi:type="dcterms:W3CDTF">2019-05-20T07:13:00Z</dcterms:modified>
</cp:coreProperties>
</file>