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217DA34" w14:textId="56DC46B5" w:rsidR="00D24E5B" w:rsidRPr="0016152C" w:rsidRDefault="006C337B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noProof/>
          <w:szCs w:val="24"/>
        </w:rPr>
        <w:drawing>
          <wp:inline distT="0" distB="0" distL="0" distR="0" wp14:anchorId="5B91771A" wp14:editId="7693091E">
            <wp:extent cx="993913" cy="909683"/>
            <wp:effectExtent l="0" t="0" r="0" b="5080"/>
            <wp:docPr id="136964763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476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6635" cy="91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23D73" w14:textId="77777777" w:rsidR="006C337B" w:rsidRPr="0016152C" w:rsidRDefault="006C337B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447EAAE5" w14:textId="0B5F3ADF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 xml:space="preserve">Rutiner vid hemmamatcher </w:t>
      </w:r>
    </w:p>
    <w:p w14:paraId="18E5FFEC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07425393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t>Inför hemmamatcher</w:t>
      </w:r>
    </w:p>
    <w:p w14:paraId="168CE63A" w14:textId="14A11ECD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Vid föreningens hemmamatcher behövs personer som hjälper till att skapa en trygg, välkomnande och välorganiserad matchmiljö för spelare, ledare, domare och publik.</w:t>
      </w:r>
    </w:p>
    <w:p w14:paraId="6B680D01" w14:textId="77777777" w:rsidR="00F30B6A" w:rsidRPr="0016152C" w:rsidRDefault="00F30B6A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20FCB6D7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569ED5CF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t>Inför matchen</w:t>
      </w:r>
    </w:p>
    <w:p w14:paraId="267D5578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t>Planering</w:t>
      </w:r>
    </w:p>
    <w:p w14:paraId="3144AC52" w14:textId="77777777" w:rsidR="00D24E5B" w:rsidRPr="0016152C" w:rsidRDefault="00D24E5B" w:rsidP="0016152C">
      <w:pPr>
        <w:pStyle w:val="Brdtext-RJH"/>
        <w:numPr>
          <w:ilvl w:val="0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Säkerställ matchtid och planbokning</w:t>
      </w:r>
    </w:p>
    <w:p w14:paraId="32938375" w14:textId="77777777" w:rsidR="00D24E5B" w:rsidRPr="0016152C" w:rsidRDefault="00D24E5B" w:rsidP="0016152C">
      <w:pPr>
        <w:pStyle w:val="Brdtext-RJH"/>
        <w:numPr>
          <w:ilvl w:val="0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Kontrollera omklädningsrum</w:t>
      </w:r>
    </w:p>
    <w:p w14:paraId="6026E5C9" w14:textId="77777777" w:rsidR="00D24E5B" w:rsidRPr="0016152C" w:rsidRDefault="00D24E5B" w:rsidP="0016152C">
      <w:pPr>
        <w:pStyle w:val="Brdtext-RJH"/>
        <w:numPr>
          <w:ilvl w:val="0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Fördela ansvar för:</w:t>
      </w:r>
    </w:p>
    <w:p w14:paraId="4F4A3865" w14:textId="77777777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Matchvärdar</w:t>
      </w:r>
    </w:p>
    <w:p w14:paraId="6D625581" w14:textId="77777777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Bollvärdar</w:t>
      </w:r>
    </w:p>
    <w:p w14:paraId="70771565" w14:textId="77777777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Café/kiosk</w:t>
      </w:r>
    </w:p>
    <w:p w14:paraId="6D1311C4" w14:textId="0826304A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Matchvärd för domare</w:t>
      </w:r>
    </w:p>
    <w:p w14:paraId="78AC323E" w14:textId="17DB915C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Filmning</w:t>
      </w:r>
    </w:p>
    <w:p w14:paraId="6AF7FC90" w14:textId="48BA1504" w:rsidR="00D24E5B" w:rsidRPr="0016152C" w:rsidRDefault="00D24E5B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Speaker </w:t>
      </w:r>
    </w:p>
    <w:p w14:paraId="12E2275B" w14:textId="400EA9F0" w:rsidR="00D24E5B" w:rsidRPr="0016152C" w:rsidRDefault="00224A86" w:rsidP="0016152C">
      <w:pPr>
        <w:pStyle w:val="Brdtext-RJH"/>
        <w:numPr>
          <w:ilvl w:val="1"/>
          <w:numId w:val="3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Matchens lirare i slutet av matchen </w:t>
      </w:r>
    </w:p>
    <w:p w14:paraId="7215793E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3668FEE9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t>Nyhetsbrev</w:t>
      </w:r>
    </w:p>
    <w:p w14:paraId="75080131" w14:textId="51325B53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Information skickas löpande ut inför matcher och arrangemang. </w:t>
      </w:r>
      <w:r w:rsidR="00226504" w:rsidRPr="0016152C">
        <w:rPr>
          <w:rFonts w:ascii="Georgia" w:hAnsi="Georgia"/>
          <w:szCs w:val="24"/>
        </w:rPr>
        <w:t xml:space="preserve">Ansvariga för nyhetsbrev är PR och kommunikation. </w:t>
      </w:r>
    </w:p>
    <w:p w14:paraId="152C7D42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1B749FA5" w14:textId="3C173903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Ansvarsområden vid hemmamatch</w:t>
      </w:r>
    </w:p>
    <w:p w14:paraId="7DF97051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Hemmalaget ansvarar för att matcharrangemanget fungerar på plats.</w:t>
      </w:r>
    </w:p>
    <w:p w14:paraId="3FD7D914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6556D93F" w14:textId="31EB7C83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E-posta laget innan match</w:t>
      </w:r>
      <w:r w:rsidR="00226504" w:rsidRPr="0016152C">
        <w:rPr>
          <w:rFonts w:ascii="Georgia" w:hAnsi="Georgia"/>
          <w:b/>
          <w:bCs/>
          <w:szCs w:val="24"/>
          <w:lang w:val="sv-SE"/>
        </w:rPr>
        <w:t xml:space="preserve"> </w:t>
      </w:r>
    </w:p>
    <w:p w14:paraId="4FD92F9C" w14:textId="3220DDD8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Ansvar</w:t>
      </w:r>
      <w:r w:rsidR="00226504" w:rsidRPr="0016152C">
        <w:rPr>
          <w:rFonts w:ascii="Georgia" w:hAnsi="Georgia"/>
          <w:szCs w:val="24"/>
          <w:lang w:val="sv-SE"/>
        </w:rPr>
        <w:t>ig för</w:t>
      </w:r>
      <w:r w:rsidRPr="0016152C">
        <w:rPr>
          <w:rFonts w:ascii="Georgia" w:hAnsi="Georgia"/>
          <w:szCs w:val="24"/>
          <w:lang w:val="sv-SE"/>
        </w:rPr>
        <w:t xml:space="preserve"> att skicka ut information till motståndarlaget inför match</w:t>
      </w:r>
      <w:r w:rsidR="00226504" w:rsidRPr="0016152C">
        <w:rPr>
          <w:rFonts w:ascii="Georgia" w:hAnsi="Georgia"/>
          <w:szCs w:val="24"/>
          <w:lang w:val="sv-SE"/>
        </w:rPr>
        <w:t xml:space="preserve"> är sportchefen</w:t>
      </w:r>
      <w:r w:rsidRPr="0016152C">
        <w:rPr>
          <w:rFonts w:ascii="Georgia" w:hAnsi="Georgia"/>
          <w:szCs w:val="24"/>
          <w:lang w:val="sv-SE"/>
        </w:rPr>
        <w:t>:</w:t>
      </w:r>
    </w:p>
    <w:p w14:paraId="5A0458D3" w14:textId="77777777" w:rsidR="00D24E5B" w:rsidRPr="0016152C" w:rsidRDefault="00D24E5B" w:rsidP="0016152C">
      <w:pPr>
        <w:pStyle w:val="Brdtext-RJH"/>
        <w:numPr>
          <w:ilvl w:val="0"/>
          <w:numId w:val="27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Samlingstid</w:t>
      </w:r>
    </w:p>
    <w:p w14:paraId="73D078BB" w14:textId="77777777" w:rsidR="00D24E5B" w:rsidRPr="0016152C" w:rsidRDefault="00D24E5B" w:rsidP="0016152C">
      <w:pPr>
        <w:pStyle w:val="Brdtext-RJH"/>
        <w:numPr>
          <w:ilvl w:val="0"/>
          <w:numId w:val="27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Omklädningsrum</w:t>
      </w:r>
    </w:p>
    <w:p w14:paraId="1FB49539" w14:textId="77777777" w:rsidR="00D24E5B" w:rsidRPr="0016152C" w:rsidRDefault="00D24E5B" w:rsidP="0016152C">
      <w:pPr>
        <w:pStyle w:val="Brdtext-RJH"/>
        <w:numPr>
          <w:ilvl w:val="0"/>
          <w:numId w:val="27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Matchplats och praktisk information</w:t>
      </w:r>
    </w:p>
    <w:p w14:paraId="08E3565B" w14:textId="1DC87119" w:rsidR="00F30B6A" w:rsidRPr="0016152C" w:rsidRDefault="00F30B6A" w:rsidP="0016152C">
      <w:pPr>
        <w:pStyle w:val="Brdtext-RJH"/>
        <w:numPr>
          <w:ilvl w:val="0"/>
          <w:numId w:val="27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 xml:space="preserve">Matchens lirare </w:t>
      </w:r>
      <w:r w:rsidR="004252E1" w:rsidRPr="0016152C">
        <w:rPr>
          <w:rFonts w:ascii="Georgia" w:hAnsi="Georgia"/>
          <w:szCs w:val="24"/>
          <w:lang w:val="sv-SE"/>
        </w:rPr>
        <w:t xml:space="preserve">till berörd tränare </w:t>
      </w:r>
    </w:p>
    <w:p w14:paraId="7253827A" w14:textId="1C3F818E" w:rsidR="00224A86" w:rsidRDefault="00D24E5B" w:rsidP="0016152C">
      <w:pPr>
        <w:pStyle w:val="Brdtext-RJH"/>
        <w:numPr>
          <w:ilvl w:val="0"/>
          <w:numId w:val="27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 xml:space="preserve">Kontaktperson på plats </w:t>
      </w:r>
    </w:p>
    <w:p w14:paraId="6DF69AA4" w14:textId="77777777" w:rsidR="001D0962" w:rsidRPr="0016152C" w:rsidRDefault="001D0962" w:rsidP="001D0962">
      <w:pPr>
        <w:pStyle w:val="Brdtext-RJH"/>
        <w:spacing w:line="276" w:lineRule="auto"/>
        <w:ind w:left="720"/>
        <w:rPr>
          <w:rFonts w:ascii="Georgia" w:hAnsi="Georgia"/>
          <w:szCs w:val="24"/>
          <w:lang w:val="sv-SE"/>
        </w:rPr>
      </w:pPr>
    </w:p>
    <w:p w14:paraId="6BC199BC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44C4268F" w14:textId="38A7771A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lastRenderedPageBreak/>
        <w:t xml:space="preserve">Filmning av matcher </w:t>
      </w:r>
    </w:p>
    <w:p w14:paraId="3E197A32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Vid hemmamatcher i Frösö IF kan matcher filmas för utbildning, utveckling och föreningens kommunikation.</w:t>
      </w:r>
    </w:p>
    <w:p w14:paraId="01C9542E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7271A534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  <w:r w:rsidRPr="0016152C">
        <w:rPr>
          <w:rFonts w:ascii="Georgia" w:hAnsi="Georgia"/>
          <w:b/>
          <w:bCs/>
          <w:szCs w:val="24"/>
        </w:rPr>
        <w:t>Rutiner vid filmning</w:t>
      </w:r>
    </w:p>
    <w:p w14:paraId="0CDBC251" w14:textId="5289CF2C" w:rsidR="00224A86" w:rsidRPr="0016152C" w:rsidRDefault="00224A86" w:rsidP="0016152C">
      <w:pPr>
        <w:pStyle w:val="Brdtext-RJH"/>
        <w:numPr>
          <w:ilvl w:val="0"/>
          <w:numId w:val="36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Kontrollera innan match vem som ansvarar för filmningen</w:t>
      </w:r>
      <w:r w:rsidR="00F30B6A" w:rsidRPr="0016152C">
        <w:rPr>
          <w:rFonts w:ascii="Georgia" w:hAnsi="Georgia"/>
          <w:szCs w:val="24"/>
        </w:rPr>
        <w:t>.</w:t>
      </w:r>
    </w:p>
    <w:p w14:paraId="65BA4BCE" w14:textId="77777777" w:rsidR="00224A86" w:rsidRPr="0016152C" w:rsidRDefault="00224A86" w:rsidP="0016152C">
      <w:pPr>
        <w:pStyle w:val="Brdtext-RJH"/>
        <w:numPr>
          <w:ilvl w:val="0"/>
          <w:numId w:val="36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Säkerställ att kamera och batteri fungerar </w:t>
      </w:r>
    </w:p>
    <w:p w14:paraId="36FB0863" w14:textId="77777777" w:rsidR="00224A86" w:rsidRPr="0016152C" w:rsidRDefault="00224A86" w:rsidP="0016152C">
      <w:pPr>
        <w:pStyle w:val="Brdtext-RJH"/>
        <w:numPr>
          <w:ilvl w:val="0"/>
          <w:numId w:val="36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Placera kameran på säker plats med bra överblick över planen </w:t>
      </w:r>
    </w:p>
    <w:p w14:paraId="52A54249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5D74C9C8" w14:textId="1F64EB6C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 xml:space="preserve">Speaker </w:t>
      </w:r>
    </w:p>
    <w:p w14:paraId="285D0C07" w14:textId="34393608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Speakerrollen hjälper till att skapa en välkomnande och trevlig matchupplevelse för spelare, publik och gästande lag. </w:t>
      </w:r>
    </w:p>
    <w:p w14:paraId="0AB30BA2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</w:p>
    <w:p w14:paraId="14A32E14" w14:textId="11DA9C83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  <w:r w:rsidRPr="0016152C">
        <w:rPr>
          <w:rFonts w:ascii="Georgia" w:hAnsi="Georgia"/>
          <w:b/>
          <w:bCs/>
          <w:szCs w:val="24"/>
        </w:rPr>
        <w:t>Innan match</w:t>
      </w:r>
    </w:p>
    <w:p w14:paraId="532B7E52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Speaker ansvarar för att:</w:t>
      </w:r>
    </w:p>
    <w:p w14:paraId="6606E621" w14:textId="77777777" w:rsidR="00502AA4" w:rsidRPr="0016152C" w:rsidRDefault="00224A86" w:rsidP="0016152C">
      <w:pPr>
        <w:pStyle w:val="Brdtext-RJH"/>
        <w:numPr>
          <w:ilvl w:val="0"/>
          <w:numId w:val="38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Kontrollera högtalare och mikrofon </w:t>
      </w:r>
    </w:p>
    <w:p w14:paraId="314879B1" w14:textId="56265199" w:rsidR="00224A86" w:rsidRPr="0016152C" w:rsidRDefault="00502AA4" w:rsidP="0016152C">
      <w:pPr>
        <w:pStyle w:val="Brdtext-RJH"/>
        <w:numPr>
          <w:ilvl w:val="0"/>
          <w:numId w:val="38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Finns på kansliet </w:t>
      </w:r>
      <w:r w:rsidR="00224A86" w:rsidRPr="0016152C">
        <w:rPr>
          <w:rFonts w:ascii="Georgia" w:hAnsi="Georgia"/>
          <w:szCs w:val="24"/>
        </w:rPr>
        <w:br/>
      </w:r>
    </w:p>
    <w:p w14:paraId="4A71BC89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  <w:r w:rsidRPr="0016152C">
        <w:rPr>
          <w:rFonts w:ascii="Georgia" w:hAnsi="Georgia"/>
          <w:b/>
          <w:bCs/>
          <w:szCs w:val="24"/>
        </w:rPr>
        <w:t>Exempel på information som kan meddelas:</w:t>
      </w:r>
    </w:p>
    <w:p w14:paraId="085AAC30" w14:textId="77777777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Hälsa publik och gästande lag välkomna </w:t>
      </w:r>
    </w:p>
    <w:p w14:paraId="198C6DCE" w14:textId="77777777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Presentera lagen </w:t>
      </w:r>
    </w:p>
    <w:p w14:paraId="136ED7A4" w14:textId="1085C490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Presentera matchens sponsor </w:t>
      </w:r>
    </w:p>
    <w:p w14:paraId="3B5D2C70" w14:textId="77777777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Informera om kiosk/café </w:t>
      </w:r>
    </w:p>
    <w:p w14:paraId="007E8BCC" w14:textId="77777777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Påminna om fair play och respekt </w:t>
      </w:r>
    </w:p>
    <w:p w14:paraId="11C5D30D" w14:textId="77777777" w:rsidR="00224A86" w:rsidRPr="0016152C" w:rsidRDefault="00224A86" w:rsidP="0016152C">
      <w:pPr>
        <w:pStyle w:val="Brdtext-RJH"/>
        <w:numPr>
          <w:ilvl w:val="0"/>
          <w:numId w:val="39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Informera om paus och matchstart </w:t>
      </w:r>
    </w:p>
    <w:p w14:paraId="112F103E" w14:textId="77777777" w:rsidR="00502AA4" w:rsidRPr="0016152C" w:rsidRDefault="00502AA4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2B467FB2" w14:textId="0212400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  <w:r w:rsidRPr="0016152C">
        <w:rPr>
          <w:rFonts w:ascii="Georgia" w:hAnsi="Georgia"/>
          <w:b/>
          <w:bCs/>
          <w:szCs w:val="24"/>
        </w:rPr>
        <w:t>Exempel på speakermanus</w:t>
      </w:r>
    </w:p>
    <w:p w14:paraId="4A9D8EE7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Välkomna till dagens match mellan Frösö IF och [motståndarlag].</w:t>
      </w:r>
    </w:p>
    <w:p w14:paraId="625D08F9" w14:textId="0DC4236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Vi hälsar spelare, ledare, domare och publik varmt välkomna och önskar alla en trevlig match.</w:t>
      </w:r>
      <w:r w:rsidR="004252E1" w:rsidRPr="0016152C">
        <w:rPr>
          <w:rFonts w:ascii="Georgia" w:hAnsi="Georgia"/>
          <w:szCs w:val="24"/>
        </w:rPr>
        <w:t xml:space="preserve"> </w:t>
      </w:r>
      <w:r w:rsidRPr="0016152C">
        <w:rPr>
          <w:rFonts w:ascii="Georgia" w:hAnsi="Georgia"/>
          <w:szCs w:val="24"/>
        </w:rPr>
        <w:t>Vi påminner om att visa respekt för spelare, ledare och domare samt bidra till en positiv stämning runt planen.</w:t>
      </w:r>
    </w:p>
    <w:p w14:paraId="51D3F005" w14:textId="5675CCAD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Cafeet  är öppen under matchen.</w:t>
      </w:r>
      <w:r w:rsidR="001D0962">
        <w:rPr>
          <w:rFonts w:ascii="Georgia" w:hAnsi="Georgia"/>
          <w:szCs w:val="24"/>
        </w:rPr>
        <w:t xml:space="preserve"> </w:t>
      </w:r>
      <w:r w:rsidRPr="0016152C">
        <w:rPr>
          <w:rFonts w:ascii="Georgia" w:hAnsi="Georgia"/>
          <w:szCs w:val="24"/>
        </w:rPr>
        <w:t>Nu önskar vi lagen stort lycka till!</w:t>
      </w:r>
    </w:p>
    <w:p w14:paraId="5AAE619C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03CFA6F7" w14:textId="77777777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Matchenslirare</w:t>
      </w:r>
    </w:p>
    <w:p w14:paraId="73E99705" w14:textId="6FD6C4DE" w:rsidR="00224A86" w:rsidRPr="0016152C" w:rsidRDefault="00224A86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Vid hemmamatcher i Frösö IF kan en spelare utses till “</w:t>
      </w:r>
      <w:r w:rsidR="001D0962">
        <w:rPr>
          <w:rFonts w:ascii="Georgia" w:hAnsi="Georgia"/>
          <w:szCs w:val="24"/>
          <w:lang w:val="sv-SE"/>
        </w:rPr>
        <w:t>m</w:t>
      </w:r>
      <w:r w:rsidRPr="0016152C">
        <w:rPr>
          <w:rFonts w:ascii="Georgia" w:hAnsi="Georgia"/>
          <w:szCs w:val="24"/>
          <w:lang w:val="sv-SE"/>
        </w:rPr>
        <w:t xml:space="preserve">atchens lirare” för att uppmärksamma goda prestationer och fina insatser på planen. </w:t>
      </w:r>
    </w:p>
    <w:p w14:paraId="5072CEB3" w14:textId="77777777" w:rsidR="00F30B6A" w:rsidRPr="0016152C" w:rsidRDefault="00F30B6A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1D1F6208" w14:textId="6E5A4645" w:rsidR="00224A86" w:rsidRPr="0016152C" w:rsidRDefault="00224A86" w:rsidP="0016152C">
      <w:pPr>
        <w:pStyle w:val="Brdtext-RJH"/>
        <w:numPr>
          <w:ilvl w:val="0"/>
          <w:numId w:val="4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 xml:space="preserve">Ledare, tränare eller utsedd representant </w:t>
      </w:r>
      <w:r w:rsidR="00F30B6A" w:rsidRPr="0016152C">
        <w:rPr>
          <w:rFonts w:ascii="Georgia" w:hAnsi="Georgia"/>
          <w:szCs w:val="24"/>
        </w:rPr>
        <w:t>får information innan matchen</w:t>
      </w:r>
      <w:r w:rsidR="001D0962">
        <w:rPr>
          <w:rFonts w:ascii="Georgia" w:hAnsi="Georgia"/>
          <w:szCs w:val="24"/>
        </w:rPr>
        <w:t xml:space="preserve"> om matchens lirare </w:t>
      </w:r>
    </w:p>
    <w:p w14:paraId="20BEC19A" w14:textId="2E0FACB8" w:rsidR="00F30B6A" w:rsidRPr="0016152C" w:rsidRDefault="00224A86" w:rsidP="0016152C">
      <w:pPr>
        <w:pStyle w:val="Brdtext-RJH"/>
        <w:numPr>
          <w:ilvl w:val="0"/>
          <w:numId w:val="4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Priset delas ut efter avslut</w:t>
      </w:r>
      <w:r w:rsidR="00F30B6A" w:rsidRPr="0016152C">
        <w:rPr>
          <w:rFonts w:ascii="Georgia" w:hAnsi="Georgia"/>
          <w:szCs w:val="24"/>
        </w:rPr>
        <w:t>ad</w:t>
      </w:r>
      <w:r w:rsidRPr="0016152C">
        <w:rPr>
          <w:rFonts w:ascii="Georgia" w:hAnsi="Georgia"/>
          <w:szCs w:val="24"/>
        </w:rPr>
        <w:t xml:space="preserve"> match </w:t>
      </w:r>
    </w:p>
    <w:p w14:paraId="016A2500" w14:textId="4B664152" w:rsidR="00224A86" w:rsidRPr="0016152C" w:rsidRDefault="00F30B6A" w:rsidP="0016152C">
      <w:pPr>
        <w:pStyle w:val="Brdtext-RJH"/>
        <w:numPr>
          <w:ilvl w:val="0"/>
          <w:numId w:val="4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  <w:lang w:val="sv-SE"/>
        </w:rPr>
        <w:t>Dagens Matchens lirare går till en spelare från Frösö IF och en spelare från motståndarlag</w:t>
      </w:r>
      <w:r w:rsidR="001D0962">
        <w:rPr>
          <w:rFonts w:ascii="Georgia" w:hAnsi="Georgia"/>
          <w:szCs w:val="24"/>
          <w:lang w:val="sv-SE"/>
        </w:rPr>
        <w:t xml:space="preserve"> </w:t>
      </w:r>
    </w:p>
    <w:p w14:paraId="79621B70" w14:textId="41663137" w:rsidR="00F30B6A" w:rsidRPr="0016152C" w:rsidRDefault="00F30B6A" w:rsidP="0016152C">
      <w:pPr>
        <w:pStyle w:val="Brdtext-RJH"/>
        <w:numPr>
          <w:ilvl w:val="0"/>
          <w:numId w:val="41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  <w:lang w:val="sv-SE"/>
        </w:rPr>
        <w:lastRenderedPageBreak/>
        <w:t>Matchens lirare sponsras av olika företag för både herr- och dagverksamheten</w:t>
      </w:r>
      <w:r w:rsidR="001D0962">
        <w:rPr>
          <w:rFonts w:ascii="Georgia" w:hAnsi="Georgia"/>
          <w:szCs w:val="24"/>
          <w:lang w:val="sv-SE"/>
        </w:rPr>
        <w:t xml:space="preserve"> </w:t>
      </w:r>
    </w:p>
    <w:p w14:paraId="70265659" w14:textId="77777777" w:rsidR="00502AA4" w:rsidRPr="0016152C" w:rsidRDefault="00502AA4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6DCD65C6" w14:textId="49056CA8" w:rsidR="00D24E5B" w:rsidRPr="0016152C" w:rsidRDefault="00502AA4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 xml:space="preserve">Entré </w:t>
      </w:r>
    </w:p>
    <w:p w14:paraId="7E137F03" w14:textId="30586545" w:rsidR="00502AA4" w:rsidRPr="0016152C" w:rsidRDefault="00502AA4" w:rsidP="0016152C">
      <w:pPr>
        <w:pStyle w:val="Brdtext-RJH"/>
        <w:numPr>
          <w:ilvl w:val="0"/>
          <w:numId w:val="44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 xml:space="preserve">Gratis för alla. Om man vill stötta laget får man swisha valfritt belopp som går oavkortat till lagen för herr- och dagverksamheten. </w:t>
      </w:r>
    </w:p>
    <w:p w14:paraId="30EF905E" w14:textId="77777777" w:rsidR="00502AA4" w:rsidRPr="0016152C" w:rsidRDefault="00502AA4" w:rsidP="0016152C">
      <w:pPr>
        <w:pStyle w:val="Brdtext-RJH"/>
        <w:spacing w:line="276" w:lineRule="auto"/>
        <w:ind w:left="360"/>
        <w:rPr>
          <w:rFonts w:ascii="Georgia" w:hAnsi="Georgia"/>
          <w:szCs w:val="24"/>
          <w:lang w:val="sv-SE"/>
        </w:rPr>
      </w:pPr>
    </w:p>
    <w:p w14:paraId="7BC6545D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Matchvärdar</w:t>
      </w:r>
    </w:p>
    <w:p w14:paraId="029F624F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Matchvärdar ansvarar för att:</w:t>
      </w:r>
    </w:p>
    <w:p w14:paraId="378B212E" w14:textId="77777777" w:rsidR="00D24E5B" w:rsidRPr="0016152C" w:rsidRDefault="00D24E5B" w:rsidP="0016152C">
      <w:pPr>
        <w:pStyle w:val="Brdtext-RJH"/>
        <w:numPr>
          <w:ilvl w:val="0"/>
          <w:numId w:val="28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Ta emot motståndarlag och domare</w:t>
      </w:r>
    </w:p>
    <w:p w14:paraId="6F84A931" w14:textId="77777777" w:rsidR="00D24E5B" w:rsidRPr="0016152C" w:rsidRDefault="00D24E5B" w:rsidP="0016152C">
      <w:pPr>
        <w:pStyle w:val="Brdtext-RJH"/>
        <w:numPr>
          <w:ilvl w:val="0"/>
          <w:numId w:val="28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Bidra till en positiv och trygg stämning runt matchen</w:t>
      </w:r>
    </w:p>
    <w:p w14:paraId="4F5BB895" w14:textId="77777777" w:rsidR="00D24E5B" w:rsidRPr="0016152C" w:rsidRDefault="00D24E5B" w:rsidP="0016152C">
      <w:pPr>
        <w:pStyle w:val="Brdtext-RJH"/>
        <w:numPr>
          <w:ilvl w:val="0"/>
          <w:numId w:val="28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Hjälpa publik vid frågor</w:t>
      </w:r>
    </w:p>
    <w:p w14:paraId="407CEE11" w14:textId="4E38378B" w:rsidR="00224A86" w:rsidRDefault="00D24E5B" w:rsidP="0016152C">
      <w:pPr>
        <w:pStyle w:val="Brdtext-RJH"/>
        <w:numPr>
          <w:ilvl w:val="0"/>
          <w:numId w:val="28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Säkerställa att föreningens värdegrund följs under arrangemanget</w:t>
      </w:r>
      <w:r w:rsidR="00224A86" w:rsidRPr="0016152C">
        <w:rPr>
          <w:rFonts w:ascii="Georgia" w:hAnsi="Georgia"/>
          <w:szCs w:val="24"/>
          <w:lang w:val="sv-SE"/>
        </w:rPr>
        <w:t xml:space="preserve"> </w:t>
      </w:r>
    </w:p>
    <w:p w14:paraId="07E2F498" w14:textId="72BA46A7" w:rsidR="00D24E5B" w:rsidRPr="00513325" w:rsidRDefault="00D60F21" w:rsidP="0016152C">
      <w:pPr>
        <w:pStyle w:val="Brdtext-RJH"/>
        <w:numPr>
          <w:ilvl w:val="0"/>
          <w:numId w:val="28"/>
        </w:numPr>
        <w:spacing w:line="276" w:lineRule="auto"/>
        <w:rPr>
          <w:rFonts w:ascii="Georgia" w:hAnsi="Georgia"/>
          <w:szCs w:val="24"/>
          <w:lang w:val="sv-SE"/>
        </w:rPr>
      </w:pPr>
      <w:r>
        <w:rPr>
          <w:rFonts w:ascii="Georgia" w:hAnsi="Georgia"/>
          <w:szCs w:val="24"/>
          <w:lang w:val="sv-SE"/>
        </w:rPr>
        <w:t xml:space="preserve">Finns kläder i caféet vid Stadiums sportstege om man vill låna. Viktigt att man lämnar tillbaka kläderna efter matchen. </w:t>
      </w:r>
    </w:p>
    <w:p w14:paraId="592D902D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DEA481B" w14:textId="388ECBCF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Matchvärdar för:</w:t>
      </w:r>
    </w:p>
    <w:p w14:paraId="1FDD38A9" w14:textId="3BD9FF58" w:rsidR="00D24E5B" w:rsidRPr="0016152C" w:rsidRDefault="00D24E5B" w:rsidP="0016152C">
      <w:pPr>
        <w:pStyle w:val="Brdtext-RJH"/>
        <w:numPr>
          <w:ilvl w:val="0"/>
          <w:numId w:val="2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Domare</w:t>
      </w:r>
      <w:r w:rsidR="004252E1" w:rsidRPr="0016152C">
        <w:rPr>
          <w:rFonts w:ascii="Georgia" w:hAnsi="Georgia"/>
          <w:szCs w:val="24"/>
          <w:lang w:val="sv-SE"/>
        </w:rPr>
        <w:t xml:space="preserve"> </w:t>
      </w:r>
    </w:p>
    <w:p w14:paraId="04D360D3" w14:textId="77777777" w:rsidR="00D24E5B" w:rsidRPr="0016152C" w:rsidRDefault="00D24E5B" w:rsidP="0016152C">
      <w:pPr>
        <w:pStyle w:val="Brdtext-RJH"/>
        <w:numPr>
          <w:ilvl w:val="0"/>
          <w:numId w:val="2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Motståndarlag</w:t>
      </w:r>
    </w:p>
    <w:p w14:paraId="3C361F52" w14:textId="77777777" w:rsidR="00D24E5B" w:rsidRPr="0016152C" w:rsidRDefault="00D24E5B" w:rsidP="0016152C">
      <w:pPr>
        <w:pStyle w:val="Brdtext-RJH"/>
        <w:numPr>
          <w:ilvl w:val="0"/>
          <w:numId w:val="2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Publik</w:t>
      </w:r>
    </w:p>
    <w:p w14:paraId="6B360D6B" w14:textId="77777777" w:rsidR="00D24E5B" w:rsidRPr="0016152C" w:rsidRDefault="00D24E5B" w:rsidP="0016152C">
      <w:pPr>
        <w:pStyle w:val="Brdtext-RJH"/>
        <w:spacing w:line="276" w:lineRule="auto"/>
        <w:ind w:left="720"/>
        <w:rPr>
          <w:rFonts w:ascii="Georgia" w:hAnsi="Georgia"/>
          <w:szCs w:val="24"/>
          <w:lang w:val="sv-SE"/>
        </w:rPr>
      </w:pPr>
    </w:p>
    <w:p w14:paraId="0CCFFE1B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Domare</w:t>
      </w:r>
    </w:p>
    <w:p w14:paraId="2253F900" w14:textId="2183EBFF" w:rsidR="00D24E5B" w:rsidRPr="0016152C" w:rsidRDefault="00D24E5B" w:rsidP="0016152C">
      <w:pPr>
        <w:pStyle w:val="Brdtext-RJH"/>
        <w:numPr>
          <w:ilvl w:val="0"/>
          <w:numId w:val="35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Bekräfta domartillsättning</w:t>
      </w:r>
      <w:r w:rsidR="0016152C" w:rsidRPr="0016152C">
        <w:rPr>
          <w:rFonts w:ascii="Georgia" w:hAnsi="Georgia"/>
          <w:szCs w:val="24"/>
          <w:lang w:val="sv-SE"/>
        </w:rPr>
        <w:t xml:space="preserve"> </w:t>
      </w:r>
      <w:r w:rsidR="00EB6365">
        <w:rPr>
          <w:rFonts w:ascii="Georgia" w:hAnsi="Georgia"/>
          <w:szCs w:val="24"/>
          <w:lang w:val="sv-SE"/>
        </w:rPr>
        <w:t>ansvarig är k</w:t>
      </w:r>
      <w:r w:rsidR="0016152C" w:rsidRPr="0016152C">
        <w:rPr>
          <w:rFonts w:ascii="Georgia" w:hAnsi="Georgia"/>
          <w:szCs w:val="24"/>
          <w:lang w:val="sv-SE"/>
        </w:rPr>
        <w:t xml:space="preserve">ansliet. </w:t>
      </w:r>
    </w:p>
    <w:p w14:paraId="0A842868" w14:textId="77777777" w:rsidR="00D24E5B" w:rsidRPr="0016152C" w:rsidRDefault="00D24E5B" w:rsidP="0016152C">
      <w:pPr>
        <w:pStyle w:val="Brdtext-RJH"/>
        <w:numPr>
          <w:ilvl w:val="0"/>
          <w:numId w:val="35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Säkerställ att domaren vet:</w:t>
      </w:r>
    </w:p>
    <w:p w14:paraId="0B0EC220" w14:textId="77777777" w:rsidR="00D24E5B" w:rsidRPr="0016152C" w:rsidRDefault="00D24E5B" w:rsidP="001D0962">
      <w:pPr>
        <w:pStyle w:val="Brdtext-RJH"/>
        <w:numPr>
          <w:ilvl w:val="1"/>
          <w:numId w:val="4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Tid</w:t>
      </w:r>
    </w:p>
    <w:p w14:paraId="5039FCC6" w14:textId="77777777" w:rsidR="00D24E5B" w:rsidRPr="0016152C" w:rsidRDefault="00D24E5B" w:rsidP="001D0962">
      <w:pPr>
        <w:pStyle w:val="Brdtext-RJH"/>
        <w:numPr>
          <w:ilvl w:val="1"/>
          <w:numId w:val="4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Plats</w:t>
      </w:r>
    </w:p>
    <w:p w14:paraId="5BA305C7" w14:textId="77777777" w:rsidR="00D24E5B" w:rsidRDefault="00D24E5B" w:rsidP="001D0962">
      <w:pPr>
        <w:pStyle w:val="Brdtext-RJH"/>
        <w:numPr>
          <w:ilvl w:val="1"/>
          <w:numId w:val="49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Kontaktperson</w:t>
      </w:r>
    </w:p>
    <w:p w14:paraId="336A2257" w14:textId="77777777" w:rsidR="001D0962" w:rsidRPr="0016152C" w:rsidRDefault="001D0962" w:rsidP="001D0962">
      <w:pPr>
        <w:pStyle w:val="Brdtext-RJH"/>
        <w:spacing w:line="276" w:lineRule="auto"/>
        <w:ind w:left="1440"/>
        <w:rPr>
          <w:rFonts w:ascii="Georgia" w:hAnsi="Georgia"/>
          <w:szCs w:val="24"/>
          <w:lang w:val="sv-SE"/>
        </w:rPr>
      </w:pPr>
    </w:p>
    <w:p w14:paraId="0AD080F1" w14:textId="6289E7CA" w:rsidR="0016152C" w:rsidRPr="0016152C" w:rsidRDefault="00D24E5B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242424"/>
          <w:bdr w:val="none" w:sz="0" w:space="0" w:color="auto" w:frame="1"/>
        </w:rPr>
      </w:pPr>
      <w:r w:rsidRPr="0016152C">
        <w:rPr>
          <w:rFonts w:ascii="Georgia" w:hAnsi="Georgia"/>
        </w:rPr>
        <w:t>Ta emot domaren vid ankomst och visa omklädningsrum.</w:t>
      </w:r>
      <w:r w:rsidR="0016152C">
        <w:rPr>
          <w:rFonts w:ascii="Georgia" w:hAnsi="Georgia"/>
        </w:rPr>
        <w:t xml:space="preserve"> </w:t>
      </w:r>
      <w:r w:rsidR="0016152C" w:rsidRPr="0016152C">
        <w:rPr>
          <w:rFonts w:ascii="Georgia" w:hAnsi="Georgia"/>
          <w:color w:val="242424"/>
          <w:bdr w:val="none" w:sz="0" w:space="0" w:color="auto" w:frame="1"/>
        </w:rPr>
        <w:t xml:space="preserve">Domarna och motståndarlaget ska erbjudas dricka innan matchen. </w:t>
      </w:r>
      <w:r w:rsidR="0016152C">
        <w:rPr>
          <w:rFonts w:ascii="Georgia" w:hAnsi="Georgia"/>
          <w:color w:val="242424"/>
          <w:bdr w:val="none" w:sz="0" w:space="0" w:color="auto" w:frame="1"/>
        </w:rPr>
        <w:t xml:space="preserve">Ni är ansvariga för att lämna dryck/fika till domare och motståndarlaget. Detta finns att hämta från Caféet. </w:t>
      </w:r>
    </w:p>
    <w:p w14:paraId="182198EF" w14:textId="7BEF62B5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7412EFB7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</w:p>
    <w:p w14:paraId="389F36A1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t>Under matchen</w:t>
      </w:r>
    </w:p>
    <w:p w14:paraId="4EFF8213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Alla vuxna ansvarar för att bidra till:</w:t>
      </w:r>
    </w:p>
    <w:p w14:paraId="3B2DE699" w14:textId="77777777" w:rsidR="00D24E5B" w:rsidRPr="0016152C" w:rsidRDefault="00D24E5B" w:rsidP="0016152C">
      <w:pPr>
        <w:pStyle w:val="Brdtext-RJH"/>
        <w:numPr>
          <w:ilvl w:val="0"/>
          <w:numId w:val="33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Respekt mot domare</w:t>
      </w:r>
    </w:p>
    <w:p w14:paraId="6AF4514C" w14:textId="77777777" w:rsidR="00D24E5B" w:rsidRPr="0016152C" w:rsidRDefault="00D24E5B" w:rsidP="0016152C">
      <w:pPr>
        <w:pStyle w:val="Brdtext-RJH"/>
        <w:numPr>
          <w:ilvl w:val="0"/>
          <w:numId w:val="33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Positivt språkbruk</w:t>
      </w:r>
    </w:p>
    <w:p w14:paraId="39DFC905" w14:textId="77777777" w:rsidR="00D24E5B" w:rsidRPr="0016152C" w:rsidRDefault="00D24E5B" w:rsidP="0016152C">
      <w:pPr>
        <w:pStyle w:val="Brdtext-RJH"/>
        <w:numPr>
          <w:ilvl w:val="0"/>
          <w:numId w:val="33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God stämning på läktaren</w:t>
      </w:r>
    </w:p>
    <w:p w14:paraId="592F9AC2" w14:textId="77777777" w:rsidR="00D24E5B" w:rsidRPr="0016152C" w:rsidRDefault="00D24E5B" w:rsidP="0016152C">
      <w:pPr>
        <w:pStyle w:val="Brdtext-RJH"/>
        <w:numPr>
          <w:ilvl w:val="0"/>
          <w:numId w:val="33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Trygg miljö för barn och ungdomar</w:t>
      </w:r>
    </w:p>
    <w:p w14:paraId="1250EB6E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Vi representerar alltid Frösö IF på och utanför planen.</w:t>
      </w:r>
    </w:p>
    <w:p w14:paraId="39146B5A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6DA3E548" w14:textId="77777777" w:rsidR="00513325" w:rsidRDefault="00513325" w:rsidP="0016152C">
      <w:pPr>
        <w:pStyle w:val="Brdtext-RJH"/>
        <w:spacing w:line="276" w:lineRule="auto"/>
        <w:rPr>
          <w:rFonts w:ascii="Georgia" w:hAnsi="Georgia"/>
          <w:b/>
          <w:bCs/>
          <w:szCs w:val="24"/>
        </w:rPr>
      </w:pPr>
    </w:p>
    <w:p w14:paraId="0058DC9F" w14:textId="6F355FAA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b/>
          <w:bCs/>
          <w:szCs w:val="24"/>
        </w:rPr>
        <w:lastRenderedPageBreak/>
        <w:t>Efter matchen</w:t>
      </w:r>
    </w:p>
    <w:p w14:paraId="6C1476D5" w14:textId="77777777" w:rsidR="00D24E5B" w:rsidRPr="0016152C" w:rsidRDefault="00D24E5B" w:rsidP="0016152C">
      <w:pPr>
        <w:pStyle w:val="Brdtext-RJH"/>
        <w:numPr>
          <w:ilvl w:val="0"/>
          <w:numId w:val="34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Tacka motståndare och domare</w:t>
      </w:r>
    </w:p>
    <w:p w14:paraId="681FB6A0" w14:textId="77777777" w:rsidR="00D24E5B" w:rsidRPr="0016152C" w:rsidRDefault="00D24E5B" w:rsidP="0016152C">
      <w:pPr>
        <w:pStyle w:val="Brdtext-RJH"/>
        <w:numPr>
          <w:ilvl w:val="0"/>
          <w:numId w:val="34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Städa omklädningsrum och området runt planen</w:t>
      </w:r>
    </w:p>
    <w:p w14:paraId="23ADF9E9" w14:textId="77777777" w:rsidR="00D24E5B" w:rsidRPr="0016152C" w:rsidRDefault="00D24E5B" w:rsidP="0016152C">
      <w:pPr>
        <w:pStyle w:val="Brdtext-RJH"/>
        <w:numPr>
          <w:ilvl w:val="0"/>
          <w:numId w:val="34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Samla in bollar, västar och material</w:t>
      </w:r>
    </w:p>
    <w:p w14:paraId="645914B1" w14:textId="77777777" w:rsidR="00D24E5B" w:rsidRPr="0016152C" w:rsidRDefault="00D24E5B" w:rsidP="0016152C">
      <w:pPr>
        <w:pStyle w:val="Brdtext-RJH"/>
        <w:numPr>
          <w:ilvl w:val="0"/>
          <w:numId w:val="34"/>
        </w:numPr>
        <w:spacing w:line="276" w:lineRule="auto"/>
        <w:rPr>
          <w:rFonts w:ascii="Georgia" w:hAnsi="Georgia"/>
          <w:szCs w:val="24"/>
        </w:rPr>
      </w:pPr>
      <w:r w:rsidRPr="0016152C">
        <w:rPr>
          <w:rFonts w:ascii="Georgia" w:hAnsi="Georgia"/>
          <w:szCs w:val="24"/>
        </w:rPr>
        <w:t>Stäng café/kiosk och plocka undan</w:t>
      </w:r>
    </w:p>
    <w:p w14:paraId="2887A297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52F84D0C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Bollvärdar</w:t>
      </w:r>
    </w:p>
    <w:p w14:paraId="1AB0A126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Bollvärdar hjälper till runt planen under match genom att snabbt hämta och lämna tillbaka bollar. Rollen bidrar till ett bättre matchflyt och ger unga spelare möjlighet att vara delaktiga i föreningens matcher.</w:t>
      </w:r>
    </w:p>
    <w:p w14:paraId="0522F5D7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293DF413" w14:textId="77777777" w:rsidR="00D24E5B" w:rsidRPr="0016152C" w:rsidRDefault="00D24E5B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Information till bollvärdar</w:t>
      </w:r>
    </w:p>
    <w:p w14:paraId="48C954DE" w14:textId="77777777" w:rsidR="00D24E5B" w:rsidRPr="0016152C" w:rsidRDefault="00D24E5B" w:rsidP="0016152C">
      <w:pPr>
        <w:pStyle w:val="Brdtext-RJH"/>
        <w:numPr>
          <w:ilvl w:val="0"/>
          <w:numId w:val="30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Cirka 4–6 personer (barn eller föräldrar)</w:t>
      </w:r>
    </w:p>
    <w:p w14:paraId="6EC9ABED" w14:textId="77777777" w:rsidR="00D24E5B" w:rsidRPr="0016152C" w:rsidRDefault="00D24E5B" w:rsidP="0016152C">
      <w:pPr>
        <w:pStyle w:val="Brdtext-RJH"/>
        <w:numPr>
          <w:ilvl w:val="0"/>
          <w:numId w:val="30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Placering runt planen</w:t>
      </w:r>
    </w:p>
    <w:p w14:paraId="548A2103" w14:textId="48B076DD" w:rsidR="001D0962" w:rsidRPr="001D0962" w:rsidRDefault="00D24E5B" w:rsidP="001D0962">
      <w:pPr>
        <w:pStyle w:val="Brdtext-RJH"/>
        <w:numPr>
          <w:ilvl w:val="0"/>
          <w:numId w:val="30"/>
        </w:numPr>
        <w:spacing w:line="276" w:lineRule="auto"/>
        <w:rPr>
          <w:rFonts w:ascii="Georgia" w:hAnsi="Georgia"/>
          <w:szCs w:val="24"/>
          <w:lang w:val="sv-SE"/>
        </w:rPr>
      </w:pPr>
      <w:r w:rsidRPr="0016152C">
        <w:rPr>
          <w:rFonts w:ascii="Georgia" w:hAnsi="Georgia"/>
          <w:szCs w:val="24"/>
          <w:lang w:val="sv-SE"/>
        </w:rPr>
        <w:t>Klädsel/västar</w:t>
      </w:r>
      <w:r w:rsidR="004252E1" w:rsidRPr="0016152C">
        <w:rPr>
          <w:rFonts w:ascii="Georgia" w:hAnsi="Georgia"/>
          <w:szCs w:val="24"/>
          <w:lang w:val="sv-SE"/>
        </w:rPr>
        <w:t xml:space="preserve"> finns i caféet</w:t>
      </w:r>
      <w:r w:rsidR="001D0962">
        <w:rPr>
          <w:rFonts w:ascii="Georgia" w:hAnsi="Georgia"/>
          <w:szCs w:val="24"/>
          <w:lang w:val="sv-SE"/>
        </w:rPr>
        <w:t xml:space="preserve"> </w:t>
      </w:r>
    </w:p>
    <w:p w14:paraId="52215099" w14:textId="37DFB19A" w:rsidR="001D0962" w:rsidRPr="001D0962" w:rsidRDefault="001D0962" w:rsidP="001D0962">
      <w:pPr>
        <w:pStyle w:val="Normalwebb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rPr>
          <w:rFonts w:ascii="Georgia" w:hAnsi="Georgia"/>
        </w:rPr>
      </w:pPr>
      <w:r w:rsidRPr="001D0962">
        <w:rPr>
          <w:rFonts w:ascii="Georgia" w:hAnsi="Georgia"/>
        </w:rPr>
        <w:t>Bollvärdarna får namn av berörda tränare och delar ut pris till matchens lirare efter matchen. Matchens lirare finns i caféet för upphämtning</w:t>
      </w:r>
      <w:r>
        <w:rPr>
          <w:rFonts w:ascii="Georgia" w:hAnsi="Georgia"/>
        </w:rPr>
        <w:t xml:space="preserve"> </w:t>
      </w:r>
    </w:p>
    <w:p w14:paraId="54556F75" w14:textId="77777777" w:rsidR="00D24E5B" w:rsidRPr="0016152C" w:rsidRDefault="00D24E5B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b/>
          <w:bCs/>
          <w:color w:val="242424"/>
          <w:bdr w:val="none" w:sz="0" w:space="0" w:color="auto" w:frame="1"/>
        </w:rPr>
      </w:pPr>
    </w:p>
    <w:p w14:paraId="6CA1BFAE" w14:textId="01891258" w:rsidR="00D24E5B" w:rsidRPr="0016152C" w:rsidRDefault="00D24E5B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b/>
          <w:bCs/>
          <w:color w:val="242424"/>
          <w:bdr w:val="none" w:sz="0" w:space="0" w:color="auto" w:frame="1"/>
        </w:rPr>
      </w:pPr>
      <w:r w:rsidRPr="0016152C">
        <w:rPr>
          <w:rFonts w:ascii="Georgia" w:hAnsi="Georgia"/>
          <w:b/>
          <w:bCs/>
          <w:color w:val="242424"/>
          <w:bdr w:val="none" w:sz="0" w:space="0" w:color="auto" w:frame="1"/>
        </w:rPr>
        <w:t xml:space="preserve">Café </w:t>
      </w:r>
    </w:p>
    <w:p w14:paraId="15027451" w14:textId="186E7854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242424"/>
          <w:bdr w:val="none" w:sz="0" w:space="0" w:color="auto" w:frame="1"/>
        </w:rPr>
      </w:pPr>
      <w:r w:rsidRPr="0016152C">
        <w:rPr>
          <w:rFonts w:ascii="Georgia" w:hAnsi="Georgia"/>
          <w:color w:val="242424"/>
          <w:bdr w:val="none" w:sz="0" w:space="0" w:color="auto" w:frame="1"/>
        </w:rPr>
        <w:t>De som har arbetspass under hemmamatcherna i caféet ska ge bollvärdarna och matchvärdarna fika vid halvlek (kostnadsfritt).</w:t>
      </w:r>
      <w:r w:rsidR="00EB6365">
        <w:rPr>
          <w:rFonts w:ascii="Georgia" w:hAnsi="Georgia"/>
          <w:color w:val="242424"/>
          <w:bdr w:val="none" w:sz="0" w:space="0" w:color="auto" w:frame="1"/>
        </w:rPr>
        <w:t xml:space="preserve"> </w:t>
      </w:r>
      <w:r w:rsidRPr="0016152C">
        <w:rPr>
          <w:rFonts w:ascii="Georgia" w:hAnsi="Georgia"/>
          <w:color w:val="242424"/>
          <w:bdr w:val="none" w:sz="0" w:space="0" w:color="auto" w:frame="1"/>
        </w:rPr>
        <w:t>Domarna och motståndarlaget ska erbjudas dricka innan matchen.</w:t>
      </w:r>
      <w:r w:rsidR="00226504" w:rsidRPr="0016152C">
        <w:rPr>
          <w:rFonts w:ascii="Georgia" w:hAnsi="Georgia"/>
          <w:color w:val="242424"/>
          <w:bdr w:val="none" w:sz="0" w:space="0" w:color="auto" w:frame="1"/>
        </w:rPr>
        <w:t xml:space="preserve"> Lämnas i berörda omklädningsrum. </w:t>
      </w:r>
    </w:p>
    <w:p w14:paraId="22A4631F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b/>
          <w:bCs/>
          <w:color w:val="242424"/>
        </w:rPr>
      </w:pPr>
    </w:p>
    <w:p w14:paraId="144370CC" w14:textId="77777777" w:rsidR="00D24E5B" w:rsidRPr="0016152C" w:rsidRDefault="00D24E5B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242424"/>
        </w:rPr>
      </w:pPr>
      <w:r w:rsidRPr="0016152C">
        <w:rPr>
          <w:rFonts w:ascii="Georgia" w:hAnsi="Georgia"/>
          <w:b/>
          <w:bCs/>
          <w:color w:val="242424"/>
          <w:bdr w:val="none" w:sz="0" w:space="0" w:color="auto" w:frame="1"/>
        </w:rPr>
        <w:t>Öppettider</w:t>
      </w:r>
    </w:p>
    <w:p w14:paraId="7A4AFBE0" w14:textId="23E9B164" w:rsidR="00D24E5B" w:rsidRPr="0016152C" w:rsidRDefault="00D24E5B" w:rsidP="0016152C">
      <w:pPr>
        <w:pStyle w:val="Normalwebb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242424"/>
        </w:rPr>
      </w:pPr>
      <w:r w:rsidRPr="0016152C">
        <w:rPr>
          <w:rFonts w:ascii="Georgia" w:hAnsi="Georgia"/>
          <w:color w:val="242424"/>
          <w:bdr w:val="none" w:sz="0" w:space="0" w:color="auto" w:frame="1"/>
        </w:rPr>
        <w:t>Vardagar</w:t>
      </w:r>
      <w:r w:rsidR="00502AA4" w:rsidRPr="0016152C">
        <w:rPr>
          <w:rFonts w:ascii="Georgia" w:hAnsi="Georgia"/>
          <w:color w:val="242424"/>
          <w:bdr w:val="none" w:sz="0" w:space="0" w:color="auto" w:frame="1"/>
        </w:rPr>
        <w:t xml:space="preserve"> kl. 18.00-</w:t>
      </w:r>
      <w:r w:rsidR="006C337B" w:rsidRPr="0016152C">
        <w:rPr>
          <w:rFonts w:ascii="Georgia" w:hAnsi="Georgia"/>
          <w:color w:val="242424"/>
          <w:bdr w:val="none" w:sz="0" w:space="0" w:color="auto" w:frame="1"/>
        </w:rPr>
        <w:t>21.00</w:t>
      </w:r>
    </w:p>
    <w:p w14:paraId="0A03DC9E" w14:textId="7E6B9DD1" w:rsidR="00D24E5B" w:rsidRPr="0016152C" w:rsidRDefault="00D24E5B" w:rsidP="0016152C">
      <w:pPr>
        <w:pStyle w:val="Normalwebb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242424"/>
        </w:rPr>
      </w:pPr>
      <w:r w:rsidRPr="0016152C">
        <w:rPr>
          <w:rFonts w:ascii="Georgia" w:hAnsi="Georgia"/>
          <w:color w:val="242424"/>
          <w:bdr w:val="none" w:sz="0" w:space="0" w:color="auto" w:frame="1"/>
        </w:rPr>
        <w:t>Helger</w:t>
      </w:r>
      <w:r w:rsidR="006C337B" w:rsidRPr="0016152C">
        <w:rPr>
          <w:rFonts w:ascii="Georgia" w:hAnsi="Georgia"/>
          <w:color w:val="242424"/>
          <w:bdr w:val="none" w:sz="0" w:space="0" w:color="auto" w:frame="1"/>
        </w:rPr>
        <w:t xml:space="preserve"> </w:t>
      </w:r>
      <w:r w:rsidR="00EB6365">
        <w:rPr>
          <w:rFonts w:ascii="Georgia" w:hAnsi="Georgia"/>
          <w:color w:val="242424"/>
          <w:bdr w:val="none" w:sz="0" w:space="0" w:color="auto" w:frame="1"/>
        </w:rPr>
        <w:t xml:space="preserve">kl. </w:t>
      </w:r>
      <w:r w:rsidR="006C337B" w:rsidRPr="0016152C">
        <w:rPr>
          <w:rFonts w:ascii="Georgia" w:hAnsi="Georgia"/>
          <w:color w:val="242424"/>
          <w:bdr w:val="none" w:sz="0" w:space="0" w:color="auto" w:frame="1"/>
        </w:rPr>
        <w:t>09.00-16.00</w:t>
      </w:r>
    </w:p>
    <w:p w14:paraId="1AC6C498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b/>
          <w:bCs/>
        </w:rPr>
      </w:pPr>
    </w:p>
    <w:p w14:paraId="06209612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p w14:paraId="5ADBACC6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247155FA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272F7BE6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13896C7E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08D02D93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50CC111D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45813810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63DD7A9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0FAAB555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1A9B567B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54948C04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9C2371C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F9A132D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DEEF39E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7E7C3D08" w14:textId="77777777" w:rsidR="00EB6365" w:rsidRDefault="00EB6365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07999199" w14:textId="5304E970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 xml:space="preserve">Hemmamatcher år 2026 </w:t>
      </w:r>
    </w:p>
    <w:p w14:paraId="4BC1331B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02F4A9EB" w14:textId="4DD2684D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  <w:r w:rsidRPr="0016152C">
        <w:rPr>
          <w:rFonts w:ascii="Georgia" w:hAnsi="Georgia"/>
          <w:b/>
          <w:bCs/>
          <w:szCs w:val="24"/>
          <w:lang w:val="sv-SE"/>
        </w:rPr>
        <w:t>Herrlaget</w:t>
      </w:r>
    </w:p>
    <w:p w14:paraId="1C286B8E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/>
          <w:b/>
          <w:bCs/>
          <w:szCs w:val="24"/>
          <w:lang w:val="sv-SE"/>
        </w:rPr>
      </w:pPr>
    </w:p>
    <w:p w14:paraId="59CF218E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Fredag 5 juni kl. 19:45 Herrlaget </w:t>
      </w:r>
    </w:p>
    <w:p w14:paraId="7A473187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Onsdag 17 juni kl. 19:45 Herrlaget </w:t>
      </w:r>
    </w:p>
    <w:p w14:paraId="18440C4B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Fredag 7 augusti kl. 19:45 Herrlaget </w:t>
      </w:r>
    </w:p>
    <w:p w14:paraId="059863A7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Onsdag 12 augusti kl. 19:45 Herrlaget </w:t>
      </w:r>
    </w:p>
    <w:p w14:paraId="4233BF4E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Onsdag 2 september kl. 19.45 Herrlaget </w:t>
      </w:r>
    </w:p>
    <w:p w14:paraId="563EF1AB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>Onsdag 9 september kl. 19.45 Herrlaget</w:t>
      </w:r>
    </w:p>
    <w:p w14:paraId="47CA2143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Onsdag 23 september kl. 19.45 Herrlaget </w:t>
      </w:r>
    </w:p>
    <w:p w14:paraId="306ACFA6" w14:textId="77777777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  <w:lang w:val="sv-SE"/>
        </w:rPr>
      </w:pPr>
      <w:r w:rsidRPr="0016152C">
        <w:rPr>
          <w:rFonts w:ascii="Georgia" w:hAnsi="Georgia" w:cs="Calibri"/>
          <w:szCs w:val="24"/>
          <w:lang w:val="sv-SE"/>
        </w:rPr>
        <w:t xml:space="preserve">Söndag 4 oktober kl. 19.45 Herrlaget </w:t>
      </w:r>
    </w:p>
    <w:p w14:paraId="0CACD1A6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</w:p>
    <w:p w14:paraId="5CF38593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  <w:r w:rsidRPr="0016152C">
        <w:rPr>
          <w:rFonts w:ascii="Georgia" w:hAnsi="Georgia" w:cs="Calibri"/>
          <w:b/>
          <w:bCs/>
          <w:szCs w:val="24"/>
          <w:lang w:val="sv-SE"/>
        </w:rPr>
        <w:t xml:space="preserve">Matchenslirare: </w:t>
      </w:r>
      <w:r w:rsidRPr="0016152C">
        <w:rPr>
          <w:rFonts w:ascii="Georgia" w:hAnsi="Georgia" w:cs="Calibri"/>
          <w:szCs w:val="24"/>
          <w:lang w:val="sv-SE"/>
        </w:rPr>
        <w:t>ICA Vallhalla</w:t>
      </w:r>
      <w:r w:rsidRPr="0016152C">
        <w:rPr>
          <w:rFonts w:ascii="Georgia" w:hAnsi="Georgia" w:cs="Calibri"/>
          <w:b/>
          <w:bCs/>
          <w:szCs w:val="24"/>
          <w:lang w:val="sv-SE"/>
        </w:rPr>
        <w:t xml:space="preserve"> </w:t>
      </w:r>
    </w:p>
    <w:p w14:paraId="1C9790CF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</w:p>
    <w:p w14:paraId="6833727B" w14:textId="77777777" w:rsidR="0016152C" w:rsidRDefault="0016152C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</w:p>
    <w:p w14:paraId="7457C95D" w14:textId="77777777" w:rsidR="0016152C" w:rsidRDefault="0016152C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</w:p>
    <w:p w14:paraId="4126F552" w14:textId="66D4FC2E" w:rsidR="004252E1" w:rsidRPr="0016152C" w:rsidRDefault="004252E1" w:rsidP="0016152C">
      <w:pPr>
        <w:pStyle w:val="Brdtext-RJH"/>
        <w:spacing w:line="276" w:lineRule="auto"/>
        <w:rPr>
          <w:rFonts w:ascii="Georgia" w:hAnsi="Georgia" w:cs="Calibri"/>
          <w:b/>
          <w:bCs/>
          <w:szCs w:val="24"/>
          <w:lang w:val="sv-SE"/>
        </w:rPr>
      </w:pPr>
      <w:r w:rsidRPr="0016152C">
        <w:rPr>
          <w:rFonts w:ascii="Georgia" w:hAnsi="Georgia" w:cs="Calibri"/>
          <w:b/>
          <w:bCs/>
          <w:szCs w:val="24"/>
          <w:lang w:val="sv-SE"/>
        </w:rPr>
        <w:t xml:space="preserve">Damlaget </w:t>
      </w:r>
    </w:p>
    <w:p w14:paraId="0558420E" w14:textId="77777777" w:rsidR="004252E1" w:rsidRPr="0016152C" w:rsidRDefault="004252E1" w:rsidP="0016152C">
      <w:pPr>
        <w:pStyle w:val="Brdtext-RJH"/>
        <w:spacing w:line="276" w:lineRule="auto"/>
        <w:rPr>
          <w:rFonts w:ascii="Georgia" w:hAnsi="Georgia" w:cs="Calibri"/>
          <w:szCs w:val="24"/>
          <w:lang w:val="sv-SE"/>
        </w:rPr>
      </w:pPr>
    </w:p>
    <w:p w14:paraId="25EACAE9" w14:textId="7FABB1BF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>30 maj kl.</w:t>
      </w:r>
      <w:r w:rsidR="00EB6365">
        <w:rPr>
          <w:rFonts w:ascii="Georgia" w:hAnsi="Georgia" w:cs="Calibri"/>
          <w:szCs w:val="24"/>
        </w:rPr>
        <w:t xml:space="preserve"> 13.00</w:t>
      </w:r>
      <w:r w:rsidRPr="0016152C">
        <w:rPr>
          <w:rFonts w:ascii="Georgia" w:hAnsi="Georgia" w:cs="Calibri"/>
          <w:szCs w:val="24"/>
        </w:rPr>
        <w:t xml:space="preserve"> Damlaget </w:t>
      </w:r>
    </w:p>
    <w:p w14:paraId="3B770C7C" w14:textId="58AC6660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6 juni </w:t>
      </w:r>
      <w:r w:rsidR="00226504" w:rsidRPr="0016152C">
        <w:rPr>
          <w:rFonts w:ascii="Georgia" w:hAnsi="Georgia" w:cs="Calibri"/>
          <w:szCs w:val="24"/>
        </w:rPr>
        <w:t>kl.</w:t>
      </w:r>
      <w:r w:rsidR="00EB6365">
        <w:rPr>
          <w:rFonts w:ascii="Georgia" w:hAnsi="Georgia" w:cs="Calibri"/>
          <w:szCs w:val="24"/>
        </w:rPr>
        <w:t xml:space="preserve"> 15.00</w:t>
      </w:r>
      <w:r w:rsidR="00226504" w:rsidRPr="0016152C">
        <w:rPr>
          <w:rFonts w:ascii="Georgia" w:hAnsi="Georgia" w:cs="Calibri"/>
          <w:szCs w:val="24"/>
        </w:rPr>
        <w:t xml:space="preserve"> </w:t>
      </w:r>
      <w:r w:rsidRPr="0016152C">
        <w:rPr>
          <w:rFonts w:ascii="Georgia" w:hAnsi="Georgia" w:cs="Calibri"/>
          <w:szCs w:val="24"/>
        </w:rPr>
        <w:t xml:space="preserve">Damlaget </w:t>
      </w:r>
    </w:p>
    <w:p w14:paraId="6126C198" w14:textId="00DE31CD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18 juni </w:t>
      </w:r>
      <w:r w:rsidR="00226504" w:rsidRPr="0016152C">
        <w:rPr>
          <w:rFonts w:ascii="Georgia" w:hAnsi="Georgia" w:cs="Calibri"/>
          <w:szCs w:val="24"/>
        </w:rPr>
        <w:t>kl.</w:t>
      </w:r>
      <w:r w:rsidR="00EB6365">
        <w:rPr>
          <w:rFonts w:ascii="Georgia" w:hAnsi="Georgia" w:cs="Calibri"/>
          <w:szCs w:val="24"/>
        </w:rPr>
        <w:t xml:space="preserve"> 20.15</w:t>
      </w:r>
      <w:r w:rsidR="00226504" w:rsidRPr="0016152C">
        <w:rPr>
          <w:rFonts w:ascii="Georgia" w:hAnsi="Georgia" w:cs="Calibri"/>
          <w:szCs w:val="24"/>
        </w:rPr>
        <w:t xml:space="preserve"> </w:t>
      </w:r>
      <w:r w:rsidRPr="0016152C">
        <w:rPr>
          <w:rFonts w:ascii="Georgia" w:hAnsi="Georgia" w:cs="Calibri"/>
          <w:szCs w:val="24"/>
        </w:rPr>
        <w:t xml:space="preserve">Damlaget </w:t>
      </w:r>
    </w:p>
    <w:p w14:paraId="26DDC82D" w14:textId="0EE7F036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1 augusti </w:t>
      </w:r>
      <w:r w:rsidR="00226504" w:rsidRPr="0016152C">
        <w:rPr>
          <w:rFonts w:ascii="Georgia" w:hAnsi="Georgia" w:cs="Calibri"/>
          <w:szCs w:val="24"/>
        </w:rPr>
        <w:t xml:space="preserve">kl. </w:t>
      </w:r>
      <w:r w:rsidR="00EB6365">
        <w:rPr>
          <w:rFonts w:ascii="Georgia" w:hAnsi="Georgia" w:cs="Calibri"/>
          <w:szCs w:val="24"/>
        </w:rPr>
        <w:t xml:space="preserve">14.00 </w:t>
      </w:r>
      <w:r w:rsidRPr="0016152C">
        <w:rPr>
          <w:rFonts w:ascii="Georgia" w:hAnsi="Georgia" w:cs="Calibri"/>
          <w:szCs w:val="24"/>
        </w:rPr>
        <w:t xml:space="preserve">Damlaget </w:t>
      </w:r>
    </w:p>
    <w:p w14:paraId="255525AA" w14:textId="33D96FAF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15 augusti </w:t>
      </w:r>
      <w:r w:rsidR="00226504" w:rsidRPr="0016152C">
        <w:rPr>
          <w:rFonts w:ascii="Georgia" w:hAnsi="Georgia" w:cs="Calibri"/>
          <w:szCs w:val="24"/>
        </w:rPr>
        <w:t>kl.</w:t>
      </w:r>
      <w:r w:rsidR="00EB6365">
        <w:rPr>
          <w:rFonts w:ascii="Georgia" w:hAnsi="Georgia" w:cs="Calibri"/>
          <w:szCs w:val="24"/>
        </w:rPr>
        <w:t>13.00</w:t>
      </w:r>
      <w:r w:rsidR="00226504" w:rsidRPr="0016152C">
        <w:rPr>
          <w:rFonts w:ascii="Georgia" w:hAnsi="Georgia" w:cs="Calibri"/>
          <w:szCs w:val="24"/>
        </w:rPr>
        <w:t xml:space="preserve"> </w:t>
      </w:r>
      <w:r w:rsidRPr="0016152C">
        <w:rPr>
          <w:rFonts w:ascii="Georgia" w:hAnsi="Georgia" w:cs="Calibri"/>
          <w:szCs w:val="24"/>
        </w:rPr>
        <w:t xml:space="preserve">Damlaget </w:t>
      </w:r>
    </w:p>
    <w:p w14:paraId="4E92B0E4" w14:textId="51505340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22 augusti </w:t>
      </w:r>
      <w:r w:rsidR="00226504" w:rsidRPr="0016152C">
        <w:rPr>
          <w:rFonts w:ascii="Georgia" w:hAnsi="Georgia" w:cs="Calibri"/>
          <w:szCs w:val="24"/>
        </w:rPr>
        <w:t>kl.</w:t>
      </w:r>
      <w:r w:rsidR="00EB6365">
        <w:rPr>
          <w:rFonts w:ascii="Georgia" w:hAnsi="Georgia" w:cs="Calibri"/>
          <w:szCs w:val="24"/>
        </w:rPr>
        <w:t>13.00</w:t>
      </w:r>
      <w:r w:rsidR="00226504" w:rsidRPr="0016152C">
        <w:rPr>
          <w:rFonts w:ascii="Georgia" w:hAnsi="Georgia" w:cs="Calibri"/>
          <w:szCs w:val="24"/>
        </w:rPr>
        <w:t xml:space="preserve"> </w:t>
      </w:r>
      <w:r w:rsidRPr="0016152C">
        <w:rPr>
          <w:rFonts w:ascii="Georgia" w:hAnsi="Georgia" w:cs="Calibri"/>
          <w:szCs w:val="24"/>
        </w:rPr>
        <w:t xml:space="preserve">Damlaget </w:t>
      </w:r>
    </w:p>
    <w:p w14:paraId="6C98F544" w14:textId="70061FC6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 5 september </w:t>
      </w:r>
      <w:r w:rsidR="00226504" w:rsidRPr="0016152C">
        <w:rPr>
          <w:rFonts w:ascii="Georgia" w:hAnsi="Georgia" w:cs="Calibri"/>
          <w:szCs w:val="24"/>
        </w:rPr>
        <w:t>kl.</w:t>
      </w:r>
      <w:r w:rsidR="00EB6365">
        <w:rPr>
          <w:rFonts w:ascii="Georgia" w:hAnsi="Georgia" w:cs="Calibri"/>
          <w:szCs w:val="24"/>
        </w:rPr>
        <w:t>13.00</w:t>
      </w:r>
      <w:r w:rsidR="00226504" w:rsidRPr="0016152C">
        <w:rPr>
          <w:rFonts w:ascii="Georgia" w:hAnsi="Georgia" w:cs="Calibri"/>
          <w:szCs w:val="24"/>
        </w:rPr>
        <w:t xml:space="preserve"> </w:t>
      </w:r>
      <w:r w:rsidR="00EB6365">
        <w:rPr>
          <w:rFonts w:ascii="Georgia" w:hAnsi="Georgia" w:cs="Calibri"/>
          <w:szCs w:val="24"/>
        </w:rPr>
        <w:t xml:space="preserve">Damlaget </w:t>
      </w:r>
    </w:p>
    <w:p w14:paraId="430614C2" w14:textId="08681061" w:rsidR="004252E1" w:rsidRPr="0016152C" w:rsidRDefault="004252E1" w:rsidP="0016152C">
      <w:pPr>
        <w:pStyle w:val="Brdtext-RJH"/>
        <w:numPr>
          <w:ilvl w:val="0"/>
          <w:numId w:val="48"/>
        </w:numPr>
        <w:spacing w:line="276" w:lineRule="auto"/>
        <w:rPr>
          <w:rFonts w:ascii="Georgia" w:hAnsi="Georgia" w:cs="Calibri"/>
          <w:szCs w:val="24"/>
        </w:rPr>
      </w:pPr>
      <w:r w:rsidRPr="0016152C">
        <w:rPr>
          <w:rFonts w:ascii="Georgia" w:hAnsi="Georgia" w:cs="Calibri"/>
          <w:szCs w:val="24"/>
        </w:rPr>
        <w:t xml:space="preserve">18 september </w:t>
      </w:r>
      <w:r w:rsidR="00226504" w:rsidRPr="0016152C">
        <w:rPr>
          <w:rFonts w:ascii="Georgia" w:hAnsi="Georgia" w:cs="Calibri"/>
          <w:szCs w:val="24"/>
        </w:rPr>
        <w:t xml:space="preserve">kl. </w:t>
      </w:r>
      <w:r w:rsidR="00EB6365">
        <w:rPr>
          <w:rFonts w:ascii="Georgia" w:hAnsi="Georgia" w:cs="Calibri"/>
          <w:szCs w:val="24"/>
        </w:rPr>
        <w:t xml:space="preserve">19:45 Damlaget </w:t>
      </w:r>
    </w:p>
    <w:p w14:paraId="445BACAE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6BAA9CA9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b/>
          <w:bCs/>
        </w:rPr>
      </w:pPr>
    </w:p>
    <w:p w14:paraId="0A79C2A5" w14:textId="3AB0D274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</w:rPr>
      </w:pPr>
      <w:r w:rsidRPr="0016152C">
        <w:rPr>
          <w:rFonts w:ascii="Georgia" w:hAnsi="Georgia"/>
          <w:b/>
          <w:bCs/>
        </w:rPr>
        <w:t>Matchens lirare:</w:t>
      </w:r>
      <w:r w:rsidR="00226504" w:rsidRPr="0016152C">
        <w:rPr>
          <w:rFonts w:ascii="Georgia" w:hAnsi="Georgia"/>
          <w:b/>
          <w:bCs/>
        </w:rPr>
        <w:t xml:space="preserve"> </w:t>
      </w:r>
      <w:r w:rsidR="00226504" w:rsidRPr="0016152C">
        <w:rPr>
          <w:rFonts w:ascii="Georgia" w:hAnsi="Georgia"/>
        </w:rPr>
        <w:t xml:space="preserve">Magnolia Blommor och Interiör </w:t>
      </w:r>
    </w:p>
    <w:p w14:paraId="637FD0FA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257308CD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3D6AA564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50FB2394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481D6D40" w14:textId="77777777" w:rsidR="004252E1" w:rsidRPr="0016152C" w:rsidRDefault="004252E1" w:rsidP="0016152C">
      <w:pPr>
        <w:pStyle w:val="Normalwebb"/>
        <w:shd w:val="clear" w:color="auto" w:fill="FFFFFF"/>
        <w:spacing w:before="0" w:beforeAutospacing="0" w:after="0" w:afterAutospacing="0" w:line="276" w:lineRule="auto"/>
        <w:rPr>
          <w:rFonts w:ascii="Georgia" w:hAnsi="Georgia"/>
          <w:color w:val="FF0000"/>
        </w:rPr>
      </w:pPr>
    </w:p>
    <w:p w14:paraId="5727B796" w14:textId="59D76D1C" w:rsidR="00502AA4" w:rsidRPr="0016152C" w:rsidRDefault="00502AA4" w:rsidP="0016152C">
      <w:pPr>
        <w:pStyle w:val="Brdtext-RJH"/>
        <w:spacing w:line="276" w:lineRule="auto"/>
        <w:rPr>
          <w:rFonts w:ascii="Georgia" w:hAnsi="Georgia"/>
          <w:szCs w:val="24"/>
          <w:lang w:val="sv-SE"/>
        </w:rPr>
      </w:pPr>
    </w:p>
    <w:sectPr w:rsidR="00502AA4" w:rsidRPr="0016152C" w:rsidSect="008B1119">
      <w:headerReference w:type="default" r:id="rId9"/>
      <w:footerReference w:type="default" r:id="rId10"/>
      <w:pgSz w:w="11906" w:h="16838"/>
      <w:pgMar w:top="1418" w:right="1871" w:bottom="1701" w:left="1871" w:header="624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FCB7" w14:textId="77777777" w:rsidR="005E68FC" w:rsidRDefault="005E68FC" w:rsidP="00E47EFD">
      <w:r>
        <w:separator/>
      </w:r>
    </w:p>
  </w:endnote>
  <w:endnote w:type="continuationSeparator" w:id="0">
    <w:p w14:paraId="2F4A4CD7" w14:textId="77777777" w:rsidR="005E68FC" w:rsidRDefault="005E68FC" w:rsidP="00E4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3 Light">
    <w:altName w:val="Calibri"/>
    <w:charset w:val="00"/>
    <w:family w:val="swiss"/>
    <w:pitch w:val="variable"/>
    <w:sig w:usb0="E00002FF" w:usb1="00002003" w:usb2="00000000" w:usb3="00000000" w:csb0="0000019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8275973"/>
      <w:docPartObj>
        <w:docPartGallery w:val="Page Numbers (Bottom of Page)"/>
        <w:docPartUnique/>
      </w:docPartObj>
    </w:sdtPr>
    <w:sdtEndPr/>
    <w:sdtContent>
      <w:p w14:paraId="7A1A9DB0" w14:textId="77777777" w:rsidR="00106EB3" w:rsidRDefault="00106EB3" w:rsidP="00106EB3">
        <w:pPr>
          <w:pStyle w:val="Sidfot"/>
          <w:ind w:right="-105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(</w:t>
        </w:r>
        <w:fldSimple w:instr=" NUMPAGES  \* Arabic  \* MERGEFORMAT ">
          <w:r>
            <w:rPr>
              <w:noProof/>
            </w:rPr>
            <w:t>1</w:t>
          </w:r>
        </w:fldSimple>
        <w:r>
          <w:t>)</w:t>
        </w:r>
      </w:p>
    </w:sdtContent>
  </w:sdt>
  <w:p w14:paraId="6A20562E" w14:textId="77777777" w:rsidR="00106EB3" w:rsidRDefault="00106EB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9DB7" w14:textId="77777777" w:rsidR="005E68FC" w:rsidRDefault="005E68FC" w:rsidP="00E47EFD">
      <w:r>
        <w:separator/>
      </w:r>
    </w:p>
  </w:footnote>
  <w:footnote w:type="continuationSeparator" w:id="0">
    <w:p w14:paraId="329B4CF7" w14:textId="77777777" w:rsidR="005E68FC" w:rsidRDefault="005E68FC" w:rsidP="00E4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179" w14:textId="62D032BB" w:rsidR="00312387" w:rsidRDefault="00312387" w:rsidP="00312387">
    <w:pPr>
      <w:pStyle w:val="Sidhuvudsidnumrering-RJH"/>
    </w:pPr>
  </w:p>
  <w:p w14:paraId="6F928696" w14:textId="77777777" w:rsidR="00312387" w:rsidRDefault="0031238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D09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B87D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A435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CC0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842224"/>
    <w:lvl w:ilvl="0">
      <w:start w:val="1"/>
      <w:numFmt w:val="decimal"/>
      <w:pStyle w:val="Numreradlista"/>
      <w:lvlText w:val="%1."/>
      <w:lvlJc w:val="left"/>
      <w:pPr>
        <w:ind w:left="644" w:hanging="360"/>
      </w:pPr>
    </w:lvl>
  </w:abstractNum>
  <w:abstractNum w:abstractNumId="9" w15:restartNumberingAfterBreak="0">
    <w:nsid w:val="FFFFFF89"/>
    <w:multiLevelType w:val="singleLevel"/>
    <w:tmpl w:val="017E8CF0"/>
    <w:lvl w:ilvl="0">
      <w:start w:val="1"/>
      <w:numFmt w:val="bullet"/>
      <w:pStyle w:val="Punktlista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0439387E"/>
    <w:multiLevelType w:val="hybridMultilevel"/>
    <w:tmpl w:val="CEFC4D9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6B0C63"/>
    <w:multiLevelType w:val="multilevel"/>
    <w:tmpl w:val="E12C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966633"/>
    <w:multiLevelType w:val="hybridMultilevel"/>
    <w:tmpl w:val="E754FCFC"/>
    <w:lvl w:ilvl="0" w:tplc="041D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11150FB4"/>
    <w:multiLevelType w:val="hybridMultilevel"/>
    <w:tmpl w:val="2E7A6E98"/>
    <w:lvl w:ilvl="0" w:tplc="48C071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3C4259"/>
    <w:multiLevelType w:val="hybridMultilevel"/>
    <w:tmpl w:val="60368A58"/>
    <w:lvl w:ilvl="0" w:tplc="569E7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ED4AAE"/>
    <w:multiLevelType w:val="multilevel"/>
    <w:tmpl w:val="041D001D"/>
    <w:styleLink w:val="Rubrik1-numrering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6D64E09"/>
    <w:multiLevelType w:val="hybridMultilevel"/>
    <w:tmpl w:val="ECAC01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6D6288"/>
    <w:multiLevelType w:val="multilevel"/>
    <w:tmpl w:val="041D001D"/>
    <w:numStyleLink w:val="Rubrik1-numrering"/>
  </w:abstractNum>
  <w:abstractNum w:abstractNumId="18" w15:restartNumberingAfterBreak="0">
    <w:nsid w:val="1C481A1C"/>
    <w:multiLevelType w:val="multilevel"/>
    <w:tmpl w:val="8E3C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CF2B38"/>
    <w:multiLevelType w:val="hybridMultilevel"/>
    <w:tmpl w:val="7DE66B36"/>
    <w:lvl w:ilvl="0" w:tplc="4DF081F8">
      <w:numFmt w:val="bullet"/>
      <w:lvlText w:val="−"/>
      <w:lvlJc w:val="left"/>
      <w:pPr>
        <w:ind w:left="1665" w:hanging="1305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932143"/>
    <w:multiLevelType w:val="hybridMultilevel"/>
    <w:tmpl w:val="93D49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A43A72"/>
    <w:multiLevelType w:val="multilevel"/>
    <w:tmpl w:val="D234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97795F"/>
    <w:multiLevelType w:val="multilevel"/>
    <w:tmpl w:val="2DB8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7E705C"/>
    <w:multiLevelType w:val="multilevel"/>
    <w:tmpl w:val="6D6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022707"/>
    <w:multiLevelType w:val="hybridMultilevel"/>
    <w:tmpl w:val="01A471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11A56"/>
    <w:multiLevelType w:val="multilevel"/>
    <w:tmpl w:val="0576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B75CC1"/>
    <w:multiLevelType w:val="multilevel"/>
    <w:tmpl w:val="44C8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9618DC"/>
    <w:multiLevelType w:val="multilevel"/>
    <w:tmpl w:val="E66C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B03F77"/>
    <w:multiLevelType w:val="hybridMultilevel"/>
    <w:tmpl w:val="DA7076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1E2B05"/>
    <w:multiLevelType w:val="multilevel"/>
    <w:tmpl w:val="AFC6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0E13A0"/>
    <w:multiLevelType w:val="hybridMultilevel"/>
    <w:tmpl w:val="242640EA"/>
    <w:lvl w:ilvl="0" w:tplc="1846A332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E95115"/>
    <w:multiLevelType w:val="hybridMultilevel"/>
    <w:tmpl w:val="106C715E"/>
    <w:lvl w:ilvl="0" w:tplc="D062F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02020"/>
    <w:multiLevelType w:val="hybridMultilevel"/>
    <w:tmpl w:val="4AC02E2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EF4A5D"/>
    <w:multiLevelType w:val="hybridMultilevel"/>
    <w:tmpl w:val="E606F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E04952"/>
    <w:multiLevelType w:val="multilevel"/>
    <w:tmpl w:val="0E6E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2E4929"/>
    <w:multiLevelType w:val="hybridMultilevel"/>
    <w:tmpl w:val="54245108"/>
    <w:lvl w:ilvl="0" w:tplc="1846A332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916DD"/>
    <w:multiLevelType w:val="multilevel"/>
    <w:tmpl w:val="A6B4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F64F79"/>
    <w:multiLevelType w:val="multilevel"/>
    <w:tmpl w:val="5C22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C77C1F"/>
    <w:multiLevelType w:val="multilevel"/>
    <w:tmpl w:val="0634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FF4DD7"/>
    <w:multiLevelType w:val="multilevel"/>
    <w:tmpl w:val="F75AF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FA49C8"/>
    <w:multiLevelType w:val="hybridMultilevel"/>
    <w:tmpl w:val="6C1E27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4319A"/>
    <w:multiLevelType w:val="hybridMultilevel"/>
    <w:tmpl w:val="C2C0DE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64B39"/>
    <w:multiLevelType w:val="multilevel"/>
    <w:tmpl w:val="1300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18569C"/>
    <w:multiLevelType w:val="multilevel"/>
    <w:tmpl w:val="A87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FD550D"/>
    <w:multiLevelType w:val="multilevel"/>
    <w:tmpl w:val="2C6A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954739">
    <w:abstractNumId w:val="14"/>
  </w:num>
  <w:num w:numId="2" w16cid:durableId="1310134408">
    <w:abstractNumId w:val="40"/>
  </w:num>
  <w:num w:numId="3" w16cid:durableId="1800150112">
    <w:abstractNumId w:val="24"/>
  </w:num>
  <w:num w:numId="4" w16cid:durableId="1132869770">
    <w:abstractNumId w:val="32"/>
  </w:num>
  <w:num w:numId="5" w16cid:durableId="1008867845">
    <w:abstractNumId w:val="14"/>
  </w:num>
  <w:num w:numId="6" w16cid:durableId="1690984743">
    <w:abstractNumId w:val="14"/>
  </w:num>
  <w:num w:numId="7" w16cid:durableId="1643382757">
    <w:abstractNumId w:val="14"/>
  </w:num>
  <w:num w:numId="8" w16cid:durableId="36587281">
    <w:abstractNumId w:val="14"/>
  </w:num>
  <w:num w:numId="9" w16cid:durableId="520365773">
    <w:abstractNumId w:val="20"/>
  </w:num>
  <w:num w:numId="10" w16cid:durableId="1748575576">
    <w:abstractNumId w:val="19"/>
  </w:num>
  <w:num w:numId="11" w16cid:durableId="2139640877">
    <w:abstractNumId w:val="10"/>
  </w:num>
  <w:num w:numId="12" w16cid:durableId="883834569">
    <w:abstractNumId w:val="8"/>
  </w:num>
  <w:num w:numId="13" w16cid:durableId="1461875327">
    <w:abstractNumId w:val="3"/>
  </w:num>
  <w:num w:numId="14" w16cid:durableId="1625960508">
    <w:abstractNumId w:val="2"/>
  </w:num>
  <w:num w:numId="15" w16cid:durableId="1579905321">
    <w:abstractNumId w:val="1"/>
  </w:num>
  <w:num w:numId="16" w16cid:durableId="488138778">
    <w:abstractNumId w:val="0"/>
  </w:num>
  <w:num w:numId="17" w16cid:durableId="950933998">
    <w:abstractNumId w:val="9"/>
  </w:num>
  <w:num w:numId="18" w16cid:durableId="1447116272">
    <w:abstractNumId w:val="7"/>
  </w:num>
  <w:num w:numId="19" w16cid:durableId="99566410">
    <w:abstractNumId w:val="6"/>
  </w:num>
  <w:num w:numId="20" w16cid:durableId="694237914">
    <w:abstractNumId w:val="5"/>
  </w:num>
  <w:num w:numId="21" w16cid:durableId="343678222">
    <w:abstractNumId w:val="4"/>
  </w:num>
  <w:num w:numId="22" w16cid:durableId="938224352">
    <w:abstractNumId w:val="12"/>
  </w:num>
  <w:num w:numId="23" w16cid:durableId="761727029">
    <w:abstractNumId w:val="15"/>
  </w:num>
  <w:num w:numId="24" w16cid:durableId="1257061330">
    <w:abstractNumId w:val="17"/>
  </w:num>
  <w:num w:numId="25" w16cid:durableId="553006334">
    <w:abstractNumId w:val="13"/>
  </w:num>
  <w:num w:numId="26" w16cid:durableId="423041788">
    <w:abstractNumId w:val="31"/>
  </w:num>
  <w:num w:numId="27" w16cid:durableId="2087529773">
    <w:abstractNumId w:val="18"/>
  </w:num>
  <w:num w:numId="28" w16cid:durableId="1061909103">
    <w:abstractNumId w:val="39"/>
  </w:num>
  <w:num w:numId="29" w16cid:durableId="404882748">
    <w:abstractNumId w:val="34"/>
  </w:num>
  <w:num w:numId="30" w16cid:durableId="2081706917">
    <w:abstractNumId w:val="44"/>
  </w:num>
  <w:num w:numId="31" w16cid:durableId="1661763166">
    <w:abstractNumId w:val="43"/>
  </w:num>
  <w:num w:numId="32" w16cid:durableId="1266956595">
    <w:abstractNumId w:val="23"/>
  </w:num>
  <w:num w:numId="33" w16cid:durableId="597368533">
    <w:abstractNumId w:val="25"/>
  </w:num>
  <w:num w:numId="34" w16cid:durableId="968363143">
    <w:abstractNumId w:val="38"/>
  </w:num>
  <w:num w:numId="35" w16cid:durableId="942226573">
    <w:abstractNumId w:val="37"/>
  </w:num>
  <w:num w:numId="36" w16cid:durableId="1430617746">
    <w:abstractNumId w:val="21"/>
  </w:num>
  <w:num w:numId="37" w16cid:durableId="1906060114">
    <w:abstractNumId w:val="11"/>
  </w:num>
  <w:num w:numId="38" w16cid:durableId="938441390">
    <w:abstractNumId w:val="42"/>
  </w:num>
  <w:num w:numId="39" w16cid:durableId="90319066">
    <w:abstractNumId w:val="27"/>
  </w:num>
  <w:num w:numId="40" w16cid:durableId="951741375">
    <w:abstractNumId w:val="36"/>
  </w:num>
  <w:num w:numId="41" w16cid:durableId="1332029053">
    <w:abstractNumId w:val="26"/>
  </w:num>
  <w:num w:numId="42" w16cid:durableId="1350911561">
    <w:abstractNumId w:val="22"/>
  </w:num>
  <w:num w:numId="43" w16cid:durableId="1499077192">
    <w:abstractNumId w:val="41"/>
  </w:num>
  <w:num w:numId="44" w16cid:durableId="1315842137">
    <w:abstractNumId w:val="16"/>
  </w:num>
  <w:num w:numId="45" w16cid:durableId="581111984">
    <w:abstractNumId w:val="33"/>
  </w:num>
  <w:num w:numId="46" w16cid:durableId="351077404">
    <w:abstractNumId w:val="30"/>
  </w:num>
  <w:num w:numId="47" w16cid:durableId="2033608601">
    <w:abstractNumId w:val="35"/>
  </w:num>
  <w:num w:numId="48" w16cid:durableId="1792818024">
    <w:abstractNumId w:val="28"/>
  </w:num>
  <w:num w:numId="49" w16cid:durableId="65676037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lickAndTypeStyle w:val="Brdtext-RJH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5B"/>
    <w:rsid w:val="00003DD7"/>
    <w:rsid w:val="00023CA5"/>
    <w:rsid w:val="000364F5"/>
    <w:rsid w:val="0004165F"/>
    <w:rsid w:val="00043F13"/>
    <w:rsid w:val="0004443D"/>
    <w:rsid w:val="000559F7"/>
    <w:rsid w:val="00060C2E"/>
    <w:rsid w:val="0007225B"/>
    <w:rsid w:val="00077AB2"/>
    <w:rsid w:val="0009699E"/>
    <w:rsid w:val="000A0B01"/>
    <w:rsid w:val="000A38B7"/>
    <w:rsid w:val="000B7CDE"/>
    <w:rsid w:val="000C2EF5"/>
    <w:rsid w:val="000C4469"/>
    <w:rsid w:val="000E6791"/>
    <w:rsid w:val="00104F60"/>
    <w:rsid w:val="00106EB3"/>
    <w:rsid w:val="001117B0"/>
    <w:rsid w:val="001121C1"/>
    <w:rsid w:val="00121764"/>
    <w:rsid w:val="00136754"/>
    <w:rsid w:val="00154DA0"/>
    <w:rsid w:val="0016152C"/>
    <w:rsid w:val="00170084"/>
    <w:rsid w:val="00170156"/>
    <w:rsid w:val="00175EEF"/>
    <w:rsid w:val="0018483D"/>
    <w:rsid w:val="00190A49"/>
    <w:rsid w:val="00190C5E"/>
    <w:rsid w:val="00194C94"/>
    <w:rsid w:val="001A623A"/>
    <w:rsid w:val="001B0D52"/>
    <w:rsid w:val="001B1282"/>
    <w:rsid w:val="001B4202"/>
    <w:rsid w:val="001B58E8"/>
    <w:rsid w:val="001B7097"/>
    <w:rsid w:val="001B71DC"/>
    <w:rsid w:val="001C2CDC"/>
    <w:rsid w:val="001D0962"/>
    <w:rsid w:val="001E1BEB"/>
    <w:rsid w:val="001E672C"/>
    <w:rsid w:val="001F28E2"/>
    <w:rsid w:val="001F34DB"/>
    <w:rsid w:val="002117CA"/>
    <w:rsid w:val="00217CC4"/>
    <w:rsid w:val="0022079B"/>
    <w:rsid w:val="0022259F"/>
    <w:rsid w:val="00224A86"/>
    <w:rsid w:val="00225FFD"/>
    <w:rsid w:val="00226504"/>
    <w:rsid w:val="0023067D"/>
    <w:rsid w:val="00241BDC"/>
    <w:rsid w:val="0024266E"/>
    <w:rsid w:val="00242BFD"/>
    <w:rsid w:val="0025598C"/>
    <w:rsid w:val="0025719F"/>
    <w:rsid w:val="00275969"/>
    <w:rsid w:val="00275CC7"/>
    <w:rsid w:val="00280384"/>
    <w:rsid w:val="00293FE9"/>
    <w:rsid w:val="00295993"/>
    <w:rsid w:val="002A09EC"/>
    <w:rsid w:val="002E2670"/>
    <w:rsid w:val="002E598A"/>
    <w:rsid w:val="002E7947"/>
    <w:rsid w:val="002F00BE"/>
    <w:rsid w:val="002F0C22"/>
    <w:rsid w:val="002F49C9"/>
    <w:rsid w:val="00311EB0"/>
    <w:rsid w:val="00312387"/>
    <w:rsid w:val="00314021"/>
    <w:rsid w:val="003151F4"/>
    <w:rsid w:val="003270B9"/>
    <w:rsid w:val="0035326B"/>
    <w:rsid w:val="00366969"/>
    <w:rsid w:val="0037102A"/>
    <w:rsid w:val="00375A00"/>
    <w:rsid w:val="00383231"/>
    <w:rsid w:val="003841CF"/>
    <w:rsid w:val="003B00D6"/>
    <w:rsid w:val="003B5063"/>
    <w:rsid w:val="003D1EB4"/>
    <w:rsid w:val="003D20E7"/>
    <w:rsid w:val="003D6315"/>
    <w:rsid w:val="003F0CE3"/>
    <w:rsid w:val="003F36F2"/>
    <w:rsid w:val="003F5483"/>
    <w:rsid w:val="003F6EEC"/>
    <w:rsid w:val="00405333"/>
    <w:rsid w:val="0041517A"/>
    <w:rsid w:val="004252E1"/>
    <w:rsid w:val="004446DE"/>
    <w:rsid w:val="00447366"/>
    <w:rsid w:val="004519E1"/>
    <w:rsid w:val="00457F21"/>
    <w:rsid w:val="00475373"/>
    <w:rsid w:val="00486302"/>
    <w:rsid w:val="00492EA4"/>
    <w:rsid w:val="004A2105"/>
    <w:rsid w:val="004A7F47"/>
    <w:rsid w:val="004C2CCD"/>
    <w:rsid w:val="004F0685"/>
    <w:rsid w:val="004F29E8"/>
    <w:rsid w:val="004F462C"/>
    <w:rsid w:val="005011C7"/>
    <w:rsid w:val="00502AA4"/>
    <w:rsid w:val="00513325"/>
    <w:rsid w:val="00531BB9"/>
    <w:rsid w:val="00537E25"/>
    <w:rsid w:val="005411F6"/>
    <w:rsid w:val="00544271"/>
    <w:rsid w:val="005446D5"/>
    <w:rsid w:val="00544C1D"/>
    <w:rsid w:val="00560E21"/>
    <w:rsid w:val="00562738"/>
    <w:rsid w:val="005664C3"/>
    <w:rsid w:val="005831EF"/>
    <w:rsid w:val="005939B5"/>
    <w:rsid w:val="005945F1"/>
    <w:rsid w:val="005A49D5"/>
    <w:rsid w:val="005B4D71"/>
    <w:rsid w:val="005C103C"/>
    <w:rsid w:val="005E27FC"/>
    <w:rsid w:val="005E68FC"/>
    <w:rsid w:val="00605669"/>
    <w:rsid w:val="00613274"/>
    <w:rsid w:val="0061408B"/>
    <w:rsid w:val="00631256"/>
    <w:rsid w:val="0063541E"/>
    <w:rsid w:val="00636904"/>
    <w:rsid w:val="0064178B"/>
    <w:rsid w:val="00645B17"/>
    <w:rsid w:val="00663A6C"/>
    <w:rsid w:val="00673B01"/>
    <w:rsid w:val="006759FC"/>
    <w:rsid w:val="006869DF"/>
    <w:rsid w:val="006B4615"/>
    <w:rsid w:val="006C075B"/>
    <w:rsid w:val="006C115B"/>
    <w:rsid w:val="006C337B"/>
    <w:rsid w:val="006D3626"/>
    <w:rsid w:val="006D4CA5"/>
    <w:rsid w:val="0073162A"/>
    <w:rsid w:val="00742BF0"/>
    <w:rsid w:val="0074542B"/>
    <w:rsid w:val="00755B00"/>
    <w:rsid w:val="00771348"/>
    <w:rsid w:val="00795451"/>
    <w:rsid w:val="007B1E99"/>
    <w:rsid w:val="007E4D01"/>
    <w:rsid w:val="007F21C4"/>
    <w:rsid w:val="007F3EEE"/>
    <w:rsid w:val="007F7906"/>
    <w:rsid w:val="0081258B"/>
    <w:rsid w:val="00820598"/>
    <w:rsid w:val="00820F3A"/>
    <w:rsid w:val="008212A3"/>
    <w:rsid w:val="00823A91"/>
    <w:rsid w:val="0082473C"/>
    <w:rsid w:val="00826305"/>
    <w:rsid w:val="0083328D"/>
    <w:rsid w:val="008350E1"/>
    <w:rsid w:val="00854E4A"/>
    <w:rsid w:val="00866043"/>
    <w:rsid w:val="008715B0"/>
    <w:rsid w:val="00872913"/>
    <w:rsid w:val="0088488A"/>
    <w:rsid w:val="00893966"/>
    <w:rsid w:val="008B1119"/>
    <w:rsid w:val="008C579A"/>
    <w:rsid w:val="008D24E0"/>
    <w:rsid w:val="008D4799"/>
    <w:rsid w:val="009057ED"/>
    <w:rsid w:val="009112F5"/>
    <w:rsid w:val="00912143"/>
    <w:rsid w:val="00927E3A"/>
    <w:rsid w:val="00934B35"/>
    <w:rsid w:val="00940225"/>
    <w:rsid w:val="0095109C"/>
    <w:rsid w:val="00952645"/>
    <w:rsid w:val="00963A91"/>
    <w:rsid w:val="00977ED8"/>
    <w:rsid w:val="00985EE2"/>
    <w:rsid w:val="00987BE9"/>
    <w:rsid w:val="009B6439"/>
    <w:rsid w:val="009B7099"/>
    <w:rsid w:val="009C2F0D"/>
    <w:rsid w:val="009C3011"/>
    <w:rsid w:val="009C60CD"/>
    <w:rsid w:val="009D3F94"/>
    <w:rsid w:val="009E2A22"/>
    <w:rsid w:val="009E3C82"/>
    <w:rsid w:val="009F5473"/>
    <w:rsid w:val="00A02232"/>
    <w:rsid w:val="00A039E9"/>
    <w:rsid w:val="00A20DC9"/>
    <w:rsid w:val="00A3112A"/>
    <w:rsid w:val="00A31534"/>
    <w:rsid w:val="00A41593"/>
    <w:rsid w:val="00A43AC6"/>
    <w:rsid w:val="00A474E3"/>
    <w:rsid w:val="00A52F84"/>
    <w:rsid w:val="00A54858"/>
    <w:rsid w:val="00A74E39"/>
    <w:rsid w:val="00A770F3"/>
    <w:rsid w:val="00A819AD"/>
    <w:rsid w:val="00A9556D"/>
    <w:rsid w:val="00AA0521"/>
    <w:rsid w:val="00AA1D60"/>
    <w:rsid w:val="00AB1BBA"/>
    <w:rsid w:val="00AB302B"/>
    <w:rsid w:val="00AB467A"/>
    <w:rsid w:val="00AB5EA8"/>
    <w:rsid w:val="00AC41A4"/>
    <w:rsid w:val="00AE6EA9"/>
    <w:rsid w:val="00AF5970"/>
    <w:rsid w:val="00B27756"/>
    <w:rsid w:val="00B328D6"/>
    <w:rsid w:val="00B348C6"/>
    <w:rsid w:val="00B5026A"/>
    <w:rsid w:val="00B6296F"/>
    <w:rsid w:val="00B87B4F"/>
    <w:rsid w:val="00BA245E"/>
    <w:rsid w:val="00BC0851"/>
    <w:rsid w:val="00BD767E"/>
    <w:rsid w:val="00BE1AD0"/>
    <w:rsid w:val="00BE2068"/>
    <w:rsid w:val="00BE39E8"/>
    <w:rsid w:val="00BE7284"/>
    <w:rsid w:val="00BE7D75"/>
    <w:rsid w:val="00BF7E1F"/>
    <w:rsid w:val="00C010BC"/>
    <w:rsid w:val="00C06A3B"/>
    <w:rsid w:val="00C07C57"/>
    <w:rsid w:val="00C236B4"/>
    <w:rsid w:val="00C348DB"/>
    <w:rsid w:val="00C4174B"/>
    <w:rsid w:val="00C444C2"/>
    <w:rsid w:val="00C5491B"/>
    <w:rsid w:val="00C83701"/>
    <w:rsid w:val="00C949DA"/>
    <w:rsid w:val="00C95FF0"/>
    <w:rsid w:val="00CC55ED"/>
    <w:rsid w:val="00CD0A1E"/>
    <w:rsid w:val="00CE2D8E"/>
    <w:rsid w:val="00D04789"/>
    <w:rsid w:val="00D20CE7"/>
    <w:rsid w:val="00D21159"/>
    <w:rsid w:val="00D22B89"/>
    <w:rsid w:val="00D24E5B"/>
    <w:rsid w:val="00D46D41"/>
    <w:rsid w:val="00D57221"/>
    <w:rsid w:val="00D60F21"/>
    <w:rsid w:val="00D656FD"/>
    <w:rsid w:val="00D70829"/>
    <w:rsid w:val="00D7086E"/>
    <w:rsid w:val="00D72B93"/>
    <w:rsid w:val="00D93BBF"/>
    <w:rsid w:val="00D969C7"/>
    <w:rsid w:val="00DA107F"/>
    <w:rsid w:val="00DA312F"/>
    <w:rsid w:val="00DA47E7"/>
    <w:rsid w:val="00DB03FD"/>
    <w:rsid w:val="00DB19CD"/>
    <w:rsid w:val="00DB7B0A"/>
    <w:rsid w:val="00DC2069"/>
    <w:rsid w:val="00DD05A6"/>
    <w:rsid w:val="00DE67D1"/>
    <w:rsid w:val="00E27477"/>
    <w:rsid w:val="00E379A1"/>
    <w:rsid w:val="00E42AE0"/>
    <w:rsid w:val="00E47EFD"/>
    <w:rsid w:val="00E5537A"/>
    <w:rsid w:val="00E6548E"/>
    <w:rsid w:val="00E65DA0"/>
    <w:rsid w:val="00E704D0"/>
    <w:rsid w:val="00E8471D"/>
    <w:rsid w:val="00E97CE5"/>
    <w:rsid w:val="00EB2995"/>
    <w:rsid w:val="00EB6365"/>
    <w:rsid w:val="00EC3D78"/>
    <w:rsid w:val="00EC4362"/>
    <w:rsid w:val="00EC5E23"/>
    <w:rsid w:val="00EC61C0"/>
    <w:rsid w:val="00EE7A51"/>
    <w:rsid w:val="00EF42A6"/>
    <w:rsid w:val="00F01527"/>
    <w:rsid w:val="00F022C7"/>
    <w:rsid w:val="00F30B6A"/>
    <w:rsid w:val="00F3525B"/>
    <w:rsid w:val="00F37A8C"/>
    <w:rsid w:val="00F4787E"/>
    <w:rsid w:val="00F61B87"/>
    <w:rsid w:val="00F74AC7"/>
    <w:rsid w:val="00F76194"/>
    <w:rsid w:val="00F82C00"/>
    <w:rsid w:val="00F86032"/>
    <w:rsid w:val="00F863A9"/>
    <w:rsid w:val="00F86927"/>
    <w:rsid w:val="00F90D8D"/>
    <w:rsid w:val="00F91949"/>
    <w:rsid w:val="00FA794C"/>
    <w:rsid w:val="00FB295F"/>
    <w:rsid w:val="00FC1130"/>
    <w:rsid w:val="00FF0269"/>
    <w:rsid w:val="00F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128E1"/>
  <w15:chartTrackingRefBased/>
  <w15:docId w15:val="{3F8FBD4E-734F-4C1C-92F6-40858460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RJH"/>
    <w:qFormat/>
    <w:rsid w:val="00613274"/>
    <w:pPr>
      <w:spacing w:after="0" w:line="240" w:lineRule="auto"/>
    </w:pPr>
    <w:rPr>
      <w:rFonts w:ascii="Source Sans 3" w:hAnsi="Source Sans 3"/>
      <w:sz w:val="24"/>
    </w:rPr>
  </w:style>
  <w:style w:type="paragraph" w:styleId="Rubrik1">
    <w:name w:val="heading 1"/>
    <w:aliases w:val="Rubrik 1 - RJH"/>
    <w:next w:val="Normal"/>
    <w:link w:val="Rubrik1Char"/>
    <w:uiPriority w:val="9"/>
    <w:qFormat/>
    <w:rsid w:val="004519E1"/>
    <w:pPr>
      <w:keepNext/>
      <w:keepLines/>
      <w:spacing w:before="240" w:after="160" w:line="192" w:lineRule="auto"/>
      <w:contextualSpacing/>
      <w:outlineLvl w:val="0"/>
    </w:pPr>
    <w:rPr>
      <w:rFonts w:ascii="Poppins" w:eastAsiaTheme="majorEastAsia" w:hAnsi="Poppins" w:cstheme="majorBidi"/>
      <w:b/>
      <w:sz w:val="44"/>
      <w:szCs w:val="32"/>
    </w:rPr>
  </w:style>
  <w:style w:type="paragraph" w:styleId="Rubrik2">
    <w:name w:val="heading 2"/>
    <w:aliases w:val="Rubrik 2 - RJH"/>
    <w:basedOn w:val="Normal"/>
    <w:next w:val="Normal"/>
    <w:link w:val="Rubrik2Char"/>
    <w:uiPriority w:val="9"/>
    <w:unhideWhenUsed/>
    <w:qFormat/>
    <w:rsid w:val="00D72B93"/>
    <w:pPr>
      <w:keepNext/>
      <w:keepLines/>
      <w:spacing w:before="280" w:after="40"/>
      <w:outlineLvl w:val="1"/>
    </w:pPr>
    <w:rPr>
      <w:rFonts w:ascii="Poppins SemiBold" w:eastAsiaTheme="majorEastAsia" w:hAnsi="Poppins SemiBold" w:cstheme="majorBidi"/>
      <w:sz w:val="32"/>
      <w:szCs w:val="26"/>
    </w:rPr>
  </w:style>
  <w:style w:type="paragraph" w:styleId="Rubrik3">
    <w:name w:val="heading 3"/>
    <w:aliases w:val="Rubrik 3 - RJH"/>
    <w:next w:val="Normal"/>
    <w:link w:val="Rubrik3Char"/>
    <w:uiPriority w:val="9"/>
    <w:unhideWhenUsed/>
    <w:qFormat/>
    <w:rsid w:val="00D72B93"/>
    <w:pPr>
      <w:keepNext/>
      <w:keepLines/>
      <w:spacing w:before="200" w:after="40" w:line="240" w:lineRule="auto"/>
      <w:outlineLvl w:val="2"/>
    </w:pPr>
    <w:rPr>
      <w:rFonts w:ascii="Poppins SemiBold" w:eastAsiaTheme="majorEastAsia" w:hAnsi="Poppins SemiBold" w:cstheme="majorBidi"/>
      <w:sz w:val="28"/>
      <w:szCs w:val="24"/>
    </w:rPr>
  </w:style>
  <w:style w:type="paragraph" w:styleId="Rubrik4">
    <w:name w:val="heading 4"/>
    <w:aliases w:val="Rubrik 4 - RJH"/>
    <w:next w:val="Normal"/>
    <w:link w:val="Rubrik4Char"/>
    <w:uiPriority w:val="9"/>
    <w:unhideWhenUsed/>
    <w:qFormat/>
    <w:rsid w:val="00A41593"/>
    <w:pPr>
      <w:keepNext/>
      <w:keepLines/>
      <w:spacing w:before="360" w:after="40" w:line="240" w:lineRule="auto"/>
      <w:outlineLvl w:val="3"/>
    </w:pPr>
    <w:rPr>
      <w:rFonts w:ascii="Poppins SemiBold" w:eastAsiaTheme="majorEastAsia" w:hAnsi="Poppins SemiBold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A41593"/>
    <w:pPr>
      <w:keepNext/>
      <w:keepLines/>
      <w:spacing w:before="40"/>
      <w:outlineLvl w:val="4"/>
    </w:pPr>
    <w:rPr>
      <w:rFonts w:ascii="Poppins SemiBold" w:eastAsiaTheme="majorEastAsia" w:hAnsi="Poppins SemiBold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01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01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01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01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Standardstycketeckensnitt"/>
    <w:link w:val="Rubrik1"/>
    <w:uiPriority w:val="9"/>
    <w:rsid w:val="004519E1"/>
    <w:rPr>
      <w:rFonts w:ascii="Poppins" w:eastAsiaTheme="majorEastAsia" w:hAnsi="Poppins" w:cstheme="majorBidi"/>
      <w:b/>
      <w:sz w:val="44"/>
      <w:szCs w:val="32"/>
    </w:rPr>
  </w:style>
  <w:style w:type="paragraph" w:customStyle="1" w:styleId="Brdtext-RJH">
    <w:name w:val="Brödtext - RJH"/>
    <w:qFormat/>
    <w:rsid w:val="00BF7E1F"/>
    <w:pPr>
      <w:spacing w:after="0" w:line="240" w:lineRule="auto"/>
    </w:pPr>
    <w:rPr>
      <w:rFonts w:ascii="Source Sans 3" w:hAnsi="Source Sans 3"/>
      <w:sz w:val="24"/>
      <w:szCs w:val="20"/>
      <w:lang w:val="la-Latn"/>
    </w:rPr>
  </w:style>
  <w:style w:type="paragraph" w:styleId="Sidhuvud">
    <w:name w:val="header"/>
    <w:basedOn w:val="Normal"/>
    <w:link w:val="SidhuvudChar"/>
    <w:uiPriority w:val="99"/>
    <w:unhideWhenUsed/>
    <w:rsid w:val="000E6791"/>
    <w:pPr>
      <w:tabs>
        <w:tab w:val="center" w:pos="4536"/>
        <w:tab w:val="right" w:pos="9072"/>
      </w:tabs>
      <w:spacing w:line="180" w:lineRule="exact"/>
    </w:pPr>
    <w:rPr>
      <w:rFonts w:eastAsia="Times New Roman" w:cs="Times New Roman"/>
      <w:sz w:val="16"/>
      <w:szCs w:val="13"/>
    </w:rPr>
  </w:style>
  <w:style w:type="character" w:customStyle="1" w:styleId="SidhuvudChar">
    <w:name w:val="Sidhuvud Char"/>
    <w:basedOn w:val="Standardstycketeckensnitt"/>
    <w:link w:val="Sidhuvud"/>
    <w:uiPriority w:val="99"/>
    <w:rsid w:val="000E6791"/>
    <w:rPr>
      <w:rFonts w:ascii="Source Sans 3" w:eastAsia="Times New Roman" w:hAnsi="Source Sans 3" w:cs="Times New Roman"/>
      <w:sz w:val="16"/>
      <w:szCs w:val="13"/>
    </w:rPr>
  </w:style>
  <w:style w:type="paragraph" w:styleId="Sidfot">
    <w:name w:val="footer"/>
    <w:basedOn w:val="Normal"/>
    <w:link w:val="SidfotChar"/>
    <w:uiPriority w:val="99"/>
    <w:unhideWhenUsed/>
    <w:rsid w:val="00E27477"/>
    <w:pPr>
      <w:tabs>
        <w:tab w:val="center" w:pos="4536"/>
        <w:tab w:val="right" w:pos="9072"/>
      </w:tabs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27477"/>
    <w:rPr>
      <w:rFonts w:ascii="Source Sans 3" w:hAnsi="Source Sans 3"/>
      <w:sz w:val="1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492EA4"/>
    <w:pPr>
      <w:outlineLvl w:val="9"/>
    </w:pPr>
    <w:rPr>
      <w:rFonts w:ascii="Poppins SemiBold" w:hAnsi="Poppins SemiBold"/>
      <w:sz w:val="40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312387"/>
    <w:pPr>
      <w:tabs>
        <w:tab w:val="right" w:pos="4536"/>
        <w:tab w:val="right" w:pos="9072"/>
      </w:tabs>
      <w:spacing w:after="0" w:line="180" w:lineRule="exact"/>
    </w:pPr>
    <w:rPr>
      <w:rFonts w:ascii="Source Sans 3" w:eastAsia="Times New Roman" w:hAnsi="Source Sans 3" w:cs="Times New Roman"/>
      <w:caps/>
      <w:sz w:val="12"/>
      <w:szCs w:val="13"/>
    </w:rPr>
  </w:style>
  <w:style w:type="paragraph" w:styleId="Innehll1">
    <w:name w:val="toc 1"/>
    <w:basedOn w:val="Normal"/>
    <w:next w:val="Normal"/>
    <w:autoRedefine/>
    <w:uiPriority w:val="39"/>
    <w:unhideWhenUsed/>
    <w:rsid w:val="00613274"/>
    <w:pPr>
      <w:tabs>
        <w:tab w:val="right" w:leader="dot" w:pos="8154"/>
      </w:tabs>
      <w:spacing w:before="160" w:line="288" w:lineRule="auto"/>
    </w:pPr>
  </w:style>
  <w:style w:type="paragraph" w:styleId="Innehll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Standardstycketeckensnitt"/>
    <w:link w:val="Rubrik2"/>
    <w:uiPriority w:val="9"/>
    <w:rsid w:val="00D72B93"/>
    <w:rPr>
      <w:rFonts w:ascii="Poppins SemiBold" w:eastAsiaTheme="majorEastAsia" w:hAnsi="Poppins SemiBold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Standardstycketeckensnitt"/>
    <w:link w:val="Rubrik3"/>
    <w:uiPriority w:val="9"/>
    <w:rsid w:val="00D72B93"/>
    <w:rPr>
      <w:rFonts w:ascii="Poppins SemiBold" w:eastAsiaTheme="majorEastAsia" w:hAnsi="Poppins SemiBold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Standardstycketeckensnitt"/>
    <w:link w:val="Rubrik4"/>
    <w:uiPriority w:val="9"/>
    <w:rsid w:val="00A41593"/>
    <w:rPr>
      <w:rFonts w:ascii="Poppins SemiBold" w:eastAsiaTheme="majorEastAsia" w:hAnsi="Poppins SemiBold" w:cstheme="majorBidi"/>
      <w:iCs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BE7D75"/>
    <w:pPr>
      <w:spacing w:before="120" w:after="120" w:line="240" w:lineRule="auto"/>
    </w:pPr>
    <w:rPr>
      <w:rFonts w:ascii="Source Sans 3 Light" w:hAnsi="Source Sans 3 Light"/>
      <w:noProof/>
      <w:sz w:val="28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A41593"/>
    <w:rPr>
      <w:rFonts w:ascii="Poppins SemiBold" w:eastAsiaTheme="majorEastAsia" w:hAnsi="Poppins SemiBold" w:cstheme="majorBidi"/>
      <w:sz w:val="20"/>
    </w:rPr>
  </w:style>
  <w:style w:type="paragraph" w:styleId="Punktlista">
    <w:name w:val="List Bullet"/>
    <w:aliases w:val="Punktlista - RJH"/>
    <w:basedOn w:val="Normal"/>
    <w:uiPriority w:val="99"/>
    <w:unhideWhenUsed/>
    <w:rsid w:val="00977ED8"/>
    <w:pPr>
      <w:numPr>
        <w:numId w:val="17"/>
      </w:numPr>
      <w:spacing w:before="160" w:after="160"/>
      <w:ind w:left="709" w:hanging="425"/>
    </w:pPr>
  </w:style>
  <w:style w:type="paragraph" w:styleId="Numreradlista">
    <w:name w:val="List Number"/>
    <w:aliases w:val="Numrerad lista - RJH"/>
    <w:basedOn w:val="Normal"/>
    <w:uiPriority w:val="99"/>
    <w:unhideWhenUsed/>
    <w:rsid w:val="00977ED8"/>
    <w:pPr>
      <w:numPr>
        <w:numId w:val="12"/>
      </w:numPr>
      <w:spacing w:before="160" w:after="160"/>
      <w:ind w:left="709" w:hanging="425"/>
    </w:pPr>
  </w:style>
  <w:style w:type="character" w:styleId="Hyperlnk">
    <w:name w:val="Hyperlink"/>
    <w:basedOn w:val="Standardstycketeckensnitt"/>
    <w:uiPriority w:val="99"/>
    <w:unhideWhenUsed/>
    <w:rsid w:val="00631256"/>
    <w:rPr>
      <w:rFonts w:ascii="Source Sans 3" w:hAnsi="Source Sans 3"/>
      <w:color w:val="000000" w:themeColor="hyperlink"/>
      <w:u w:val="single"/>
    </w:rPr>
  </w:style>
  <w:style w:type="paragraph" w:styleId="Underrubrik">
    <w:name w:val="Subtitle"/>
    <w:aliases w:val="Underrubrik - framsida"/>
    <w:basedOn w:val="Normal"/>
    <w:next w:val="Normal"/>
    <w:link w:val="UnderrubrikChar"/>
    <w:uiPriority w:val="11"/>
    <w:qFormat/>
    <w:rsid w:val="00C236B4"/>
    <w:pPr>
      <w:numPr>
        <w:ilvl w:val="1"/>
      </w:numPr>
      <w:spacing w:after="160"/>
    </w:pPr>
    <w:rPr>
      <w:rFonts w:ascii="Poppins Light" w:eastAsiaTheme="majorEastAsia" w:hAnsi="Poppins Light" w:cstheme="majorBidi"/>
      <w:spacing w:val="15"/>
      <w:sz w:val="36"/>
      <w:szCs w:val="28"/>
    </w:rPr>
  </w:style>
  <w:style w:type="character" w:customStyle="1" w:styleId="UnderrubrikChar">
    <w:name w:val="Underrubrik Char"/>
    <w:aliases w:val="Underrubrik - framsida Char"/>
    <w:basedOn w:val="Standardstycketeckensnitt"/>
    <w:link w:val="Underrubrik"/>
    <w:uiPriority w:val="11"/>
    <w:rsid w:val="00C236B4"/>
    <w:rPr>
      <w:rFonts w:ascii="Poppins Light" w:eastAsiaTheme="majorEastAsia" w:hAnsi="Poppins Light" w:cstheme="majorBidi"/>
      <w:spacing w:val="15"/>
      <w:sz w:val="36"/>
      <w:szCs w:val="28"/>
    </w:rPr>
  </w:style>
  <w:style w:type="character" w:styleId="Diskretbetoning">
    <w:name w:val="Subtle Emphasis"/>
    <w:basedOn w:val="Standardstycketeckensnitt"/>
    <w:uiPriority w:val="19"/>
    <w:rsid w:val="00170156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170156"/>
    <w:rPr>
      <w:i/>
      <w:iCs/>
    </w:rPr>
  </w:style>
  <w:style w:type="character" w:styleId="Starkbetoning">
    <w:name w:val="Intense Emphasis"/>
    <w:basedOn w:val="Standardstycketeckensnitt"/>
    <w:uiPriority w:val="21"/>
    <w:rsid w:val="00170156"/>
    <w:rPr>
      <w:i/>
      <w:iCs/>
      <w:color w:val="123F2A" w:themeColor="accent1" w:themeShade="BF"/>
    </w:rPr>
  </w:style>
  <w:style w:type="character" w:styleId="Stark">
    <w:name w:val="Strong"/>
    <w:basedOn w:val="Standardstycketeckensnitt"/>
    <w:uiPriority w:val="22"/>
    <w:rsid w:val="00170156"/>
    <w:rPr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295993"/>
    <w:pPr>
      <w:spacing w:before="160" w:after="16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95993"/>
    <w:rPr>
      <w:rFonts w:ascii="Source Sans 3" w:hAnsi="Source Sans 3"/>
      <w:i/>
      <w:iCs/>
      <w:color w:val="404040" w:themeColor="text1" w:themeTint="BF"/>
      <w:sz w:val="24"/>
    </w:rPr>
  </w:style>
  <w:style w:type="character" w:styleId="Diskretreferens">
    <w:name w:val="Subtle Reference"/>
    <w:basedOn w:val="Standardstycketeckensnitt"/>
    <w:uiPriority w:val="31"/>
    <w:rsid w:val="00170156"/>
    <w:rPr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170156"/>
    <w:rPr>
      <w:b/>
      <w:bCs/>
      <w:smallCaps/>
      <w:color w:val="123F2A" w:themeColor="accent1" w:themeShade="BF"/>
      <w:spacing w:val="5"/>
    </w:rPr>
  </w:style>
  <w:style w:type="character" w:styleId="Bokenstitel">
    <w:name w:val="Book Title"/>
    <w:basedOn w:val="Standardstycketeckensnitt"/>
    <w:uiPriority w:val="33"/>
    <w:rsid w:val="00170156"/>
    <w:rPr>
      <w:b/>
      <w:bCs/>
      <w:i/>
      <w:iCs/>
      <w:spacing w:val="5"/>
    </w:rPr>
  </w:style>
  <w:style w:type="paragraph" w:styleId="Liststycke">
    <w:name w:val="List Paragraph"/>
    <w:basedOn w:val="Normal"/>
    <w:uiPriority w:val="34"/>
    <w:rsid w:val="00631256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0156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0156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0156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0156"/>
    <w:rPr>
      <w:rFonts w:eastAsiaTheme="majorEastAsia" w:cstheme="majorBidi"/>
      <w:color w:val="272727" w:themeColor="text1" w:themeTint="D8"/>
      <w:sz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70156"/>
    <w:pPr>
      <w:spacing w:after="200"/>
    </w:pPr>
    <w:rPr>
      <w:i/>
      <w:iCs/>
      <w:color w:val="0F4736" w:themeColor="text2"/>
      <w:sz w:val="18"/>
      <w:szCs w:val="18"/>
    </w:rPr>
  </w:style>
  <w:style w:type="paragraph" w:styleId="Rubrik">
    <w:name w:val="Title"/>
    <w:aliases w:val="Rubrik - Framsida"/>
    <w:basedOn w:val="Normal"/>
    <w:next w:val="Normal"/>
    <w:link w:val="RubrikChar"/>
    <w:uiPriority w:val="10"/>
    <w:qFormat/>
    <w:rsid w:val="008B1119"/>
    <w:pPr>
      <w:spacing w:before="1920"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80"/>
      <w:szCs w:val="56"/>
    </w:rPr>
  </w:style>
  <w:style w:type="character" w:customStyle="1" w:styleId="RubrikChar">
    <w:name w:val="Rubrik Char"/>
    <w:aliases w:val="Rubrik - Framsida Char"/>
    <w:basedOn w:val="Standardstycketeckensnitt"/>
    <w:link w:val="Rubrik"/>
    <w:uiPriority w:val="10"/>
    <w:rsid w:val="008B1119"/>
    <w:rPr>
      <w:rFonts w:asciiTheme="majorHAnsi" w:eastAsiaTheme="majorEastAsia" w:hAnsiTheme="majorHAnsi" w:cstheme="majorBidi"/>
      <w:b/>
      <w:spacing w:val="-10"/>
      <w:kern w:val="28"/>
      <w:sz w:val="80"/>
      <w:szCs w:val="56"/>
    </w:rPr>
  </w:style>
  <w:style w:type="paragraph" w:styleId="Ingetavstnd">
    <w:name w:val="No Spacing"/>
    <w:link w:val="IngetavstndChar"/>
    <w:uiPriority w:val="1"/>
    <w:qFormat/>
    <w:rsid w:val="002F49C9"/>
    <w:pPr>
      <w:spacing w:after="0" w:line="240" w:lineRule="auto"/>
    </w:pPr>
    <w:rPr>
      <w:sz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170156"/>
    <w:pPr>
      <w:pBdr>
        <w:top w:val="single" w:sz="4" w:space="10" w:color="123F2A" w:themeColor="accent1" w:themeShade="BF"/>
        <w:bottom w:val="single" w:sz="4" w:space="10" w:color="123F2A" w:themeColor="accent1" w:themeShade="BF"/>
      </w:pBdr>
      <w:spacing w:before="360" w:after="360"/>
      <w:ind w:left="864" w:right="864"/>
      <w:jc w:val="center"/>
    </w:pPr>
    <w:rPr>
      <w:i/>
      <w:iCs/>
      <w:color w:val="123F2A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0156"/>
    <w:rPr>
      <w:rFonts w:ascii="Arial Narrow" w:hAnsi="Arial Narrow"/>
      <w:i/>
      <w:iCs/>
      <w:color w:val="123F2A" w:themeColor="accent1" w:themeShade="BF"/>
      <w:sz w:val="20"/>
    </w:rPr>
  </w:style>
  <w:style w:type="paragraph" w:customStyle="1" w:styleId="Fotobyline">
    <w:name w:val="Fotobyline"/>
    <w:basedOn w:val="Brdtext-RJH"/>
    <w:qFormat/>
    <w:rsid w:val="00F4787E"/>
    <w:rPr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A54858"/>
    <w:rPr>
      <w:sz w:val="24"/>
    </w:rPr>
  </w:style>
  <w:style w:type="paragraph" w:customStyle="1" w:styleId="Webbhnvisning">
    <w:name w:val="Webbhänvisning"/>
    <w:basedOn w:val="Brdtext-RJH"/>
    <w:qFormat/>
    <w:rsid w:val="0007225B"/>
    <w:rPr>
      <w:rFonts w:ascii="Poppins" w:hAnsi="Poppins"/>
      <w:b/>
    </w:rPr>
  </w:style>
  <w:style w:type="numbering" w:customStyle="1" w:styleId="Rubrik1-numrering">
    <w:name w:val="Rubrik 1 - numrering"/>
    <w:basedOn w:val="Ingenlista"/>
    <w:uiPriority w:val="99"/>
    <w:rsid w:val="00613274"/>
    <w:pPr>
      <w:numPr>
        <w:numId w:val="23"/>
      </w:numPr>
    </w:pPr>
  </w:style>
  <w:style w:type="paragraph" w:customStyle="1" w:styleId="Rubrik1Nr">
    <w:name w:val="Rubrik 1 Nr"/>
    <w:next w:val="Brdtext-RJH"/>
    <w:rsid w:val="00613274"/>
    <w:pPr>
      <w:spacing w:before="360" w:after="60" w:line="240" w:lineRule="auto"/>
      <w:ind w:left="357" w:hanging="357"/>
      <w:outlineLvl w:val="0"/>
    </w:pPr>
    <w:rPr>
      <w:rFonts w:ascii="Poppins" w:hAnsi="Poppins"/>
      <w:b/>
      <w:sz w:val="44"/>
      <w:szCs w:val="20"/>
      <w:lang w:val="la-Latn"/>
    </w:rPr>
  </w:style>
  <w:style w:type="paragraph" w:customStyle="1" w:styleId="Verksamhetsnamn">
    <w:name w:val="Verksamhetsnamn"/>
    <w:qFormat/>
    <w:rsid w:val="001117B0"/>
    <w:pPr>
      <w:spacing w:after="20" w:line="192" w:lineRule="auto"/>
    </w:pPr>
    <w:rPr>
      <w:rFonts w:ascii="Poppins SemiBold" w:hAnsi="Poppins SemiBold" w:cs="Poppins SemiBold"/>
      <w:sz w:val="28"/>
      <w:szCs w:val="20"/>
      <w:lang w:val="la-Latn"/>
    </w:rPr>
  </w:style>
  <w:style w:type="table" w:styleId="Tabellrutnt">
    <w:name w:val="Table Grid"/>
    <w:basedOn w:val="Normaltabell"/>
    <w:uiPriority w:val="59"/>
    <w:rsid w:val="008B1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B1119"/>
    <w:rPr>
      <w:color w:val="666666"/>
    </w:rPr>
  </w:style>
  <w:style w:type="paragraph" w:styleId="Brdtext">
    <w:name w:val="Body Text"/>
    <w:basedOn w:val="Normal"/>
    <w:link w:val="BrdtextChar"/>
    <w:uiPriority w:val="99"/>
    <w:semiHidden/>
    <w:unhideWhenUsed/>
    <w:rsid w:val="004519E1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519E1"/>
    <w:rPr>
      <w:rFonts w:ascii="Source Sans 3" w:hAnsi="Source Sans 3"/>
      <w:sz w:val="24"/>
    </w:rPr>
  </w:style>
  <w:style w:type="paragraph" w:styleId="Normalwebb">
    <w:name w:val="Normal (Web)"/>
    <w:basedOn w:val="Normal"/>
    <w:uiPriority w:val="99"/>
    <w:semiHidden/>
    <w:unhideWhenUsed/>
    <w:rsid w:val="00D24E5B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Region Jämtland Härjedalen">
      <a:dk1>
        <a:srgbClr val="000000"/>
      </a:dk1>
      <a:lt1>
        <a:srgbClr val="FFFFFF"/>
      </a:lt1>
      <a:dk2>
        <a:srgbClr val="0F4736"/>
      </a:dk2>
      <a:lt2>
        <a:srgbClr val="D6E6DC"/>
      </a:lt2>
      <a:accent1>
        <a:srgbClr val="195539"/>
      </a:accent1>
      <a:accent2>
        <a:srgbClr val="B23171"/>
      </a:accent2>
      <a:accent3>
        <a:srgbClr val="0F5589"/>
      </a:accent3>
      <a:accent4>
        <a:srgbClr val="71A42E"/>
      </a:accent4>
      <a:accent5>
        <a:srgbClr val="318B91"/>
      </a:accent5>
      <a:accent6>
        <a:srgbClr val="7C3B8F"/>
      </a:accent6>
      <a:hlink>
        <a:srgbClr val="000000"/>
      </a:hlink>
      <a:folHlink>
        <a:srgbClr val="000000"/>
      </a:folHlink>
    </a:clrScheme>
    <a:fontScheme name="Anpassat 1">
      <a:majorFont>
        <a:latin typeface="Poppins"/>
        <a:ea typeface=""/>
        <a:cs typeface=""/>
      </a:majorFont>
      <a:minorFont>
        <a:latin typeface="Source Sans 3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964B961-C9F5-4226-B14F-9C04288027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b4cf3a-ca77-4a02-aefa-f4398591468f}" enabled="0" method="" siteId="{d3b4cf3a-ca77-4a02-aefa-f439859146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823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Nyman</dc:creator>
  <cp:keywords/>
  <dc:description/>
  <cp:lastModifiedBy>Iman Nyman</cp:lastModifiedBy>
  <cp:revision>4</cp:revision>
  <cp:lastPrinted>2015-10-27T14:22:00Z</cp:lastPrinted>
  <dcterms:created xsi:type="dcterms:W3CDTF">2026-05-10T19:34:00Z</dcterms:created>
  <dcterms:modified xsi:type="dcterms:W3CDTF">2026-05-27T20:03:00Z</dcterms:modified>
</cp:coreProperties>
</file>