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0B184" w14:textId="05482E21" w:rsidR="00E346E2" w:rsidRDefault="00142C88" w:rsidP="00105C69">
      <w:pPr>
        <w:jc w:val="center"/>
        <w:rPr>
          <w:sz w:val="28"/>
          <w:szCs w:val="28"/>
        </w:rPr>
      </w:pPr>
      <w:r w:rsidRPr="00142C88">
        <w:rPr>
          <w:sz w:val="28"/>
          <w:szCs w:val="28"/>
        </w:rPr>
        <w:t>Till d</w:t>
      </w:r>
      <w:r w:rsidR="00105C69">
        <w:rPr>
          <w:sz w:val="28"/>
          <w:szCs w:val="28"/>
        </w:rPr>
        <w:t>ig</w:t>
      </w:r>
      <w:r w:rsidRPr="00142C88">
        <w:rPr>
          <w:sz w:val="28"/>
          <w:szCs w:val="28"/>
        </w:rPr>
        <w:t xml:space="preserve"> som hyr</w:t>
      </w:r>
      <w:r w:rsidR="00B754B0">
        <w:rPr>
          <w:sz w:val="28"/>
          <w:szCs w:val="28"/>
        </w:rPr>
        <w:t xml:space="preserve"> </w:t>
      </w:r>
      <w:r w:rsidRPr="00142C88">
        <w:rPr>
          <w:sz w:val="28"/>
          <w:szCs w:val="28"/>
        </w:rPr>
        <w:t>klubbstugan</w:t>
      </w:r>
    </w:p>
    <w:p w14:paraId="2B22B34A" w14:textId="08C39562" w:rsidR="00A340AC" w:rsidRDefault="00A340AC" w:rsidP="00142C88">
      <w:pPr>
        <w:jc w:val="center"/>
        <w:rPr>
          <w:sz w:val="28"/>
          <w:szCs w:val="28"/>
        </w:rPr>
      </w:pPr>
    </w:p>
    <w:p w14:paraId="65943A07" w14:textId="41E84C0C" w:rsidR="00142C88" w:rsidRPr="00954A68" w:rsidRDefault="00142C88" w:rsidP="00142C88">
      <w:pPr>
        <w:rPr>
          <w:rFonts w:cstheme="minorHAnsi"/>
          <w:color w:val="333333"/>
          <w:sz w:val="24"/>
          <w:szCs w:val="24"/>
          <w:shd w:val="clear" w:color="auto" w:fill="FFFFFF"/>
        </w:rPr>
      </w:pPr>
      <w:r w:rsidRPr="00954A68">
        <w:rPr>
          <w:rFonts w:cstheme="minorHAnsi"/>
          <w:color w:val="333333"/>
          <w:sz w:val="24"/>
          <w:szCs w:val="24"/>
          <w:shd w:val="clear" w:color="auto" w:fill="FFFFFF"/>
        </w:rPr>
        <w:t>Lokalen får endast hyras av personer som är över 18 år</w:t>
      </w:r>
    </w:p>
    <w:p w14:paraId="0E8D7B95" w14:textId="19AC4CFF" w:rsidR="00142C88" w:rsidRDefault="00142C88" w:rsidP="00142C88">
      <w:pPr>
        <w:rPr>
          <w:rFonts w:cstheme="minorHAnsi"/>
          <w:color w:val="333333"/>
          <w:sz w:val="24"/>
          <w:szCs w:val="24"/>
          <w:shd w:val="clear" w:color="auto" w:fill="FFFFFF"/>
        </w:rPr>
      </w:pPr>
      <w:r w:rsidRPr="00954A68">
        <w:rPr>
          <w:rFonts w:cstheme="minorHAnsi"/>
          <w:color w:val="333333"/>
          <w:sz w:val="24"/>
          <w:szCs w:val="24"/>
          <w:shd w:val="clear" w:color="auto" w:fill="FFFFFF"/>
        </w:rPr>
        <w:t>I lokalen råder rökförbud</w:t>
      </w:r>
      <w:r w:rsidR="00105C69">
        <w:rPr>
          <w:rFonts w:cstheme="minorHAnsi"/>
          <w:color w:val="333333"/>
          <w:sz w:val="24"/>
          <w:szCs w:val="24"/>
          <w:shd w:val="clear" w:color="auto" w:fill="FFFFFF"/>
        </w:rPr>
        <w:t xml:space="preserve"> och det är förbjudet att konsumera jordnötter</w:t>
      </w:r>
    </w:p>
    <w:p w14:paraId="1FDAA27D" w14:textId="4C534F1E" w:rsidR="00142C88" w:rsidRPr="00954A68" w:rsidRDefault="00142C88" w:rsidP="00142C88">
      <w:pPr>
        <w:rPr>
          <w:rFonts w:cstheme="minorHAnsi"/>
          <w:color w:val="333333"/>
          <w:sz w:val="24"/>
          <w:szCs w:val="24"/>
          <w:shd w:val="clear" w:color="auto" w:fill="FFFFFF"/>
        </w:rPr>
      </w:pPr>
      <w:r w:rsidRPr="00954A68">
        <w:rPr>
          <w:rFonts w:cstheme="minorHAnsi"/>
          <w:color w:val="333333"/>
          <w:sz w:val="24"/>
          <w:szCs w:val="24"/>
          <w:shd w:val="clear" w:color="auto" w:fill="FFFFFF"/>
        </w:rPr>
        <w:t>Hyrestagaren ansvarar för eventuell skadegörelse som kan uppstå i lokalen eller på inventarier i samband med uthyrningen. Uppkommen skada ska ersättas till sitt fulla dagsvärde</w:t>
      </w:r>
      <w:r w:rsidR="00931BF0">
        <w:rPr>
          <w:rFonts w:cstheme="minorHAnsi"/>
          <w:color w:val="333333"/>
          <w:sz w:val="24"/>
          <w:szCs w:val="24"/>
          <w:shd w:val="clear" w:color="auto" w:fill="FFFFFF"/>
        </w:rPr>
        <w:t xml:space="preserve"> och rapporteras ti</w:t>
      </w:r>
      <w:r w:rsidR="00F506C0">
        <w:rPr>
          <w:rFonts w:cstheme="minorHAnsi"/>
          <w:color w:val="333333"/>
          <w:sz w:val="24"/>
          <w:szCs w:val="24"/>
          <w:shd w:val="clear" w:color="auto" w:fill="FFFFFF"/>
        </w:rPr>
        <w:t>ll hyresvärden omgående.</w:t>
      </w:r>
    </w:p>
    <w:p w14:paraId="4930AD36" w14:textId="03A74FE4" w:rsidR="00142C88" w:rsidRDefault="00142C88" w:rsidP="00142C88">
      <w:pPr>
        <w:rPr>
          <w:rFonts w:cstheme="minorHAnsi"/>
          <w:color w:val="333333"/>
          <w:sz w:val="24"/>
          <w:szCs w:val="24"/>
          <w:shd w:val="clear" w:color="auto" w:fill="FFFFFF"/>
        </w:rPr>
      </w:pPr>
      <w:r w:rsidRPr="00954A68">
        <w:rPr>
          <w:rFonts w:cstheme="minorHAnsi"/>
          <w:color w:val="333333"/>
          <w:sz w:val="24"/>
          <w:szCs w:val="24"/>
          <w:shd w:val="clear" w:color="auto" w:fill="FFFFFF"/>
        </w:rPr>
        <w:t>Hyrestagaren ersätter byte av lås om nyckeln förloras under hyrestiden</w:t>
      </w:r>
    </w:p>
    <w:p w14:paraId="57775564" w14:textId="589F8418" w:rsidR="00105C69" w:rsidRDefault="00142C88" w:rsidP="00142C8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</w:pPr>
      <w:r w:rsidRPr="00142C88">
        <w:rPr>
          <w:rFonts w:eastAsia="Times New Roman" w:cstheme="minorHAnsi"/>
          <w:b/>
          <w:bCs/>
          <w:color w:val="333333"/>
          <w:kern w:val="0"/>
          <w:sz w:val="24"/>
          <w:szCs w:val="24"/>
          <w:lang w:eastAsia="sv-SE"/>
          <w14:ligatures w14:val="none"/>
        </w:rPr>
        <w:t>Lokalen skall vara återställd och städad innan nycklarna återlämnas. I städning ingår följande</w:t>
      </w:r>
      <w:r w:rsidRPr="00142C88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>:</w:t>
      </w:r>
    </w:p>
    <w:p w14:paraId="1FE70CBA" w14:textId="77777777" w:rsidR="00105C69" w:rsidRDefault="00142C88" w:rsidP="00105C69">
      <w:pPr>
        <w:pStyle w:val="Liststycke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</w:pPr>
      <w:r w:rsidRPr="00105C69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>Avtorkning av bord och stolar</w:t>
      </w:r>
    </w:p>
    <w:p w14:paraId="1D7A7096" w14:textId="24B1277F" w:rsidR="00105C69" w:rsidRDefault="00142C88" w:rsidP="00105C69">
      <w:pPr>
        <w:pStyle w:val="Liststycke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</w:pPr>
      <w:r w:rsidRPr="00105C69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>Sopning/dammsugning av golv i stora lokalen</w:t>
      </w:r>
      <w:r w:rsidR="000C5D70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 xml:space="preserve">, </w:t>
      </w:r>
      <w:r w:rsidR="00954A68" w:rsidRPr="00105C69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>även scenen</w:t>
      </w:r>
      <w:r w:rsidR="000C5D70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>. Våttorkning vid behov</w:t>
      </w:r>
    </w:p>
    <w:p w14:paraId="2C8B6B79" w14:textId="77777777" w:rsidR="00105C69" w:rsidRDefault="00142C88" w:rsidP="00105C69">
      <w:pPr>
        <w:pStyle w:val="Liststycke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</w:pPr>
      <w:r w:rsidRPr="00105C69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>Städning av kök – Avtorkning, våttorkning av golv, tömning av diskmaskin</w:t>
      </w:r>
    </w:p>
    <w:p w14:paraId="680737DF" w14:textId="40429E42" w:rsidR="00105C69" w:rsidRDefault="00142C88" w:rsidP="00105C69">
      <w:pPr>
        <w:pStyle w:val="Liststycke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</w:pPr>
      <w:r w:rsidRPr="00105C69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 xml:space="preserve">Toalett – </w:t>
      </w:r>
      <w:r w:rsidR="000C5D70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>Skura toaletter och handfat samt a</w:t>
      </w:r>
      <w:r w:rsidRPr="00105C69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>vtorkning och våttorkning av golv</w:t>
      </w:r>
    </w:p>
    <w:p w14:paraId="514673B9" w14:textId="77777777" w:rsidR="00105C69" w:rsidRPr="00105C69" w:rsidRDefault="00142C88" w:rsidP="00105C69">
      <w:pPr>
        <w:pStyle w:val="Liststycke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sv-SE"/>
          <w14:ligatures w14:val="none"/>
        </w:rPr>
      </w:pPr>
      <w:r w:rsidRPr="00105C69">
        <w:rPr>
          <w:rFonts w:eastAsia="Times New Roman" w:cstheme="minorHAnsi"/>
          <w:kern w:val="0"/>
          <w:sz w:val="24"/>
          <w:szCs w:val="24"/>
          <w:lang w:eastAsia="sv-SE"/>
          <w14:ligatures w14:val="none"/>
        </w:rPr>
        <w:t>Tömning av papperskorgar</w:t>
      </w:r>
    </w:p>
    <w:p w14:paraId="5267180D" w14:textId="5E7BBECA" w:rsidR="00105C69" w:rsidRPr="00105C69" w:rsidRDefault="00105C69" w:rsidP="00105C69">
      <w:pPr>
        <w:pStyle w:val="Liststycke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sv-SE"/>
          <w14:ligatures w14:val="none"/>
        </w:rPr>
      </w:pPr>
      <w:r w:rsidRPr="00105C69">
        <w:rPr>
          <w:rFonts w:eastAsia="Times New Roman" w:cstheme="minorHAnsi"/>
          <w:kern w:val="0"/>
          <w:sz w:val="24"/>
          <w:szCs w:val="24"/>
          <w:lang w:eastAsia="sv-SE"/>
          <w14:ligatures w14:val="none"/>
        </w:rPr>
        <w:t>O</w:t>
      </w:r>
      <w:r w:rsidR="00142C88" w:rsidRPr="00105C69">
        <w:rPr>
          <w:rFonts w:eastAsia="Times New Roman" w:cstheme="minorHAnsi"/>
          <w:kern w:val="0"/>
          <w:sz w:val="24"/>
          <w:szCs w:val="24"/>
          <w:lang w:eastAsia="sv-SE"/>
          <w14:ligatures w14:val="none"/>
        </w:rPr>
        <w:t xml:space="preserve">mhändertagande och borttransport av eventuella </w:t>
      </w:r>
      <w:r>
        <w:rPr>
          <w:rFonts w:eastAsia="Times New Roman" w:cstheme="minorHAnsi"/>
          <w:kern w:val="0"/>
          <w:sz w:val="24"/>
          <w:szCs w:val="24"/>
          <w:lang w:eastAsia="sv-SE"/>
          <w14:ligatures w14:val="none"/>
        </w:rPr>
        <w:t>hushålls</w:t>
      </w:r>
      <w:r w:rsidR="00142C88" w:rsidRPr="00105C69">
        <w:rPr>
          <w:rFonts w:eastAsia="Times New Roman" w:cstheme="minorHAnsi"/>
          <w:kern w:val="0"/>
          <w:sz w:val="24"/>
          <w:szCs w:val="24"/>
          <w:lang w:eastAsia="sv-SE"/>
          <w14:ligatures w14:val="none"/>
        </w:rPr>
        <w:t>sopor</w:t>
      </w:r>
      <w:r w:rsidRPr="00105C69">
        <w:rPr>
          <w:rFonts w:eastAsia="Times New Roman" w:cstheme="minorHAnsi"/>
          <w:kern w:val="0"/>
          <w:sz w:val="24"/>
          <w:szCs w:val="24"/>
          <w:lang w:eastAsia="sv-SE"/>
          <w14:ligatures w14:val="none"/>
        </w:rPr>
        <w:t xml:space="preserve"> och återvinning</w:t>
      </w:r>
      <w:r>
        <w:rPr>
          <w:rFonts w:eastAsia="Times New Roman" w:cstheme="minorHAnsi"/>
          <w:kern w:val="0"/>
          <w:sz w:val="24"/>
          <w:szCs w:val="24"/>
          <w:lang w:eastAsia="sv-SE"/>
          <w14:ligatures w14:val="none"/>
        </w:rPr>
        <w:t xml:space="preserve"> såsom glas, kartong, plats etc. </w:t>
      </w:r>
    </w:p>
    <w:p w14:paraId="677795C5" w14:textId="3A9C6FA1" w:rsidR="00142C88" w:rsidRPr="00105C69" w:rsidRDefault="00142C88" w:rsidP="00105C69">
      <w:pPr>
        <w:pStyle w:val="Liststycke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</w:pPr>
      <w:r w:rsidRPr="00105C69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 xml:space="preserve">Städning </w:t>
      </w:r>
      <w:r w:rsidR="00954A68" w:rsidRPr="00105C69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 xml:space="preserve">utanför lokalen vid </w:t>
      </w:r>
      <w:r w:rsidRPr="00105C69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 xml:space="preserve">eventuellt </w:t>
      </w:r>
      <w:r w:rsidR="00954A68" w:rsidRPr="00105C69">
        <w:rPr>
          <w:rFonts w:eastAsia="Times New Roman" w:cstheme="minorHAnsi"/>
          <w:color w:val="333333"/>
          <w:kern w:val="0"/>
          <w:sz w:val="24"/>
          <w:szCs w:val="24"/>
          <w:lang w:eastAsia="sv-SE"/>
          <w14:ligatures w14:val="none"/>
        </w:rPr>
        <w:t>nedskräpning.</w:t>
      </w:r>
    </w:p>
    <w:p w14:paraId="67B6DA07" w14:textId="153DC751" w:rsidR="00142C88" w:rsidRPr="00954A68" w:rsidRDefault="00954A68" w:rsidP="00142C88">
      <w:pPr>
        <w:rPr>
          <w:rFonts w:cstheme="minorHAnsi"/>
          <w:sz w:val="24"/>
          <w:szCs w:val="24"/>
        </w:rPr>
      </w:pPr>
      <w:r w:rsidRPr="00954A68">
        <w:rPr>
          <w:rFonts w:cstheme="minorHAnsi"/>
          <w:sz w:val="24"/>
          <w:szCs w:val="24"/>
        </w:rPr>
        <w:t>Porslin som använts ska återställas till porslinsrummet på anvisade platser.</w:t>
      </w:r>
    </w:p>
    <w:p w14:paraId="60EBFF2E" w14:textId="2C560AB4" w:rsidR="00954A68" w:rsidRPr="00954A68" w:rsidRDefault="00954A68" w:rsidP="00142C88">
      <w:pPr>
        <w:rPr>
          <w:rFonts w:cstheme="minorHAnsi"/>
          <w:sz w:val="24"/>
          <w:szCs w:val="24"/>
        </w:rPr>
      </w:pPr>
      <w:r w:rsidRPr="00954A68">
        <w:rPr>
          <w:rFonts w:cstheme="minorHAnsi"/>
          <w:sz w:val="24"/>
          <w:szCs w:val="24"/>
        </w:rPr>
        <w:t>Städutrustning finns innanför köket på städvagnen samt på damernas toalett.</w:t>
      </w:r>
    </w:p>
    <w:p w14:paraId="761C2EE3" w14:textId="69BDBAD1" w:rsidR="00954A68" w:rsidRDefault="00954A68" w:rsidP="00142C88">
      <w:pPr>
        <w:rPr>
          <w:rFonts w:cstheme="minorHAnsi"/>
          <w:color w:val="333333"/>
          <w:sz w:val="24"/>
          <w:szCs w:val="24"/>
          <w:shd w:val="clear" w:color="auto" w:fill="FFFFFF"/>
        </w:rPr>
      </w:pPr>
      <w:r w:rsidRPr="00954A68">
        <w:rPr>
          <w:rFonts w:cstheme="minorHAnsi"/>
          <w:color w:val="333333"/>
          <w:sz w:val="24"/>
          <w:szCs w:val="24"/>
          <w:shd w:val="clear" w:color="auto" w:fill="FFFFFF"/>
        </w:rPr>
        <w:t>Om städningen inte sker enligt ovanstående föreskrifter har uthyraren rätt att</w:t>
      </w:r>
      <w:r>
        <w:rPr>
          <w:rFonts w:cstheme="minorHAnsi"/>
          <w:color w:val="333333"/>
          <w:sz w:val="24"/>
          <w:szCs w:val="24"/>
          <w:shd w:val="clear" w:color="auto" w:fill="FFFFFF"/>
        </w:rPr>
        <w:t xml:space="preserve"> ta ut en städavgift på </w:t>
      </w:r>
      <w:r w:rsidR="00B754B0">
        <w:rPr>
          <w:rFonts w:cstheme="minorHAnsi"/>
          <w:sz w:val="24"/>
          <w:szCs w:val="24"/>
          <w:shd w:val="clear" w:color="auto" w:fill="FFFFFF"/>
        </w:rPr>
        <w:t>3 000</w:t>
      </w:r>
      <w:r w:rsidRPr="00105C69">
        <w:rPr>
          <w:rFonts w:cstheme="minorHAnsi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333333"/>
          <w:sz w:val="24"/>
          <w:szCs w:val="24"/>
          <w:shd w:val="clear" w:color="auto" w:fill="FFFFFF"/>
        </w:rPr>
        <w:t>kronor</w:t>
      </w:r>
      <w:r w:rsidR="00105C69">
        <w:rPr>
          <w:rFonts w:cstheme="minorHAnsi"/>
          <w:color w:val="333333"/>
          <w:sz w:val="24"/>
          <w:szCs w:val="24"/>
          <w:shd w:val="clear" w:color="auto" w:fill="FFFFFF"/>
        </w:rPr>
        <w:t xml:space="preserve"> beroende på omfattningen. </w:t>
      </w:r>
    </w:p>
    <w:p w14:paraId="76019C7A" w14:textId="37E5C206" w:rsidR="00A90464" w:rsidRDefault="00D76177" w:rsidP="00C2306C">
      <w:pPr>
        <w:rPr>
          <w:rFonts w:cstheme="minorHAnsi"/>
          <w:sz w:val="24"/>
          <w:szCs w:val="24"/>
        </w:rPr>
      </w:pPr>
      <w:r w:rsidRPr="00A90464">
        <w:rPr>
          <w:rFonts w:cstheme="minorHAnsi"/>
          <w:b/>
          <w:bCs/>
          <w:sz w:val="24"/>
          <w:szCs w:val="24"/>
        </w:rPr>
        <w:t>Innan du lämnar lokalen</w:t>
      </w:r>
      <w:r w:rsidR="00A17474" w:rsidRPr="00A90464">
        <w:rPr>
          <w:rFonts w:cstheme="minorHAnsi"/>
          <w:b/>
          <w:bCs/>
          <w:sz w:val="24"/>
          <w:szCs w:val="24"/>
        </w:rPr>
        <w:t xml:space="preserve"> – kontrollera:</w:t>
      </w:r>
      <w:r w:rsidR="00C2306C" w:rsidRPr="00C2306C">
        <w:rPr>
          <w:rFonts w:cstheme="minorHAnsi"/>
          <w:sz w:val="24"/>
          <w:szCs w:val="24"/>
        </w:rPr>
        <w:br/>
      </w:r>
      <w:r w:rsidR="00A90464">
        <w:rPr>
          <w:rFonts w:cstheme="minorHAnsi"/>
          <w:sz w:val="24"/>
          <w:szCs w:val="24"/>
        </w:rPr>
        <w:t>att samtliga använda lokaliteter är utrymda</w:t>
      </w:r>
      <w:r w:rsidR="00A90464">
        <w:rPr>
          <w:rFonts w:cstheme="minorHAnsi"/>
          <w:sz w:val="24"/>
          <w:szCs w:val="24"/>
        </w:rPr>
        <w:br/>
        <w:t>att spisar och lampor är släckt</w:t>
      </w:r>
      <w:r w:rsidR="00A90464">
        <w:rPr>
          <w:rFonts w:cstheme="minorHAnsi"/>
          <w:sz w:val="24"/>
          <w:szCs w:val="24"/>
        </w:rPr>
        <w:br/>
        <w:t>att kranar och fönster är stängda</w:t>
      </w:r>
      <w:r w:rsidR="00A90464">
        <w:rPr>
          <w:rFonts w:cstheme="minorHAnsi"/>
          <w:sz w:val="24"/>
          <w:szCs w:val="24"/>
        </w:rPr>
        <w:br/>
        <w:t>att samtliga ytterdörrar är låsta.</w:t>
      </w:r>
    </w:p>
    <w:p w14:paraId="45114CD9" w14:textId="047067C4" w:rsidR="006B51C5" w:rsidRDefault="006B51C5" w:rsidP="00C2306C">
      <w:pPr>
        <w:rPr>
          <w:rFonts w:cstheme="minorHAnsi"/>
          <w:sz w:val="24"/>
          <w:szCs w:val="24"/>
        </w:rPr>
      </w:pPr>
    </w:p>
    <w:p w14:paraId="6B9C7AC4" w14:textId="5D3C9CDF" w:rsidR="006B51C5" w:rsidRDefault="00105C69" w:rsidP="00C2306C">
      <w:pPr>
        <w:rPr>
          <w:rFonts w:cstheme="minorHAnsi"/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4C63AAF7" wp14:editId="069CDFFF">
            <wp:simplePos x="0" y="0"/>
            <wp:positionH relativeFrom="margin">
              <wp:posOffset>4465320</wp:posOffset>
            </wp:positionH>
            <wp:positionV relativeFrom="paragraph">
              <wp:posOffset>8890</wp:posOffset>
            </wp:positionV>
            <wp:extent cx="1066800" cy="1238250"/>
            <wp:effectExtent l="0" t="0" r="0" b="0"/>
            <wp:wrapNone/>
            <wp:docPr id="1" name="Bild 1" descr="Description: C:\Users\elev\Desktop\4817l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Description: C:\Users\elev\Desktop\4817l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6C917" w14:textId="24334075" w:rsidR="006B51C5" w:rsidRDefault="006B51C5" w:rsidP="00C2306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Kontaktuppgifter</w:t>
      </w:r>
    </w:p>
    <w:p w14:paraId="3525BC66" w14:textId="026248CA" w:rsidR="006B51C5" w:rsidRDefault="00CB34CF" w:rsidP="00C2306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Ordförande: </w:t>
      </w:r>
      <w:r w:rsidR="00105C69">
        <w:rPr>
          <w:rFonts w:cstheme="minorHAnsi"/>
          <w:sz w:val="24"/>
          <w:szCs w:val="24"/>
        </w:rPr>
        <w:t>Andreas Sörman</w:t>
      </w:r>
      <w:r>
        <w:rPr>
          <w:rFonts w:cstheme="minorHAnsi"/>
          <w:sz w:val="24"/>
          <w:szCs w:val="24"/>
        </w:rPr>
        <w:t xml:space="preserve">, </w:t>
      </w:r>
      <w:r w:rsidR="004B2C80">
        <w:rPr>
          <w:rFonts w:cstheme="minorHAnsi"/>
          <w:sz w:val="24"/>
          <w:szCs w:val="24"/>
        </w:rPr>
        <w:t xml:space="preserve">tel: </w:t>
      </w:r>
      <w:r w:rsidR="00105C69">
        <w:rPr>
          <w:rFonts w:cstheme="minorHAnsi"/>
          <w:sz w:val="24"/>
          <w:szCs w:val="24"/>
        </w:rPr>
        <w:t>070-346 66 21</w:t>
      </w:r>
    </w:p>
    <w:p w14:paraId="759D5206" w14:textId="305CB835" w:rsidR="00CB34CF" w:rsidRPr="00C2306C" w:rsidRDefault="00CB34CF" w:rsidP="00C2306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Hyresansvarig: </w:t>
      </w:r>
      <w:r w:rsidR="00B754B0">
        <w:rPr>
          <w:rFonts w:cstheme="minorHAnsi"/>
          <w:sz w:val="24"/>
          <w:szCs w:val="24"/>
        </w:rPr>
        <w:t>Erika Forslund</w:t>
      </w:r>
      <w:r>
        <w:rPr>
          <w:rFonts w:cstheme="minorHAnsi"/>
          <w:sz w:val="24"/>
          <w:szCs w:val="24"/>
        </w:rPr>
        <w:t xml:space="preserve">, </w:t>
      </w:r>
      <w:r w:rsidR="00452A7D">
        <w:rPr>
          <w:rFonts w:cstheme="minorHAnsi"/>
          <w:sz w:val="24"/>
          <w:szCs w:val="24"/>
        </w:rPr>
        <w:t xml:space="preserve">tel: </w:t>
      </w:r>
      <w:r w:rsidR="00B754B0">
        <w:rPr>
          <w:rFonts w:cstheme="minorHAnsi"/>
          <w:sz w:val="24"/>
          <w:szCs w:val="24"/>
        </w:rPr>
        <w:t>070-344 32 66</w:t>
      </w:r>
    </w:p>
    <w:sectPr w:rsidR="00CB34CF" w:rsidRPr="00C230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133FD"/>
    <w:multiLevelType w:val="hybridMultilevel"/>
    <w:tmpl w:val="7FC077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51608"/>
    <w:multiLevelType w:val="hybridMultilevel"/>
    <w:tmpl w:val="B11C2E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55B57"/>
    <w:multiLevelType w:val="hybridMultilevel"/>
    <w:tmpl w:val="DC9A90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B073FD"/>
    <w:multiLevelType w:val="multilevel"/>
    <w:tmpl w:val="FCE22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1254014">
    <w:abstractNumId w:val="3"/>
  </w:num>
  <w:num w:numId="2" w16cid:durableId="318189462">
    <w:abstractNumId w:val="2"/>
  </w:num>
  <w:num w:numId="3" w16cid:durableId="662853534">
    <w:abstractNumId w:val="1"/>
  </w:num>
  <w:num w:numId="4" w16cid:durableId="956984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C88"/>
    <w:rsid w:val="000C5D70"/>
    <w:rsid w:val="00105C69"/>
    <w:rsid w:val="00142C88"/>
    <w:rsid w:val="00452A7D"/>
    <w:rsid w:val="004B2C80"/>
    <w:rsid w:val="004B6526"/>
    <w:rsid w:val="0061079A"/>
    <w:rsid w:val="006B51C5"/>
    <w:rsid w:val="008C5A97"/>
    <w:rsid w:val="00931BF0"/>
    <w:rsid w:val="00954A68"/>
    <w:rsid w:val="00A17474"/>
    <w:rsid w:val="00A340AC"/>
    <w:rsid w:val="00A90464"/>
    <w:rsid w:val="00AB2649"/>
    <w:rsid w:val="00B754B0"/>
    <w:rsid w:val="00C2306C"/>
    <w:rsid w:val="00CB34CF"/>
    <w:rsid w:val="00D76177"/>
    <w:rsid w:val="00E346E2"/>
    <w:rsid w:val="00F5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AF8DA"/>
  <w15:chartTrackingRefBased/>
  <w15:docId w15:val="{F5F12102-F554-42D4-9C01-F4EE14B3C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23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0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252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Ann-Christin Oskarsson</dc:creator>
  <cp:keywords/>
  <dc:description/>
  <cp:lastModifiedBy>PJs måleri</cp:lastModifiedBy>
  <cp:revision>17</cp:revision>
  <dcterms:created xsi:type="dcterms:W3CDTF">2023-11-27T06:09:00Z</dcterms:created>
  <dcterms:modified xsi:type="dcterms:W3CDTF">2024-10-27T18:59:00Z</dcterms:modified>
</cp:coreProperties>
</file>