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7587CD45" w:rsidRPr="004B56E2" w:rsidRDefault="004B56E2" w:rsidP="004B56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36"/>
          <w:szCs w:val="36"/>
          <w:lang w:val="sv-SE"/>
        </w:rPr>
      </w:pPr>
      <w:r>
        <w:rPr>
          <w:noProof/>
          <w:lang w:val="sv-SE" w:eastAsia="sv-SE"/>
        </w:rPr>
        <w:drawing>
          <wp:inline distT="0" distB="0" distL="0" distR="0">
            <wp:extent cx="1666875" cy="723900"/>
            <wp:effectExtent l="19050" t="0" r="9525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B050"/>
          <w:sz w:val="36"/>
          <w:szCs w:val="36"/>
          <w:lang w:val="sv-SE"/>
        </w:rPr>
        <w:tab/>
      </w:r>
      <w:r>
        <w:rPr>
          <w:rFonts w:ascii="Times New Roman" w:eastAsia="Times New Roman" w:hAnsi="Times New Roman" w:cs="Times New Roman"/>
          <w:b/>
          <w:bCs/>
          <w:color w:val="00B050"/>
          <w:sz w:val="36"/>
          <w:szCs w:val="36"/>
          <w:lang w:val="sv-SE"/>
        </w:rPr>
        <w:tab/>
      </w:r>
      <w:r w:rsidR="56BE08AE" w:rsidRPr="004B56E2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val="sv-SE"/>
        </w:rPr>
        <w:t>UTBILDNINGSPLAN</w:t>
      </w:r>
      <w:r w:rsidR="00F2452E" w:rsidRPr="004B56E2">
        <w:rPr>
          <w:color w:val="C00000"/>
          <w:lang w:val="sv-SE"/>
        </w:rPr>
        <w:br/>
      </w:r>
      <w:r w:rsidRPr="004B56E2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val="sv-SE"/>
        </w:rPr>
        <w:tab/>
      </w:r>
      <w:r w:rsidRPr="004B56E2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val="sv-SE"/>
        </w:rPr>
        <w:tab/>
      </w:r>
      <w:r w:rsidRPr="004B56E2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val="sv-SE"/>
        </w:rPr>
        <w:tab/>
      </w:r>
      <w:r w:rsidRPr="004B56E2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val="sv-SE"/>
        </w:rPr>
        <w:tab/>
      </w:r>
      <w:r w:rsidRPr="004B56E2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val="sv-SE"/>
        </w:rPr>
        <w:tab/>
        <w:t>Växjö Judoklubb</w:t>
      </w:r>
    </w:p>
    <w:p w:rsidR="000E2675" w:rsidRPr="00F2452E" w:rsidRDefault="000E2675" w:rsidP="4512D4BF">
      <w:pPr>
        <w:spacing w:after="0" w:line="240" w:lineRule="auto"/>
        <w:ind w:left="1304"/>
        <w:jc w:val="both"/>
        <w:rPr>
          <w:rFonts w:ascii="Times New Roman" w:eastAsia="Times New Roman" w:hAnsi="Times New Roman" w:cs="Times New Roman"/>
          <w:color w:val="00B050"/>
          <w:lang w:val="sv-SE"/>
        </w:rPr>
      </w:pPr>
    </w:p>
    <w:p w:rsidR="000E2675" w:rsidRPr="00F2452E" w:rsidRDefault="000E2675" w:rsidP="4512D4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lang w:val="sv-SE"/>
        </w:rPr>
      </w:pPr>
    </w:p>
    <w:p w:rsidR="7587CD45" w:rsidRPr="004B56E2" w:rsidRDefault="56BE08AE" w:rsidP="56BE08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lang w:val="sv-SE"/>
        </w:rPr>
      </w:pPr>
      <w:r w:rsidRPr="004B56E2">
        <w:rPr>
          <w:rFonts w:ascii="Times New Roman" w:eastAsia="Times New Roman" w:hAnsi="Times New Roman" w:cs="Times New Roman"/>
          <w:b/>
          <w:bCs/>
          <w:color w:val="C00000"/>
          <w:lang w:val="sv-SE"/>
        </w:rPr>
        <w:t>Syfte med rutinen</w:t>
      </w:r>
    </w:p>
    <w:p w:rsidR="56BE08AE" w:rsidRDefault="56BE08AE" w:rsidP="56BE08AE">
      <w:pPr>
        <w:pStyle w:val="Sidhuvud"/>
        <w:tabs>
          <w:tab w:val="left" w:pos="1304"/>
        </w:tabs>
        <w:rPr>
          <w:rFonts w:ascii="Times New Roman" w:eastAsia="Times New Roman" w:hAnsi="Times New Roman" w:cs="Times New Roman"/>
          <w:color w:val="000000" w:themeColor="text1"/>
          <w:lang w:val="sv-SE"/>
        </w:rPr>
      </w:pPr>
      <w:r w:rsidRPr="56BE08AE">
        <w:rPr>
          <w:rFonts w:ascii="Times New Roman" w:eastAsia="Times New Roman" w:hAnsi="Times New Roman" w:cs="Times New Roman"/>
          <w:color w:val="000000" w:themeColor="text1"/>
          <w:lang w:val="sv-SE"/>
        </w:rPr>
        <w:t xml:space="preserve">Syftet med utbildningsplanen är skapa förutsättningar för kompetensutveckling av aktiva, ledare och styrelsemedlemmar i föreningen. Genom att föreningsengagerade deltar på utbildningar som är viktiga för föreningens värdegrundsarbete skapas en bättre kultur och miljö för våra medlemmar. </w:t>
      </w:r>
    </w:p>
    <w:p w:rsidR="004B56E2" w:rsidRPr="00F2452E" w:rsidRDefault="004B56E2" w:rsidP="56BE08AE">
      <w:pPr>
        <w:pStyle w:val="Sidhuvud"/>
        <w:tabs>
          <w:tab w:val="left" w:pos="1304"/>
        </w:tabs>
        <w:rPr>
          <w:rFonts w:ascii="Times New Roman" w:eastAsia="Times New Roman" w:hAnsi="Times New Roman" w:cs="Times New Roman"/>
          <w:i/>
          <w:iCs/>
          <w:color w:val="000000" w:themeColor="text1"/>
          <w:lang w:val="sv-SE"/>
        </w:rPr>
      </w:pPr>
    </w:p>
    <w:p w:rsidR="7587CD45" w:rsidRPr="005941E9" w:rsidRDefault="56BE08AE" w:rsidP="56BE0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lang w:val="sv-SE"/>
        </w:rPr>
      </w:pPr>
      <w:r w:rsidRPr="005941E9">
        <w:rPr>
          <w:rFonts w:ascii="Times New Roman" w:eastAsia="Times New Roman" w:hAnsi="Times New Roman" w:cs="Times New Roman"/>
          <w:b/>
          <w:bCs/>
          <w:color w:val="C00000"/>
          <w:lang w:val="sv-SE"/>
        </w:rPr>
        <w:t>Aktiva erbjuds</w:t>
      </w:r>
    </w:p>
    <w:p w:rsidR="000E2675" w:rsidRDefault="004B56E2" w:rsidP="56BE08A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lang w:val="sv-SE"/>
        </w:rPr>
        <w:t>Externa och interna träningsläger</w:t>
      </w:r>
      <w:r w:rsidR="005941E9">
        <w:rPr>
          <w:rFonts w:ascii="Times New Roman" w:eastAsia="Times New Roman" w:hAnsi="Times New Roman" w:cs="Times New Roman"/>
          <w:color w:val="000000" w:themeColor="text1"/>
          <w:lang w:val="sv-SE"/>
        </w:rPr>
        <w:t xml:space="preserve"> ledda av egna instruktörer eller instruktörer utsedda av Svenska Judoförbundet eller Smålands Judoförbund.</w:t>
      </w:r>
    </w:p>
    <w:p w:rsidR="005941E9" w:rsidRDefault="005941E9" w:rsidP="56BE08A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sv-SE"/>
        </w:rPr>
      </w:pPr>
    </w:p>
    <w:p w:rsidR="7587CD45" w:rsidRDefault="56BE08AE" w:rsidP="56BE0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lang w:val="sv-SE"/>
        </w:rPr>
      </w:pPr>
      <w:r w:rsidRPr="005941E9">
        <w:rPr>
          <w:rFonts w:ascii="Times New Roman" w:eastAsia="Times New Roman" w:hAnsi="Times New Roman" w:cs="Times New Roman"/>
          <w:b/>
          <w:bCs/>
          <w:color w:val="C00000"/>
          <w:lang w:val="sv-SE"/>
        </w:rPr>
        <w:t>Ledare erbjuds</w:t>
      </w:r>
    </w:p>
    <w:p w:rsidR="00FC6237" w:rsidRPr="00FC6237" w:rsidRDefault="00FC6237" w:rsidP="00FC62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lang w:val="sv-SE"/>
        </w:rPr>
      </w:pPr>
      <w:r w:rsidRPr="00FC6237">
        <w:rPr>
          <w:rFonts w:ascii="Times New Roman" w:eastAsia="Times New Roman" w:hAnsi="Times New Roman" w:cs="Times New Roman"/>
          <w:bCs/>
          <w:i/>
          <w:lang w:val="sv-SE"/>
        </w:rPr>
        <w:t>Hjälptränarutbildning/Introduktionsutbildning</w:t>
      </w:r>
    </w:p>
    <w:p w:rsidR="005941E9" w:rsidRDefault="005941E9" w:rsidP="56BE08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sv-SE"/>
        </w:rPr>
      </w:pPr>
      <w:r>
        <w:rPr>
          <w:rFonts w:ascii="Times New Roman" w:eastAsia="Times New Roman" w:hAnsi="Times New Roman" w:cs="Times New Roman"/>
          <w:bCs/>
          <w:lang w:val="sv-SE"/>
        </w:rPr>
        <w:t>Hjälptränarutbildning erbjuds till samtliga ledare som är aktiva som ledare/instruktörer i olika grupper. Utbildningen kan genomföras på klubbnivå eller inom distriktet.</w:t>
      </w:r>
    </w:p>
    <w:p w:rsidR="005941E9" w:rsidRDefault="005941E9" w:rsidP="56BE08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sv-SE"/>
        </w:rPr>
      </w:pPr>
      <w:r>
        <w:rPr>
          <w:rFonts w:ascii="Times New Roman" w:eastAsia="Times New Roman" w:hAnsi="Times New Roman" w:cs="Times New Roman"/>
          <w:bCs/>
          <w:lang w:val="sv-SE"/>
        </w:rPr>
        <w:t>Målet är att samtliga ledare skall genomgå denna utbildningen.</w:t>
      </w:r>
    </w:p>
    <w:p w:rsidR="005941E9" w:rsidRDefault="005941E9" w:rsidP="56BE08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sv-SE"/>
        </w:rPr>
      </w:pPr>
    </w:p>
    <w:p w:rsidR="7587CD45" w:rsidRDefault="00FC6237" w:rsidP="56BE08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lang w:val="sv-SE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lang w:val="sv-SE"/>
        </w:rPr>
        <w:t>Grundutbildning för tränare</w:t>
      </w:r>
    </w:p>
    <w:p w:rsidR="00FC6237" w:rsidRPr="00FC6237" w:rsidRDefault="00FC6237" w:rsidP="56BE08A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lang w:val="sv-SE"/>
        </w:rPr>
      </w:pPr>
      <w:r>
        <w:rPr>
          <w:rFonts w:ascii="Times New Roman" w:eastAsia="Times New Roman" w:hAnsi="Times New Roman" w:cs="Times New Roman"/>
          <w:iCs/>
          <w:color w:val="000000" w:themeColor="text1"/>
          <w:lang w:val="sv-SE"/>
        </w:rPr>
        <w:t>Grundutbildning för tränare genomförs i två steg och genomförs av SISU på distriktsnivå och erbjuds till samtliga instruktörer.</w:t>
      </w:r>
    </w:p>
    <w:p w:rsidR="7587CD45" w:rsidRPr="00F2452E" w:rsidRDefault="00FC6237" w:rsidP="56BE08AE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lang w:val="sv-SE"/>
        </w:rPr>
        <w:t xml:space="preserve">Grundutbildningen </w:t>
      </w:r>
      <w:r w:rsidR="56BE08AE" w:rsidRPr="56BE08AE">
        <w:rPr>
          <w:rFonts w:ascii="Times New Roman" w:eastAsia="Times New Roman" w:hAnsi="Times New Roman" w:cs="Times New Roman"/>
          <w:color w:val="000000" w:themeColor="text1"/>
          <w:lang w:val="sv-SE"/>
        </w:rPr>
        <w:t>kan bidra till ökat engagemang och kunskap hos ledare, vilket leder till högre kvalité på träninge</w:t>
      </w:r>
      <w:r>
        <w:rPr>
          <w:rFonts w:ascii="Times New Roman" w:eastAsia="Times New Roman" w:hAnsi="Times New Roman" w:cs="Times New Roman"/>
          <w:color w:val="000000" w:themeColor="text1"/>
          <w:lang w:val="sv-SE"/>
        </w:rPr>
        <w:t>n och tryggare miljö för barn och ungdomar.</w:t>
      </w:r>
    </w:p>
    <w:p w:rsidR="7587CD45" w:rsidRDefault="00FC6237" w:rsidP="56BE08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lang w:val="sv-SE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lang w:val="sv-SE"/>
        </w:rPr>
        <w:t>Svenska Judoförbundets instruktörsutbildningar</w:t>
      </w:r>
    </w:p>
    <w:p w:rsidR="7587CD45" w:rsidRPr="00F2452E" w:rsidRDefault="56BE08AE" w:rsidP="56BE08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sv-SE"/>
        </w:rPr>
      </w:pPr>
      <w:r w:rsidRPr="56BE08AE">
        <w:rPr>
          <w:rFonts w:ascii="Times New Roman" w:eastAsia="Times New Roman" w:hAnsi="Times New Roman" w:cs="Times New Roman"/>
          <w:color w:val="000000" w:themeColor="text1"/>
          <w:lang w:val="sv-SE"/>
        </w:rPr>
        <w:t xml:space="preserve">Målet är att alla </w:t>
      </w:r>
      <w:r w:rsidR="00FC6237">
        <w:rPr>
          <w:rFonts w:ascii="Times New Roman" w:eastAsia="Times New Roman" w:hAnsi="Times New Roman" w:cs="Times New Roman"/>
          <w:color w:val="000000" w:themeColor="text1"/>
          <w:lang w:val="sv-SE"/>
        </w:rPr>
        <w:t xml:space="preserve">aktiva instruktörer skall genomgå </w:t>
      </w:r>
      <w:r w:rsidR="00A21E15">
        <w:rPr>
          <w:rFonts w:ascii="Times New Roman" w:eastAsia="Times New Roman" w:hAnsi="Times New Roman" w:cs="Times New Roman"/>
          <w:color w:val="000000" w:themeColor="text1"/>
          <w:lang w:val="sv-SE"/>
        </w:rPr>
        <w:t xml:space="preserve">de olika utbildningarna som på olika nivåer gör dom redo för sina uppgifter inom föreningen. </w:t>
      </w:r>
      <w:r w:rsidRPr="56BE08AE">
        <w:rPr>
          <w:rFonts w:ascii="Times New Roman" w:eastAsia="Times New Roman" w:hAnsi="Times New Roman" w:cs="Times New Roman"/>
          <w:color w:val="000000" w:themeColor="text1"/>
          <w:lang w:val="sv-SE"/>
        </w:rPr>
        <w:t xml:space="preserve">Genom detta kan engagemang skapas och </w:t>
      </w:r>
      <w:r w:rsidR="00C03E58">
        <w:rPr>
          <w:rFonts w:ascii="Times New Roman" w:eastAsia="Times New Roman" w:hAnsi="Times New Roman" w:cs="Times New Roman"/>
          <w:color w:val="000000" w:themeColor="text1"/>
          <w:lang w:val="sv-SE"/>
        </w:rPr>
        <w:t xml:space="preserve">kunskap hos ledare öka, vilket </w:t>
      </w:r>
      <w:r w:rsidRPr="56BE08AE">
        <w:rPr>
          <w:rFonts w:ascii="Times New Roman" w:eastAsia="Times New Roman" w:hAnsi="Times New Roman" w:cs="Times New Roman"/>
          <w:color w:val="000000" w:themeColor="text1"/>
          <w:lang w:val="sv-SE"/>
        </w:rPr>
        <w:t>leder till en förbättrad träningsmiljö och utveckling för aktiva.</w:t>
      </w:r>
    </w:p>
    <w:p w:rsidR="7587CD45" w:rsidRPr="00F2452E" w:rsidRDefault="7587CD45" w:rsidP="56BE08AE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sv-SE"/>
        </w:rPr>
      </w:pPr>
    </w:p>
    <w:p w:rsidR="7587CD45" w:rsidRPr="00F2452E" w:rsidRDefault="56BE08AE" w:rsidP="56BE08AE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sv-SE"/>
        </w:rPr>
      </w:pPr>
      <w:r w:rsidRPr="56BE08AE">
        <w:rPr>
          <w:rFonts w:ascii="Times New Roman" w:eastAsia="Times New Roman" w:hAnsi="Times New Roman" w:cs="Times New Roman"/>
          <w:i/>
          <w:iCs/>
          <w:color w:val="000000" w:themeColor="text1"/>
          <w:lang w:val="sv-SE"/>
        </w:rPr>
        <w:t>Domarutbildning</w:t>
      </w:r>
    </w:p>
    <w:p w:rsidR="00A21E15" w:rsidRPr="00A21E15" w:rsidRDefault="56BE08AE" w:rsidP="56BE08AE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lang w:val="sv-SE"/>
        </w:rPr>
      </w:pPr>
      <w:r w:rsidRPr="56BE08AE">
        <w:rPr>
          <w:rFonts w:ascii="Times New Roman" w:eastAsia="Times New Roman" w:hAnsi="Times New Roman" w:cs="Times New Roman"/>
          <w:color w:val="000000" w:themeColor="text1"/>
          <w:lang w:val="sv-SE"/>
        </w:rPr>
        <w:t>Att erbjuda våra ledare domarutbildning möjliggör för dem att utvecklas som individer och få större förståelse för domarens roll.</w:t>
      </w:r>
    </w:p>
    <w:p w:rsidR="7587CD45" w:rsidRPr="00C03E58" w:rsidRDefault="00C03E58" w:rsidP="56BE08AE">
      <w:pPr>
        <w:spacing w:after="0" w:line="240" w:lineRule="auto"/>
        <w:rPr>
          <w:rFonts w:ascii="Times New Roman" w:eastAsia="Times New Roman" w:hAnsi="Times New Roman" w:cs="Times New Roman"/>
          <w:iCs/>
          <w:lang w:val="sv-SE"/>
        </w:rPr>
      </w:pPr>
      <w:r w:rsidRPr="00C03E58">
        <w:rPr>
          <w:rFonts w:ascii="Times New Roman" w:eastAsia="Times New Roman" w:hAnsi="Times New Roman" w:cs="Times New Roman"/>
          <w:i/>
          <w:iCs/>
          <w:lang w:val="sv-SE"/>
        </w:rPr>
        <w:t>Tränarmöten</w:t>
      </w:r>
      <w:r w:rsidR="56BE08AE" w:rsidRPr="00C03E58">
        <w:rPr>
          <w:rFonts w:ascii="Times New Roman" w:eastAsia="Times New Roman" w:hAnsi="Times New Roman" w:cs="Times New Roman"/>
          <w:i/>
          <w:iCs/>
          <w:lang w:val="sv-SE"/>
        </w:rPr>
        <w:t xml:space="preserve"> </w:t>
      </w:r>
    </w:p>
    <w:p w:rsidR="7587CD45" w:rsidRPr="00C03E58" w:rsidRDefault="00C03E58" w:rsidP="56BE08AE">
      <w:pPr>
        <w:spacing w:after="0" w:line="240" w:lineRule="auto"/>
        <w:rPr>
          <w:rFonts w:ascii="Times New Roman" w:eastAsia="Times New Roman" w:hAnsi="Times New Roman" w:cs="Times New Roman"/>
          <w:lang w:val="sv-SE"/>
        </w:rPr>
      </w:pPr>
      <w:r w:rsidRPr="00C03E58">
        <w:rPr>
          <w:rFonts w:ascii="Times New Roman" w:eastAsia="Times New Roman" w:hAnsi="Times New Roman" w:cs="Times New Roman"/>
          <w:lang w:val="sv-SE"/>
        </w:rPr>
        <w:t>Ordförande bjuder in till tränarmöten minst 4 gånger per år där vi diskuterar och planerar den fortsatta verksamheten</w:t>
      </w:r>
    </w:p>
    <w:p w:rsidR="00A21E15" w:rsidRDefault="00A21E15" w:rsidP="56BE08A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sv-SE"/>
        </w:rPr>
      </w:pPr>
    </w:p>
    <w:p w:rsidR="00C03E58" w:rsidRPr="006B4FB4" w:rsidRDefault="00C03E58" w:rsidP="00C03E58">
      <w:pPr>
        <w:spacing w:after="0" w:line="240" w:lineRule="auto"/>
        <w:rPr>
          <w:rFonts w:ascii="Times New Roman" w:eastAsia="Times New Roman" w:hAnsi="Times New Roman" w:cs="Times New Roman"/>
          <w:iCs/>
          <w:lang w:val="sv-SE"/>
        </w:rPr>
      </w:pPr>
      <w:r w:rsidRPr="006B4FB4">
        <w:rPr>
          <w:rFonts w:ascii="Times New Roman" w:eastAsia="Times New Roman" w:hAnsi="Times New Roman" w:cs="Times New Roman"/>
          <w:i/>
          <w:iCs/>
          <w:lang w:val="sv-SE"/>
        </w:rPr>
        <w:t xml:space="preserve">Årlig ledarträff med diskussion om verksamhetens utveckling </w:t>
      </w:r>
    </w:p>
    <w:p w:rsidR="00A21E15" w:rsidRPr="006B4FB4" w:rsidRDefault="00C03E58" w:rsidP="00C03E58">
      <w:pPr>
        <w:spacing w:after="0" w:line="240" w:lineRule="auto"/>
        <w:rPr>
          <w:rFonts w:ascii="Times New Roman" w:eastAsia="Times New Roman" w:hAnsi="Times New Roman" w:cs="Times New Roman"/>
          <w:lang w:val="sv-SE"/>
        </w:rPr>
      </w:pPr>
      <w:r w:rsidRPr="006B4FB4">
        <w:rPr>
          <w:rFonts w:ascii="Times New Roman" w:eastAsia="Times New Roman" w:hAnsi="Times New Roman" w:cs="Times New Roman"/>
          <w:lang w:val="sv-SE"/>
        </w:rPr>
        <w:t>Genom RF SISU erbjuder föreningen ledarträffar för att utbildas och tillsammans diskutera viktiga ämnen för föreningen. Detta bidrar till delaktighet och engagemang</w:t>
      </w:r>
    </w:p>
    <w:p w:rsidR="7587CD45" w:rsidRPr="00F2452E" w:rsidRDefault="7587CD45" w:rsidP="56BE08AE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sv-SE"/>
        </w:rPr>
      </w:pPr>
    </w:p>
    <w:p w:rsidR="7587CD45" w:rsidRPr="001B15E8" w:rsidRDefault="56BE08AE" w:rsidP="56BE0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lang w:val="sv-SE"/>
        </w:rPr>
      </w:pPr>
      <w:r w:rsidRPr="001B15E8">
        <w:rPr>
          <w:rFonts w:ascii="Times New Roman" w:eastAsia="Times New Roman" w:hAnsi="Times New Roman" w:cs="Times New Roman"/>
          <w:b/>
          <w:bCs/>
          <w:color w:val="C00000"/>
          <w:lang w:val="sv-SE"/>
        </w:rPr>
        <w:t>Styrelsen erbjuds</w:t>
      </w:r>
      <w:r w:rsidRPr="001B15E8">
        <w:rPr>
          <w:rFonts w:ascii="Times New Roman" w:eastAsia="Times New Roman" w:hAnsi="Times New Roman" w:cs="Times New Roman"/>
          <w:i/>
          <w:iCs/>
          <w:color w:val="C00000"/>
          <w:lang w:val="sv-SE"/>
        </w:rPr>
        <w:t xml:space="preserve"> </w:t>
      </w:r>
    </w:p>
    <w:p w:rsidR="7587CD45" w:rsidRPr="006B4FB4" w:rsidRDefault="56BE08AE" w:rsidP="56BE08AE">
      <w:pPr>
        <w:spacing w:after="0" w:line="240" w:lineRule="auto"/>
        <w:rPr>
          <w:rFonts w:ascii="Times New Roman" w:eastAsia="Times New Roman" w:hAnsi="Times New Roman" w:cs="Times New Roman"/>
          <w:i/>
          <w:iCs/>
          <w:lang w:val="sv-SE"/>
        </w:rPr>
      </w:pPr>
      <w:r w:rsidRPr="006B4FB4">
        <w:rPr>
          <w:rFonts w:ascii="Times New Roman" w:eastAsia="Times New Roman" w:hAnsi="Times New Roman" w:cs="Times New Roman"/>
          <w:i/>
          <w:iCs/>
          <w:lang w:val="sv-SE"/>
        </w:rPr>
        <w:t xml:space="preserve">Styrelseutbildningar </w:t>
      </w:r>
    </w:p>
    <w:p w:rsidR="7587CD45" w:rsidRPr="006B4FB4" w:rsidRDefault="56BE08AE" w:rsidP="56BE08AE">
      <w:pPr>
        <w:spacing w:after="0" w:line="240" w:lineRule="auto"/>
        <w:rPr>
          <w:rFonts w:ascii="Times New Roman" w:eastAsia="Times New Roman" w:hAnsi="Times New Roman" w:cs="Times New Roman"/>
          <w:lang w:val="sv-SE"/>
        </w:rPr>
      </w:pPr>
      <w:r w:rsidRPr="006B4FB4">
        <w:rPr>
          <w:rFonts w:ascii="Times New Roman" w:eastAsia="Times New Roman" w:hAnsi="Times New Roman" w:cs="Times New Roman"/>
          <w:lang w:val="sv-SE"/>
        </w:rPr>
        <w:t xml:space="preserve">Genom styrelseutbildningar kan styrelsemedlemmarnas kompetens öka, vilket även kan effektivisera arbetet och öka förståelsen för varandras roller. </w:t>
      </w:r>
    </w:p>
    <w:p w:rsidR="7587CD45" w:rsidRPr="00F2452E" w:rsidRDefault="7587CD45" w:rsidP="56BE08AE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sv-SE"/>
        </w:rPr>
      </w:pPr>
    </w:p>
    <w:p w:rsidR="00A21E15" w:rsidRDefault="00A21E15" w:rsidP="56BE08A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sv-SE"/>
        </w:rPr>
      </w:pPr>
    </w:p>
    <w:p w:rsidR="7587CD45" w:rsidRPr="001B15E8" w:rsidRDefault="56BE08AE" w:rsidP="56BE0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lang w:val="sv-SE"/>
        </w:rPr>
      </w:pPr>
      <w:r w:rsidRPr="001B15E8">
        <w:rPr>
          <w:rFonts w:ascii="Times New Roman" w:eastAsia="Times New Roman" w:hAnsi="Times New Roman" w:cs="Times New Roman"/>
          <w:b/>
          <w:bCs/>
          <w:color w:val="C00000"/>
          <w:lang w:val="sv-SE"/>
        </w:rPr>
        <w:t xml:space="preserve">Övriga utbildningar </w:t>
      </w:r>
    </w:p>
    <w:p w:rsidR="7587CD45" w:rsidRPr="006B4FB4" w:rsidRDefault="56BE08AE" w:rsidP="56BE08AE">
      <w:pPr>
        <w:spacing w:after="0" w:line="240" w:lineRule="auto"/>
        <w:rPr>
          <w:rFonts w:ascii="Times New Roman" w:eastAsia="Times New Roman" w:hAnsi="Times New Roman" w:cs="Times New Roman"/>
          <w:lang w:val="sv-SE"/>
        </w:rPr>
      </w:pPr>
      <w:r w:rsidRPr="006B4FB4">
        <w:rPr>
          <w:rFonts w:ascii="Times New Roman" w:eastAsia="Times New Roman" w:hAnsi="Times New Roman" w:cs="Times New Roman"/>
          <w:lang w:val="sv-SE"/>
        </w:rPr>
        <w:t>Föreningsengagerade erbjuds relevanta utbildningar kopplat till värdegrundsarbetet</w:t>
      </w:r>
      <w:r w:rsidR="006B4FB4" w:rsidRPr="006B4FB4">
        <w:rPr>
          <w:rFonts w:ascii="Times New Roman" w:eastAsia="Times New Roman" w:hAnsi="Times New Roman" w:cs="Times New Roman"/>
          <w:lang w:val="sv-SE"/>
        </w:rPr>
        <w:t xml:space="preserve"> och andra utbildningar med idrottsanknytning </w:t>
      </w:r>
      <w:r w:rsidRPr="006B4FB4">
        <w:rPr>
          <w:rFonts w:ascii="Times New Roman" w:eastAsia="Times New Roman" w:hAnsi="Times New Roman" w:cs="Times New Roman"/>
          <w:lang w:val="sv-SE"/>
        </w:rPr>
        <w:t>arrangerade av RF SISU Småland eller Växjö kommun.</w:t>
      </w:r>
    </w:p>
    <w:p w:rsidR="006B4FB4" w:rsidRPr="006B4FB4" w:rsidRDefault="006B4FB4" w:rsidP="56BE08AE">
      <w:pPr>
        <w:spacing w:after="0" w:line="240" w:lineRule="auto"/>
        <w:rPr>
          <w:rFonts w:ascii="Times New Roman" w:eastAsia="Times New Roman" w:hAnsi="Times New Roman" w:cs="Times New Roman"/>
          <w:lang w:val="sv-SE"/>
        </w:rPr>
      </w:pPr>
      <w:r w:rsidRPr="006B4FB4">
        <w:rPr>
          <w:rFonts w:ascii="Times New Roman" w:eastAsia="Times New Roman" w:hAnsi="Times New Roman" w:cs="Times New Roman"/>
          <w:lang w:val="sv-SE"/>
        </w:rPr>
        <w:t>Vi bjuder in föreningsengagerade/föräldrar till föredrag och utbildningar som kan vara av intresse typ HLR</w:t>
      </w:r>
    </w:p>
    <w:p w:rsidR="7587CD45" w:rsidRDefault="7587CD45" w:rsidP="56BE08AE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sv-SE"/>
        </w:rPr>
      </w:pPr>
    </w:p>
    <w:p w:rsidR="001B15E8" w:rsidRPr="001B15E8" w:rsidRDefault="001B15E8" w:rsidP="001B15E8">
      <w:pPr>
        <w:rPr>
          <w:rFonts w:ascii="Times New Roman" w:eastAsia="Times New Roman" w:hAnsi="Times New Roman" w:cs="Times New Roman"/>
          <w:color w:val="000000" w:themeColor="text1"/>
          <w:lang w:val="sv-SE"/>
        </w:rPr>
      </w:pPr>
      <w:r w:rsidRPr="001B15E8">
        <w:rPr>
          <w:rFonts w:ascii="Times New Roman" w:eastAsia="Times New Roman" w:hAnsi="Times New Roman" w:cs="Times New Roman"/>
          <w:color w:val="000000" w:themeColor="text1"/>
          <w:lang w:val="sv-SE"/>
        </w:rPr>
        <w:t>Sekreteraren/Utbildningsansvarig upprättar och underhåller dokument över genomförda utbildningar.</w:t>
      </w:r>
    </w:p>
    <w:p w:rsidR="7587CD45" w:rsidRPr="00F2452E" w:rsidRDefault="00C03E58" w:rsidP="56BE08A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sv-SE"/>
        </w:rPr>
      </w:pPr>
      <w:r>
        <w:rPr>
          <w:rFonts w:ascii="Times New Roman" w:eastAsia="Times New Roman" w:hAnsi="Times New Roman" w:cs="Times New Roman"/>
          <w:color w:val="000000" w:themeColor="text1"/>
          <w:lang w:val="sv-SE"/>
        </w:rPr>
        <w:t xml:space="preserve">Ansvarig </w:t>
      </w:r>
      <w:r w:rsidR="56BE08AE" w:rsidRPr="56BE08AE">
        <w:rPr>
          <w:rFonts w:ascii="Times New Roman" w:eastAsia="Times New Roman" w:hAnsi="Times New Roman" w:cs="Times New Roman"/>
          <w:color w:val="000000" w:themeColor="text1"/>
          <w:lang w:val="sv-SE"/>
        </w:rPr>
        <w:t xml:space="preserve"> i föreningen skickar kontinuer</w:t>
      </w:r>
      <w:r>
        <w:rPr>
          <w:rFonts w:ascii="Times New Roman" w:eastAsia="Times New Roman" w:hAnsi="Times New Roman" w:cs="Times New Roman"/>
          <w:color w:val="000000" w:themeColor="text1"/>
          <w:lang w:val="sv-SE"/>
        </w:rPr>
        <w:t xml:space="preserve">ligt ut förslag på utbildningar, föredrag </w:t>
      </w:r>
      <w:r w:rsidR="56BE08AE" w:rsidRPr="56BE08AE">
        <w:rPr>
          <w:rFonts w:ascii="Times New Roman" w:eastAsia="Times New Roman" w:hAnsi="Times New Roman" w:cs="Times New Roman"/>
          <w:color w:val="000000" w:themeColor="text1"/>
          <w:lang w:val="sv-SE"/>
        </w:rPr>
        <w:t xml:space="preserve">och </w:t>
      </w:r>
      <w:r w:rsidR="006B4FB4">
        <w:rPr>
          <w:rFonts w:ascii="Times New Roman" w:eastAsia="Times New Roman" w:hAnsi="Times New Roman" w:cs="Times New Roman"/>
          <w:color w:val="000000" w:themeColor="text1"/>
          <w:lang w:val="sv-SE"/>
        </w:rPr>
        <w:t>kurser till aktiva, ledare och styrelse</w:t>
      </w:r>
    </w:p>
    <w:p w:rsidR="7587CD45" w:rsidRDefault="7587CD45" w:rsidP="56BE08A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sv-SE"/>
        </w:rPr>
      </w:pPr>
      <w:bookmarkStart w:id="0" w:name="_GoBack"/>
      <w:bookmarkEnd w:id="0"/>
    </w:p>
    <w:p w:rsidR="7587CD45" w:rsidRPr="00F2452E" w:rsidRDefault="7587CD45" w:rsidP="56BE08AE">
      <w:pPr>
        <w:spacing w:after="0" w:line="240" w:lineRule="auto"/>
        <w:jc w:val="both"/>
        <w:rPr>
          <w:rFonts w:ascii="Garamond" w:eastAsia="Garamond" w:hAnsi="Garamond" w:cs="Garamond"/>
          <w:color w:val="000000" w:themeColor="text1"/>
          <w:sz w:val="24"/>
          <w:szCs w:val="24"/>
          <w:lang w:val="sv-SE"/>
        </w:rPr>
      </w:pPr>
    </w:p>
    <w:p w:rsidR="7587CD45" w:rsidRPr="00F2452E" w:rsidRDefault="7587CD45" w:rsidP="56BE08AE">
      <w:pPr>
        <w:spacing w:after="0" w:line="240" w:lineRule="auto"/>
        <w:jc w:val="both"/>
        <w:rPr>
          <w:rFonts w:ascii="Garamond" w:eastAsia="Garamond" w:hAnsi="Garamond" w:cs="Garamond"/>
          <w:color w:val="000000" w:themeColor="text1"/>
          <w:sz w:val="24"/>
          <w:szCs w:val="24"/>
          <w:lang w:val="sv-SE"/>
        </w:rPr>
      </w:pPr>
    </w:p>
    <w:p w:rsidR="7587CD45" w:rsidRPr="00F2452E" w:rsidRDefault="7587CD45" w:rsidP="7587CD45">
      <w:pPr>
        <w:spacing w:after="0" w:line="240" w:lineRule="auto"/>
        <w:jc w:val="both"/>
        <w:rPr>
          <w:rFonts w:ascii="Garamond" w:eastAsia="Garamond" w:hAnsi="Garamond" w:cs="Garamond"/>
          <w:color w:val="000000" w:themeColor="text1"/>
          <w:sz w:val="24"/>
          <w:szCs w:val="24"/>
          <w:lang w:val="sv-SE"/>
        </w:rPr>
      </w:pPr>
    </w:p>
    <w:p w:rsidR="000E2675" w:rsidRPr="006B4FB4" w:rsidRDefault="000E2675" w:rsidP="5813E8A2">
      <w:pPr>
        <w:spacing w:after="0" w:line="240" w:lineRule="auto"/>
        <w:jc w:val="both"/>
        <w:rPr>
          <w:rFonts w:ascii="Garamond" w:eastAsia="Garamond" w:hAnsi="Garamond" w:cs="Garamond"/>
          <w:color w:val="777777"/>
          <w:sz w:val="30"/>
          <w:szCs w:val="30"/>
          <w:lang w:val="sv-SE"/>
        </w:rPr>
      </w:pPr>
    </w:p>
    <w:p w:rsidR="000E2675" w:rsidRPr="006B4FB4" w:rsidRDefault="000E2675" w:rsidP="5813E8A2">
      <w:pPr>
        <w:spacing w:after="0" w:line="240" w:lineRule="auto"/>
        <w:jc w:val="both"/>
        <w:rPr>
          <w:rFonts w:ascii="Garamond" w:eastAsia="Garamond" w:hAnsi="Garamond" w:cs="Garamond"/>
          <w:color w:val="777777"/>
          <w:sz w:val="30"/>
          <w:szCs w:val="30"/>
          <w:lang w:val="sv-SE"/>
        </w:rPr>
      </w:pPr>
    </w:p>
    <w:p w:rsidR="000E2675" w:rsidRPr="006B4FB4" w:rsidRDefault="000E2675" w:rsidP="5813E8A2">
      <w:pPr>
        <w:rPr>
          <w:lang w:val="sv-SE"/>
        </w:rPr>
      </w:pPr>
    </w:p>
    <w:sectPr w:rsidR="000E2675" w:rsidRPr="006B4FB4" w:rsidSect="008E64D1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F7815D6" w16cex:dateUtc="2021-01-12T15:24:05.036Z"/>
</w16cex:commentsExtensible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4C7" w:rsidRDefault="003514C7" w:rsidP="006B4FB4">
      <w:pPr>
        <w:spacing w:after="0" w:line="240" w:lineRule="auto"/>
      </w:pPr>
      <w:r>
        <w:separator/>
      </w:r>
    </w:p>
  </w:endnote>
  <w:endnote w:type="continuationSeparator" w:id="0">
    <w:p w:rsidR="003514C7" w:rsidRDefault="003514C7" w:rsidP="006B4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B4" w:rsidRPr="006B4FB4" w:rsidRDefault="006B4FB4">
    <w:pPr>
      <w:pStyle w:val="Sidfot"/>
      <w:rPr>
        <w:lang w:val="sv-SE"/>
      </w:rPr>
    </w:pPr>
    <w:r>
      <w:t>Antogs 17-08-2021</w:t>
    </w:r>
    <w:r>
      <w:ptab w:relativeTo="margin" w:alignment="center" w:leader="none"/>
    </w:r>
    <w:r>
      <w:t>Revideras senast 2024</w:t>
    </w:r>
    <w:r>
      <w:ptab w:relativeTo="margin" w:alignment="right" w:leader="none"/>
    </w:r>
    <w:r w:rsidR="0062049B">
      <w:t>Utgåva 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4C7" w:rsidRDefault="003514C7" w:rsidP="006B4FB4">
      <w:pPr>
        <w:spacing w:after="0" w:line="240" w:lineRule="auto"/>
      </w:pPr>
      <w:r>
        <w:separator/>
      </w:r>
    </w:p>
  </w:footnote>
  <w:footnote w:type="continuationSeparator" w:id="0">
    <w:p w:rsidR="003514C7" w:rsidRDefault="003514C7" w:rsidP="006B4F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338E0"/>
    <w:multiLevelType w:val="hybridMultilevel"/>
    <w:tmpl w:val="4650B9DA"/>
    <w:lvl w:ilvl="0" w:tplc="6EB207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56A1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A474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76BE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A8A5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C0C0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16F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8E05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A06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F3309F"/>
    <w:multiLevelType w:val="hybridMultilevel"/>
    <w:tmpl w:val="E558F74C"/>
    <w:lvl w:ilvl="0" w:tplc="D07227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EA65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E22D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CE46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144C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CC69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1452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F8CA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C626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BB7972"/>
    <w:multiLevelType w:val="hybridMultilevel"/>
    <w:tmpl w:val="AB904714"/>
    <w:lvl w:ilvl="0" w:tplc="2098AB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B238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C63D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942C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389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A473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6B7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04A9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FEBE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FB2EB4"/>
    <w:multiLevelType w:val="hybridMultilevel"/>
    <w:tmpl w:val="ED1CFEAE"/>
    <w:lvl w:ilvl="0" w:tplc="1F4648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3E54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C27A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76CE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32C6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602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2B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FAEB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B40A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CB50DC"/>
    <w:multiLevelType w:val="hybridMultilevel"/>
    <w:tmpl w:val="BCE4F13E"/>
    <w:lvl w:ilvl="0" w:tplc="71265F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145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926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56C2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DCCC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6C77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4CED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54D9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70F1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AB0583"/>
    <w:multiLevelType w:val="hybridMultilevel"/>
    <w:tmpl w:val="6480F580"/>
    <w:lvl w:ilvl="0" w:tplc="C2CA4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A60F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5C5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0210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F4F6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E649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C72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F490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5847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664C1873"/>
    <w:rsid w:val="000E2675"/>
    <w:rsid w:val="001B15E8"/>
    <w:rsid w:val="003514C7"/>
    <w:rsid w:val="004B56E2"/>
    <w:rsid w:val="004C23FE"/>
    <w:rsid w:val="005941E9"/>
    <w:rsid w:val="0062049B"/>
    <w:rsid w:val="006B4FB4"/>
    <w:rsid w:val="008042BC"/>
    <w:rsid w:val="008E64D1"/>
    <w:rsid w:val="00A21E15"/>
    <w:rsid w:val="00BF3AAB"/>
    <w:rsid w:val="00C03E58"/>
    <w:rsid w:val="00F2452E"/>
    <w:rsid w:val="00FC6237"/>
    <w:rsid w:val="27439357"/>
    <w:rsid w:val="4512D4BF"/>
    <w:rsid w:val="56BE08AE"/>
    <w:rsid w:val="5813E8A2"/>
    <w:rsid w:val="664C1873"/>
    <w:rsid w:val="7587C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4D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idhuvudChar">
    <w:name w:val="Sidhuvud Char"/>
    <w:basedOn w:val="Standardstycketeckensnitt"/>
    <w:link w:val="Sidhuvud"/>
    <w:uiPriority w:val="99"/>
    <w:rsid w:val="008E64D1"/>
  </w:style>
  <w:style w:type="paragraph" w:styleId="Sidhuvud">
    <w:name w:val="header"/>
    <w:basedOn w:val="Normal"/>
    <w:link w:val="SidhuvudChar"/>
    <w:uiPriority w:val="99"/>
    <w:unhideWhenUsed/>
    <w:rsid w:val="008E64D1"/>
    <w:pPr>
      <w:tabs>
        <w:tab w:val="center" w:pos="4680"/>
        <w:tab w:val="right" w:pos="9360"/>
      </w:tabs>
      <w:spacing w:after="0" w:line="240" w:lineRule="auto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8E64D1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8E64D1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E64D1"/>
    <w:rPr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245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2452E"/>
    <w:rPr>
      <w:rFonts w:ascii="Segoe UI" w:hAnsi="Segoe UI" w:cs="Segoe UI"/>
      <w:sz w:val="18"/>
      <w:szCs w:val="18"/>
    </w:rPr>
  </w:style>
  <w:style w:type="paragraph" w:styleId="Sidfot">
    <w:name w:val="footer"/>
    <w:basedOn w:val="Normal"/>
    <w:link w:val="SidfotChar"/>
    <w:uiPriority w:val="99"/>
    <w:semiHidden/>
    <w:unhideWhenUsed/>
    <w:rsid w:val="006B4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6B4F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865e256249f84881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1E5B0A63FF384FBCE2514767705715" ma:contentTypeVersion="9" ma:contentTypeDescription="Create a new document." ma:contentTypeScope="" ma:versionID="b75ce6fb937041da1e19284f0749b478">
  <xsd:schema xmlns:xsd="http://www.w3.org/2001/XMLSchema" xmlns:xs="http://www.w3.org/2001/XMLSchema" xmlns:p="http://schemas.microsoft.com/office/2006/metadata/properties" xmlns:ns3="6a11a126-e794-449a-aea8-a4cb93f90a79" xmlns:ns4="6dc279ef-d667-4b03-ada8-a9d3c77db619" targetNamespace="http://schemas.microsoft.com/office/2006/metadata/properties" ma:root="true" ma:fieldsID="eda3860af9d76931a339529d06269fd1" ns3:_="" ns4:_="">
    <xsd:import namespace="6a11a126-e794-449a-aea8-a4cb93f90a79"/>
    <xsd:import namespace="6dc279ef-d667-4b03-ada8-a9d3c77db6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1a126-e794-449a-aea8-a4cb93f90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279ef-d667-4b03-ada8-a9d3c77db61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04F8BC-099D-4978-B088-0070761F54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A967D7-D2DA-4AD0-94E3-AB8E1BDB0F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3EB6A2-51B4-488A-ACEA-85012B481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1a126-e794-449a-aea8-a4cb93f90a79"/>
    <ds:schemaRef ds:uri="6dc279ef-d667-4b03-ada8-a9d3c77db6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425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Emelie Stenemo</dc:creator>
  <cp:lastModifiedBy>Horn</cp:lastModifiedBy>
  <cp:revision>5</cp:revision>
  <dcterms:created xsi:type="dcterms:W3CDTF">2021-08-16T10:27:00Z</dcterms:created>
  <dcterms:modified xsi:type="dcterms:W3CDTF">2021-08-18T12:10:00Z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0x010100511E5B0A63FF384FBCE2514767705715</vt:lpwstr>
  </property>
</Properties>
</file>