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/>
        <w:drawing>
          <wp:inline distT="0" distB="0" distL="0" distR="0">
            <wp:extent cx="2295525" cy="1152525"/>
            <wp:effectExtent l="0" t="0" r="0" b="0"/>
            <wp:docPr id="1" name="Bild 1" descr="Judok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Judoklu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40" w:before="0"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Verksamhetsplan Växjö Judoklubb</w:t>
      </w:r>
    </w:p>
    <w:p>
      <w:pPr>
        <w:pStyle w:val="Normal"/>
        <w:keepNext w:val="true"/>
        <w:widowControl w:val="false"/>
        <w:spacing w:lineRule="auto" w:line="240" w:before="0"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2025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Värdegrund</w:t>
      </w:r>
      <w:r>
        <w:rPr>
          <w:rFonts w:ascii="Times New Roman" w:hAnsi="Times New Roman"/>
          <w:b/>
          <w:sz w:val="24"/>
          <w:szCs w:val="24"/>
          <w:u w:val="none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u w:val="none"/>
        </w:rPr>
        <w:t>Under 2025 skall klubben delta i kommunens aktiviteter gällande Barnkonventionen och föreningars värdegrunder för att bättre förstå vilken påverkan det får på klubbens verksamhet.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u w:val="single"/>
        </w:rPr>
        <w:br/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Säker &amp; Trygg förening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u w:val="none"/>
        </w:rPr>
        <w:t>September 2021 certifierades vi som Säker &amp; Trygg förening. Under 2025 är planen att vi arbeta vidare med den del av kommunens krav som "Förebyggande åtgärder mot olycksfall"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 </w:t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skall med interna resurser erbjuda HLR-utbildning till instruktörer, tränande och även föräldrar till ungdomar som tränar judo.</w:t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keepNext w:val="true"/>
        <w:widowControl w:val="false"/>
        <w:spacing w:lineRule="auto" w:line="240" w:before="0" w:after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Utbildning instruktörer</w:t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 utbilda och vidareutbilda våra instruktörer är en viktig del för att säkra en bra medlemsutveckling och en säker träningsmiljö </w:t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Våra tränare och hjälptränare skall med hjälp av utbildningstrappan uppdatera sina tränarlicenser och vidareutbilda sig  så vi kan möta våra medlemmars olika behov i judokunskap.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119380</wp:posOffset>
            </wp:positionV>
            <wp:extent cx="4342130" cy="3256915"/>
            <wp:effectExtent l="0" t="0" r="0" b="0"/>
            <wp:wrapSquare wrapText="largest"/>
            <wp:docPr id="2" name="Bild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130" cy="325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Tävling/Läger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Genom en framtagen policy för tävlingar och läger skall vi ge alla som vill en möjlighet att tävla på olika nivåer, både i klubbens regi och annan. Dokumentet ge också information om eget och klubbens olika åtagande vid tävlingar och läger. Ett kalendarium för vårterminen är skapat.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 fortsatt satsning på en gemensam resa till Judofestivalen i Lindesberg och vårt traditionella höstlovsläger med högt kvalificerade instruktörer.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Erbjuda en fortsatt satsning på Judo4balance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RF SISU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skall fortsatt arbeta med RF Sisu och lärgrupper i syfte att utveckla klubben administrativt och idrottsligt.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Delta i den av Växjö kommun och RF-SISU startade Idrottsskola för seniorer 65+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Smålands Judoförbund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 skall fortsatt försöka utveckla samarbetat med de andra klubbarna inom Smålands Judoförbund.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40" w:before="0"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Klubbutveckling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Genom ett ökat föräldrarengagemang skapa kommittéer och föräldragrupper som kan ge ledare och tränare möjlighet att planera och leda träningen och skapa förutsättningar för en bra medlemsutveckling 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Avslutning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Denna uppdaterade verksamhetsplan för 2025 ska skapa en miljö där säkerhet, utveckling och gemenskap går hand i hand. Vår verksamhetsplan är ett levande dokument som kan justeras efter behov och om nya möjligheter uppstår under året.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Styrelsen för Växjö Judoklubb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1304"/>
  <w:autoHyphenation w:val="true"/>
  <w:hyphenationZone w:val="360"/>
  <w:compat>
    <w:doNotExpandShiftReturn/>
    <w:compatSetting w:name="compatibilityMode" w:uri="http://schemas.microsoft.com/office/word" w:val="12"/>
  </w:compat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sv-SE" w:eastAsia="sv-SE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0c2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sv-SE" w:eastAsia="sv-S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idhuvudChar" w:customStyle="1">
    <w:name w:val="Sidhuvud Char"/>
    <w:basedOn w:val="DefaultParagraphFont"/>
    <w:uiPriority w:val="99"/>
    <w:semiHidden/>
    <w:qFormat/>
    <w:rsid w:val="00216483"/>
    <w:rPr>
      <w:sz w:val="22"/>
      <w:szCs w:val="22"/>
    </w:rPr>
  </w:style>
  <w:style w:type="character" w:styleId="SidfotChar" w:customStyle="1">
    <w:name w:val="Sidfot Char"/>
    <w:basedOn w:val="DefaultParagraphFont"/>
    <w:uiPriority w:val="99"/>
    <w:semiHidden/>
    <w:qFormat/>
    <w:rsid w:val="00216483"/>
    <w:rPr>
      <w:sz w:val="22"/>
      <w:szCs w:val="22"/>
    </w:rPr>
  </w:style>
  <w:style w:type="character" w:styleId="BallongtextChar" w:customStyle="1">
    <w:name w:val="Ballongtext Char"/>
    <w:basedOn w:val="DefaultParagraphFont"/>
    <w:link w:val="BalloonText"/>
    <w:uiPriority w:val="99"/>
    <w:semiHidden/>
    <w:qFormat/>
    <w:rsid w:val="00b041e1"/>
    <w:rPr>
      <w:rFonts w:ascii="Tahoma" w:hAnsi="Tahoma" w:cs="Tahoma"/>
      <w:sz w:val="16"/>
      <w:szCs w:val="16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Sidhuvudochsidfot">
    <w:name w:val="Sidhuvud och sidfot"/>
    <w:basedOn w:val="Normal"/>
    <w:qFormat/>
    <w:pPr/>
    <w:rPr/>
  </w:style>
  <w:style w:type="paragraph" w:styleId="Header">
    <w:name w:val="header"/>
    <w:basedOn w:val="Normal"/>
    <w:link w:val="SidhuvudChar"/>
    <w:uiPriority w:val="99"/>
    <w:semiHidden/>
    <w:unhideWhenUsed/>
    <w:rsid w:val="00216483"/>
    <w:pPr>
      <w:tabs>
        <w:tab w:val="clear" w:pos="1304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idfotChar"/>
    <w:uiPriority w:val="99"/>
    <w:semiHidden/>
    <w:unhideWhenUsed/>
    <w:rsid w:val="00216483"/>
    <w:pPr>
      <w:tabs>
        <w:tab w:val="clear" w:pos="1304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gtextChar"/>
    <w:uiPriority w:val="99"/>
    <w:semiHidden/>
    <w:unhideWhenUsed/>
    <w:qFormat/>
    <w:rsid w:val="00b041e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Ingenlista" w:default="1">
    <w:name w:val="Ingen lista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LibreOffice/24.8.4.2$Windows_X86_64 LibreOffice_project/bb3cfa12c7b1bf994ecc5649a80400d06cd71002</Application>
  <AppVersion>15.0000</AppVersion>
  <Pages>2</Pages>
  <Words>315</Words>
  <Characters>1872</Characters>
  <CharactersWithSpaces>2177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2024-01-28T10:44:00Z</dcterms:created>
  <dc:creator>Peder Horn</dc:creator>
  <dc:description/>
  <dc:language>sv-SE</dc:language>
  <cp:lastModifiedBy/>
  <cp:lastPrinted>2013-03-23T11:19:00Z</cp:lastPrinted>
  <dcterms:modified xsi:type="dcterms:W3CDTF">2025-01-03T17:09:28Z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