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B679A" w14:textId="4CAC50F7" w:rsidR="008734E4" w:rsidRDefault="008734E4">
      <w:pPr>
        <w:rPr>
          <w:sz w:val="44"/>
          <w:szCs w:val="44"/>
        </w:rPr>
      </w:pPr>
      <w:r>
        <w:rPr>
          <w:sz w:val="44"/>
          <w:szCs w:val="44"/>
        </w:rPr>
        <w:t>Instruktioner för att komma in i våra idrottshallar hittar ni på Kommunens hemsida.</w:t>
      </w:r>
    </w:p>
    <w:p w14:paraId="7D51CCBE" w14:textId="64AA9477" w:rsidR="008734E4" w:rsidRPr="008734E4" w:rsidRDefault="008734E4">
      <w:pPr>
        <w:rPr>
          <w:sz w:val="44"/>
          <w:szCs w:val="44"/>
        </w:rPr>
      </w:pPr>
      <w:r w:rsidRPr="008734E4">
        <w:rPr>
          <w:sz w:val="36"/>
          <w:szCs w:val="36"/>
        </w:rPr>
        <w:t>Klicka på länken</w:t>
      </w:r>
      <w:r>
        <w:rPr>
          <w:sz w:val="44"/>
          <w:szCs w:val="44"/>
        </w:rPr>
        <w:t>:</w:t>
      </w:r>
    </w:p>
    <w:p w14:paraId="226029F7" w14:textId="16E25830" w:rsidR="008734E4" w:rsidRDefault="008734E4">
      <w:hyperlink r:id="rId5" w:history="1">
        <w:r>
          <w:rPr>
            <w:rStyle w:val="Hyperlnk"/>
          </w:rPr>
          <w:t xml:space="preserve">Bokad </w:t>
        </w:r>
        <w:r>
          <w:rPr>
            <w:rStyle w:val="Hyperlnk"/>
          </w:rPr>
          <w:t>l</w:t>
        </w:r>
        <w:r>
          <w:rPr>
            <w:rStyle w:val="Hyperlnk"/>
          </w:rPr>
          <w:t>okal/resurs – guide för inpassering | Norrtälje kommun</w:t>
        </w:r>
      </w:hyperlink>
    </w:p>
    <w:p w14:paraId="6D355399" w14:textId="77777777" w:rsidR="008734E4" w:rsidRDefault="008734E4"/>
    <w:p w14:paraId="3F3AEB30" w14:textId="77777777" w:rsidR="008734E4" w:rsidRDefault="008734E4" w:rsidP="008734E4">
      <w:pPr>
        <w:shd w:val="clear" w:color="auto" w:fill="FFFAE0"/>
        <w:spacing w:before="100" w:beforeAutospacing="1" w:after="100" w:afterAutospacing="1" w:line="540" w:lineRule="atLeast"/>
        <w:textAlignment w:val="baseline"/>
        <w:outlineLvl w:val="1"/>
        <w:rPr>
          <w:rFonts w:ascii="HelveticaNeueW01-55Roma" w:eastAsia="Times New Roman" w:hAnsi="HelveticaNeueW01-55Roma" w:cs="Times New Roman"/>
          <w:color w:val="24272F"/>
          <w:kern w:val="0"/>
          <w:sz w:val="36"/>
          <w:szCs w:val="36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sz w:val="36"/>
          <w:szCs w:val="36"/>
          <w:lang w:eastAsia="sv-SE"/>
          <w14:ligatures w14:val="none"/>
        </w:rPr>
        <w:t>Fel eller problem – gör så här</w:t>
      </w:r>
    </w:p>
    <w:p w14:paraId="7F3C98D1" w14:textId="55BD3AEA" w:rsidR="008734E4" w:rsidRPr="008734E4" w:rsidRDefault="008734E4" w:rsidP="008734E4">
      <w:pPr>
        <w:shd w:val="clear" w:color="auto" w:fill="FFFAE0"/>
        <w:spacing w:before="100" w:beforeAutospacing="1" w:after="100" w:afterAutospacing="1" w:line="540" w:lineRule="atLeast"/>
        <w:textAlignment w:val="baseline"/>
        <w:outlineLvl w:val="1"/>
        <w:rPr>
          <w:rFonts w:ascii="HelveticaNeueW01-55Roma" w:eastAsia="Times New Roman" w:hAnsi="HelveticaNeueW01-55Roma" w:cs="Times New Roman"/>
          <w:color w:val="24272F"/>
          <w:kern w:val="0"/>
          <w:sz w:val="26"/>
          <w:szCs w:val="20"/>
          <w:u w:val="single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b/>
          <w:bCs/>
          <w:color w:val="24272F"/>
          <w:kern w:val="0"/>
          <w:sz w:val="26"/>
          <w:szCs w:val="20"/>
          <w:u w:val="single"/>
          <w:lang w:eastAsia="sv-SE"/>
          <w14:ligatures w14:val="none"/>
        </w:rPr>
        <w:t>OBS!</w:t>
      </w:r>
      <w:r w:rsidRPr="008734E4">
        <w:rPr>
          <w:rFonts w:ascii="HelveticaNeueW01-55Roma" w:eastAsia="Times New Roman" w:hAnsi="HelveticaNeueW01-55Roma" w:cs="Times New Roman"/>
          <w:color w:val="24272F"/>
          <w:kern w:val="0"/>
          <w:sz w:val="26"/>
          <w:szCs w:val="20"/>
          <w:u w:val="single"/>
          <w:lang w:eastAsia="sv-SE"/>
          <w14:ligatures w14:val="none"/>
        </w:rPr>
        <w:t xml:space="preserve"> Läs den röda texten. En utryckning från Securitas får vi betala, och det är dyrt!</w:t>
      </w:r>
    </w:p>
    <w:p w14:paraId="525D69FA" w14:textId="77777777" w:rsidR="008734E4" w:rsidRPr="008734E4" w:rsidRDefault="008734E4" w:rsidP="008734E4">
      <w:pPr>
        <w:shd w:val="clear" w:color="auto" w:fill="FFFAE0"/>
        <w:spacing w:before="100" w:beforeAutospacing="1" w:after="100" w:afterAutospacing="1" w:line="450" w:lineRule="atLeast"/>
        <w:textAlignment w:val="baseline"/>
        <w:outlineLvl w:val="2"/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  <w:t>Kommer du inte in i lokalen?</w:t>
      </w:r>
    </w:p>
    <w:p w14:paraId="64B777FB" w14:textId="2F6E91A1" w:rsidR="008734E4" w:rsidRPr="008734E4" w:rsidRDefault="008734E4" w:rsidP="008734E4">
      <w:pPr>
        <w:shd w:val="clear" w:color="auto" w:fill="FFFAE0"/>
        <w:spacing w:before="100" w:beforeAutospacing="1" w:after="100" w:afterAutospacing="1" w:line="390" w:lineRule="atLeast"/>
        <w:textAlignment w:val="baseline"/>
        <w:rPr>
          <w:rFonts w:ascii="HelveticaNeueW01-55Roma" w:eastAsia="Times New Roman" w:hAnsi="HelveticaNeueW01-55Roma" w:cs="Times New Roman"/>
          <w:b/>
          <w:bCs/>
          <w:color w:val="24272F"/>
          <w:kern w:val="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>Ring Securitas: 010–470 58 88</w:t>
      </w: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br/>
      </w:r>
      <w:r w:rsidRPr="008734E4">
        <w:rPr>
          <w:rFonts w:ascii="HelveticaNeueW01-55Roma" w:eastAsia="Times New Roman" w:hAnsi="HelveticaNeueW01-55Roma" w:cs="Times New Roman"/>
          <w:b/>
          <w:bCs/>
          <w:color w:val="EE0000"/>
          <w:kern w:val="0"/>
          <w:u w:val="single"/>
          <w:lang w:eastAsia="sv-SE"/>
          <w14:ligatures w14:val="none"/>
        </w:rPr>
        <w:t>Observera</w:t>
      </w:r>
      <w:r w:rsidRPr="008734E4">
        <w:rPr>
          <w:rFonts w:ascii="HelveticaNeueW01-55Roma" w:eastAsia="Times New Roman" w:hAnsi="HelveticaNeueW01-55Roma" w:cs="Times New Roman"/>
          <w:b/>
          <w:bCs/>
          <w:color w:val="EE0000"/>
          <w:kern w:val="0"/>
          <w:lang w:eastAsia="sv-SE"/>
          <w14:ligatures w14:val="none"/>
        </w:rPr>
        <w:t xml:space="preserve"> att detta inte gäller föreningars ordinarie träningar. Securitas rycker bara ut vid </w:t>
      </w:r>
      <w:r w:rsidRPr="002571CE">
        <w:rPr>
          <w:rFonts w:ascii="HelveticaNeueW01-55Roma" w:eastAsia="Times New Roman" w:hAnsi="HelveticaNeueW01-55Roma" w:cs="Times New Roman"/>
          <w:b/>
          <w:bCs/>
          <w:color w:val="EE0000"/>
          <w:kern w:val="0"/>
          <w:u w:val="single"/>
          <w:lang w:eastAsia="sv-SE"/>
          <w14:ligatures w14:val="none"/>
        </w:rPr>
        <w:t>match</w:t>
      </w:r>
      <w:r w:rsidRPr="008734E4">
        <w:rPr>
          <w:rFonts w:ascii="HelveticaNeueW01-55Roma" w:eastAsia="Times New Roman" w:hAnsi="HelveticaNeueW01-55Roma" w:cs="Times New Roman"/>
          <w:b/>
          <w:bCs/>
          <w:color w:val="EE0000"/>
          <w:kern w:val="0"/>
          <w:lang w:eastAsia="sv-SE"/>
          <w14:ligatures w14:val="none"/>
        </w:rPr>
        <w:t>, kalas eller större evenemang</w:t>
      </w:r>
      <w:r>
        <w:rPr>
          <w:rFonts w:ascii="HelveticaNeueW01-55Roma" w:eastAsia="Times New Roman" w:hAnsi="HelveticaNeueW01-55Roma" w:cs="Times New Roman"/>
          <w:b/>
          <w:bCs/>
          <w:color w:val="EE0000"/>
          <w:kern w:val="0"/>
          <w:lang w:eastAsia="sv-SE"/>
          <w14:ligatures w14:val="none"/>
        </w:rPr>
        <w:t>!</w:t>
      </w:r>
    </w:p>
    <w:p w14:paraId="6D82C20E" w14:textId="77777777" w:rsidR="008734E4" w:rsidRPr="008734E4" w:rsidRDefault="008734E4" w:rsidP="008734E4">
      <w:pPr>
        <w:shd w:val="clear" w:color="auto" w:fill="FFFAE0"/>
        <w:spacing w:before="100" w:beforeAutospacing="1" w:after="100" w:afterAutospacing="1" w:line="450" w:lineRule="atLeast"/>
        <w:textAlignment w:val="baseline"/>
        <w:outlineLvl w:val="2"/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  <w:t>Fel som inte är akuta</w:t>
      </w:r>
    </w:p>
    <w:p w14:paraId="4C5B862D" w14:textId="77777777" w:rsidR="008734E4" w:rsidRDefault="008734E4" w:rsidP="008734E4">
      <w:pPr>
        <w:shd w:val="clear" w:color="auto" w:fill="FFFAE0"/>
        <w:spacing w:before="100" w:beforeAutospacing="1" w:after="100" w:afterAutospacing="1" w:line="390" w:lineRule="atLeast"/>
        <w:textAlignment w:val="baseline"/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>Gäller till exempel sopor, blinkande belysning eller klotter.</w:t>
      </w: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br/>
        <w:t>Du kan felanmäla på två sätt:</w:t>
      </w:r>
    </w:p>
    <w:p w14:paraId="5023F8E8" w14:textId="77777777" w:rsidR="008734E4" w:rsidRPr="008734E4" w:rsidRDefault="008734E4" w:rsidP="008734E4">
      <w:pPr>
        <w:shd w:val="clear" w:color="auto" w:fill="FFFAE0"/>
        <w:spacing w:before="100" w:beforeAutospacing="1" w:after="100" w:afterAutospacing="1" w:line="450" w:lineRule="atLeast"/>
        <w:textAlignment w:val="baseline"/>
        <w:outlineLvl w:val="2"/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  <w:t>Fel som inte är akuta</w:t>
      </w:r>
    </w:p>
    <w:p w14:paraId="56290EF9" w14:textId="2EE5D3F2" w:rsidR="008734E4" w:rsidRPr="008734E4" w:rsidRDefault="008734E4" w:rsidP="008734E4">
      <w:pPr>
        <w:numPr>
          <w:ilvl w:val="0"/>
          <w:numId w:val="3"/>
        </w:numPr>
        <w:shd w:val="clear" w:color="auto" w:fill="FFFAE0"/>
        <w:spacing w:before="100" w:beforeAutospacing="1" w:after="100" w:afterAutospacing="1" w:line="390" w:lineRule="atLeast"/>
        <w:textAlignment w:val="baseline"/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>Gäller till exempel sopor, blinkande belysning eller klotter.</w:t>
      </w: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br/>
        <w:t>D</w:t>
      </w: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 xml:space="preserve"> </w:t>
      </w: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 xml:space="preserve">Använd </w:t>
      </w:r>
      <w:hyperlink r:id="rId6" w:history="1">
        <w:r w:rsidRPr="008734E4">
          <w:rPr>
            <w:rStyle w:val="Hyperlnk"/>
            <w:rFonts w:ascii="HelveticaNeueW01-55Roma" w:eastAsia="Times New Roman" w:hAnsi="HelveticaNeueW01-55Roma" w:cs="Times New Roman"/>
            <w:kern w:val="0"/>
            <w:lang w:eastAsia="sv-SE"/>
            <w14:ligatures w14:val="none"/>
          </w:rPr>
          <w:t>självservice: Felanmälan för kommunala badplatser, fastigheter, skolor med mera</w:t>
        </w:r>
      </w:hyperlink>
    </w:p>
    <w:p w14:paraId="00304E89" w14:textId="77777777" w:rsidR="008734E4" w:rsidRPr="008734E4" w:rsidRDefault="008734E4" w:rsidP="008734E4">
      <w:pPr>
        <w:numPr>
          <w:ilvl w:val="0"/>
          <w:numId w:val="3"/>
        </w:numPr>
        <w:shd w:val="clear" w:color="auto" w:fill="FFFAE0"/>
        <w:spacing w:before="100" w:beforeAutospacing="1" w:after="100" w:afterAutospacing="1" w:line="390" w:lineRule="atLeast"/>
        <w:textAlignment w:val="baseline"/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 xml:space="preserve">Skicka e-post till: </w:t>
      </w:r>
      <w:hyperlink r:id="rId7" w:history="1">
        <w:r w:rsidRPr="008734E4">
          <w:rPr>
            <w:rStyle w:val="Hyperlnk"/>
            <w:rFonts w:ascii="HelveticaNeueW01-55Roma" w:eastAsia="Times New Roman" w:hAnsi="HelveticaNeueW01-55Roma" w:cs="Times New Roman"/>
            <w:kern w:val="0"/>
            <w:lang w:eastAsia="sv-SE"/>
            <w14:ligatures w14:val="none"/>
          </w:rPr>
          <w:t>lokalbokning.kommunen@norrtalje.se</w:t>
        </w:r>
      </w:hyperlink>
    </w:p>
    <w:p w14:paraId="7BDC18B5" w14:textId="77777777" w:rsidR="008734E4" w:rsidRPr="008734E4" w:rsidRDefault="008734E4" w:rsidP="008734E4">
      <w:pPr>
        <w:shd w:val="clear" w:color="auto" w:fill="FFFAE0"/>
        <w:spacing w:before="100" w:beforeAutospacing="1" w:after="100" w:afterAutospacing="1" w:line="450" w:lineRule="atLeast"/>
        <w:textAlignment w:val="baseline"/>
        <w:outlineLvl w:val="2"/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sz w:val="30"/>
          <w:szCs w:val="30"/>
          <w:lang w:eastAsia="sv-SE"/>
          <w14:ligatures w14:val="none"/>
        </w:rPr>
        <w:t>Akuta fel</w:t>
      </w:r>
    </w:p>
    <w:p w14:paraId="69518F96" w14:textId="6DAFF96F" w:rsidR="008734E4" w:rsidRPr="008734E4" w:rsidRDefault="008734E4" w:rsidP="008734E4">
      <w:pPr>
        <w:shd w:val="clear" w:color="auto" w:fill="FFFAE0"/>
        <w:spacing w:before="100" w:beforeAutospacing="1" w:after="100" w:afterAutospacing="1" w:line="390" w:lineRule="atLeast"/>
        <w:textAlignment w:val="baseline"/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</w:pP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>Till exempel vattenläcka eller krossad ruta.</w:t>
      </w:r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br/>
        <w:t xml:space="preserve">Ring fastighetsjouren </w:t>
      </w:r>
      <w:proofErr w:type="spellStart"/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>Redab</w:t>
      </w:r>
      <w:proofErr w:type="spellEnd"/>
      <w:r w:rsidRPr="008734E4">
        <w:rPr>
          <w:rFonts w:ascii="HelveticaNeueW01-55Roma" w:eastAsia="Times New Roman" w:hAnsi="HelveticaNeueW01-55Roma" w:cs="Times New Roman"/>
          <w:color w:val="24272F"/>
          <w:kern w:val="0"/>
          <w:lang w:eastAsia="sv-SE"/>
          <w14:ligatures w14:val="none"/>
        </w:rPr>
        <w:t>: 0176-27 65 00</w:t>
      </w:r>
    </w:p>
    <w:p w14:paraId="55604237" w14:textId="77777777" w:rsidR="008734E4" w:rsidRDefault="008734E4"/>
    <w:sectPr w:rsidR="008734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W01-55Roma">
    <w:altName w:val="Arial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E5940"/>
    <w:multiLevelType w:val="multilevel"/>
    <w:tmpl w:val="8878C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648D9"/>
    <w:multiLevelType w:val="multilevel"/>
    <w:tmpl w:val="E08CD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5344BD"/>
    <w:multiLevelType w:val="multilevel"/>
    <w:tmpl w:val="A7DC1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512664">
    <w:abstractNumId w:val="1"/>
  </w:num>
  <w:num w:numId="2" w16cid:durableId="1160579674">
    <w:abstractNumId w:val="0"/>
  </w:num>
  <w:num w:numId="3" w16cid:durableId="23407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E4"/>
    <w:rsid w:val="002571CE"/>
    <w:rsid w:val="00436FDF"/>
    <w:rsid w:val="0087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8C50"/>
  <w15:chartTrackingRefBased/>
  <w15:docId w15:val="{E46D990B-2833-4CFB-BB2E-EC22305BA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73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73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73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73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3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73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73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73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73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73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73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73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734E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734E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734E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734E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734E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734E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73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73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73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73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73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734E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734E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734E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73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734E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734E4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734E4"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8734E4"/>
    <w:rPr>
      <w:color w:val="96607D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73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okalbokning.kommunen@norrtalje.se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rrtalje.se/sjalvservice/kommun-politik/felanmalan/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s://www.norrtalje.se/info/kultur-och-fritid/boka-lokal/inpassering/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B14E7E1E443B94BB12A4B46F26A3793" ma:contentTypeVersion="15" ma:contentTypeDescription="Skapa ett nytt dokument." ma:contentTypeScope="" ma:versionID="184139c676e11de94a9c205a6aad23c2">
  <xsd:schema xmlns:xsd="http://www.w3.org/2001/XMLSchema" xmlns:xs="http://www.w3.org/2001/XMLSchema" xmlns:p="http://schemas.microsoft.com/office/2006/metadata/properties" xmlns:ns2="c755c7db-95ab-4173-b9ef-668bedfb7c6d" xmlns:ns3="362c7770-36be-42fd-8b4f-2cd612dd76ab" targetNamespace="http://schemas.microsoft.com/office/2006/metadata/properties" ma:root="true" ma:fieldsID="ee6a66b6b7f73b21ee7907ffb0ac5e70" ns2:_="" ns3:_="">
    <xsd:import namespace="c755c7db-95ab-4173-b9ef-668bedfb7c6d"/>
    <xsd:import namespace="362c7770-36be-42fd-8b4f-2cd612dd76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5c7db-95ab-4173-b9ef-668bedfb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1b7f0441-fbe8-47f2-8877-55fae49ab6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c7770-36be-42fd-8b4f-2cd612dd76a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346da16-79fb-480a-9e2b-9f2e4a2608e4}" ma:internalName="TaxCatchAll" ma:showField="CatchAllData" ma:web="362c7770-36be-42fd-8b4f-2cd612dd76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2c7770-36be-42fd-8b4f-2cd612dd76ab" xsi:nil="true"/>
    <lcf76f155ced4ddcb4097134ff3c332f xmlns="c755c7db-95ab-4173-b9ef-668bedfb7c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F33613-2FA8-4CDE-83C4-A5647CB9CD62}"/>
</file>

<file path=customXml/itemProps2.xml><?xml version="1.0" encoding="utf-8"?>
<ds:datastoreItem xmlns:ds="http://schemas.openxmlformats.org/officeDocument/2006/customXml" ds:itemID="{EB0186E8-D7BF-4C72-A313-A873CB7296AB}"/>
</file>

<file path=customXml/itemProps3.xml><?xml version="1.0" encoding="utf-8"?>
<ds:datastoreItem xmlns:ds="http://schemas.openxmlformats.org/officeDocument/2006/customXml" ds:itemID="{2EF4CFED-59C2-4956-B8FE-4D968313D1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Einarsson</dc:creator>
  <cp:keywords/>
  <dc:description/>
  <cp:lastModifiedBy>Tomas Einarsson</cp:lastModifiedBy>
  <cp:revision>2</cp:revision>
  <dcterms:created xsi:type="dcterms:W3CDTF">2026-10-07T10:57:00Z</dcterms:created>
  <dcterms:modified xsi:type="dcterms:W3CDTF">2026-10-07T10:57:00Z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0x0101003B14E7E1E443B94BB12A4B46F26A3793</vt:lpwstr>
  </property>
</Properties>
</file>