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00AA9" w14:textId="77777777" w:rsidR="00542899" w:rsidRPr="00943C36" w:rsidRDefault="001727A5" w:rsidP="00943C36">
      <w:pPr>
        <w:pStyle w:val="Rubrik"/>
        <w:rPr>
          <w:rStyle w:val="Betoning"/>
          <w:i w:val="0"/>
          <w:iCs w:val="0"/>
          <w:color w:val="auto"/>
        </w:rPr>
      </w:pPr>
      <w:r w:rsidRPr="00943C36">
        <w:rPr>
          <w:rStyle w:val="Betoning"/>
          <w:i w:val="0"/>
          <w:iCs w:val="0"/>
          <w:color w:val="auto"/>
        </w:rPr>
        <w:t>RUBRIK</w:t>
      </w:r>
    </w:p>
    <w:p w14:paraId="0745C20D" w14:textId="77777777" w:rsidR="003D4E63" w:rsidRPr="001727A5" w:rsidRDefault="003D4E63" w:rsidP="001727A5"/>
    <w:sectPr w:rsidR="003D4E63" w:rsidRPr="001727A5" w:rsidSect="005F6D2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304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E9227" w14:textId="77777777" w:rsidR="00B472D1" w:rsidRDefault="00B472D1" w:rsidP="00017E98">
      <w:pPr>
        <w:spacing w:after="0" w:line="240" w:lineRule="auto"/>
      </w:pPr>
      <w:r>
        <w:separator/>
      </w:r>
    </w:p>
  </w:endnote>
  <w:endnote w:type="continuationSeparator" w:id="0">
    <w:p w14:paraId="308E7F34" w14:textId="77777777" w:rsidR="00B472D1" w:rsidRDefault="00B472D1" w:rsidP="00017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605ED" w14:textId="77777777" w:rsidR="00017E98" w:rsidRPr="00017E98" w:rsidRDefault="00542899">
    <w:pPr>
      <w:pStyle w:val="Sidfot"/>
      <w:rPr>
        <w:color w:val="C1272D"/>
        <w:sz w:val="16"/>
        <w:szCs w:val="16"/>
      </w:rPr>
    </w:pPr>
    <w:r>
      <w:rPr>
        <w:noProof/>
        <w:color w:val="C1272D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4D1250" wp14:editId="3DC452D1">
              <wp:simplePos x="0" y="0"/>
              <wp:positionH relativeFrom="margin">
                <wp:align>center</wp:align>
              </wp:positionH>
              <wp:positionV relativeFrom="page">
                <wp:posOffset>9779679</wp:posOffset>
              </wp:positionV>
              <wp:extent cx="6014085" cy="9525"/>
              <wp:effectExtent l="0" t="0" r="24765" b="28575"/>
              <wp:wrapNone/>
              <wp:docPr id="1272621052" name="Rak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408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A8224F" id="Rak koppling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" from="0,770.05pt" to="473.55pt,7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" strokecolor="black [3200]" strokeweight=".5pt">
              <v:stroke joinstyle="miter"/>
              <w10:wrap anchorx="margin" anchory="page"/>
            </v:line>
          </w:pict>
        </mc:Fallback>
      </mc:AlternateContent>
    </w:r>
    <w:r w:rsidR="00017E98" w:rsidRPr="00017E98">
      <w:rPr>
        <w:color w:val="C1272D"/>
        <w:sz w:val="16"/>
        <w:szCs w:val="16"/>
      </w:rPr>
      <w:t>Gustavsbergs IF FK</w:t>
    </w:r>
    <w:r w:rsidR="00017E98" w:rsidRPr="00017E98">
      <w:rPr>
        <w:color w:val="C1272D"/>
        <w:sz w:val="16"/>
        <w:szCs w:val="16"/>
      </w:rPr>
      <w:ptab w:relativeTo="margin" w:alignment="center" w:leader="none"/>
    </w:r>
    <w:r w:rsidR="00017E98" w:rsidRPr="00017E98">
      <w:rPr>
        <w:color w:val="C1272D"/>
        <w:sz w:val="16"/>
        <w:szCs w:val="16"/>
      </w:rPr>
      <w:t>kansliet@giffk.com</w:t>
    </w:r>
    <w:r w:rsidR="00017E98" w:rsidRPr="00017E98">
      <w:rPr>
        <w:color w:val="C1272D"/>
        <w:sz w:val="16"/>
        <w:szCs w:val="16"/>
      </w:rPr>
      <w:ptab w:relativeTo="margin" w:alignment="right" w:leader="none"/>
    </w:r>
    <w:r w:rsidR="00017E98" w:rsidRPr="00017E98">
      <w:rPr>
        <w:color w:val="C1272D"/>
        <w:sz w:val="16"/>
        <w:szCs w:val="16"/>
      </w:rPr>
      <w:t>0735 29 82 49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150F" w14:textId="77777777" w:rsidR="001B77C6" w:rsidRDefault="001B77C6" w:rsidP="001B77C6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EFE2F2" wp14:editId="65E22EAF">
              <wp:simplePos x="0" y="0"/>
              <wp:positionH relativeFrom="margin">
                <wp:posOffset>-81915</wp:posOffset>
              </wp:positionH>
              <wp:positionV relativeFrom="paragraph">
                <wp:posOffset>71120</wp:posOffset>
              </wp:positionV>
              <wp:extent cx="5924611" cy="18604"/>
              <wp:effectExtent l="0" t="0" r="0" b="0"/>
              <wp:wrapSquare wrapText="bothSides"/>
              <wp:docPr id="866405455" name="Rektangel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rgbClr val="C1272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EEBAC96" id="Rektangel 38" o:spid="_x0000_s1026" style="position:absolute;margin-left:-6.45pt;margin-top:5.6pt;width:466.5pt;height:1.4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" fillcolor="#c1272d" stroked="f" strokeweight="1pt">
              <w10:wrap type="square" anchorx="margin"/>
            </v:rect>
          </w:pict>
        </mc:Fallback>
      </mc:AlternateContent>
    </w:r>
  </w:p>
  <w:tbl>
    <w:tblPr>
      <w:tblStyle w:val="Tabellrutnt"/>
      <w:tblW w:w="0" w:type="auto"/>
      <w:tblInd w:w="-3" w:type="dxa"/>
      <w:tblBorders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  <w:insideH w:val="single" w:sz="2" w:space="0" w:color="FFFFFF" w:themeColor="background1"/>
        <w:insideV w:val="single" w:sz="2" w:space="0" w:color="FFFFFF" w:themeColor="background1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1B77C6" w:rsidRPr="001B77C6" w14:paraId="67DF807C" w14:textId="77777777" w:rsidTr="00AB6E61">
      <w:tc>
        <w:tcPr>
          <w:tcW w:w="3020" w:type="dxa"/>
        </w:tcPr>
        <w:p w14:paraId="4D16D6FC" w14:textId="77777777" w:rsidR="001B77C6" w:rsidRPr="001B77C6" w:rsidRDefault="001B77C6" w:rsidP="001B77C6">
          <w:pPr>
            <w:pStyle w:val="Sidfot"/>
            <w:rPr>
              <w:color w:val="C1272D"/>
              <w:sz w:val="18"/>
              <w:szCs w:val="18"/>
            </w:rPr>
          </w:pPr>
          <w:r w:rsidRPr="001B77C6">
            <w:rPr>
              <w:color w:val="C1272D"/>
              <w:sz w:val="18"/>
              <w:szCs w:val="18"/>
            </w:rPr>
            <w:t>Gustavsbergs IF Fotboll</w:t>
          </w:r>
        </w:p>
      </w:tc>
      <w:tc>
        <w:tcPr>
          <w:tcW w:w="3021" w:type="dxa"/>
        </w:tcPr>
        <w:p w14:paraId="0042692D" w14:textId="77777777" w:rsidR="001B77C6" w:rsidRPr="001B77C6" w:rsidRDefault="001B77C6" w:rsidP="001B77C6">
          <w:pPr>
            <w:pStyle w:val="Sidfot"/>
            <w:jc w:val="center"/>
            <w:rPr>
              <w:color w:val="C1272D"/>
              <w:sz w:val="18"/>
              <w:szCs w:val="18"/>
            </w:rPr>
          </w:pPr>
          <w:r w:rsidRPr="001B77C6">
            <w:rPr>
              <w:color w:val="C1272D"/>
              <w:sz w:val="18"/>
              <w:szCs w:val="18"/>
            </w:rPr>
            <w:t>0735 – 29 82 49</w:t>
          </w:r>
        </w:p>
      </w:tc>
      <w:tc>
        <w:tcPr>
          <w:tcW w:w="3021" w:type="dxa"/>
        </w:tcPr>
        <w:p w14:paraId="0EC99ED8" w14:textId="77777777" w:rsidR="001B77C6" w:rsidRPr="001B77C6" w:rsidRDefault="001B77C6" w:rsidP="001B77C6">
          <w:pPr>
            <w:pStyle w:val="Sidfot"/>
            <w:jc w:val="right"/>
            <w:rPr>
              <w:color w:val="C1272D"/>
              <w:sz w:val="18"/>
              <w:szCs w:val="18"/>
            </w:rPr>
          </w:pPr>
          <w:r w:rsidRPr="001B77C6">
            <w:rPr>
              <w:color w:val="C1272D"/>
              <w:sz w:val="18"/>
              <w:szCs w:val="18"/>
            </w:rPr>
            <w:t>kansliet@giffk.com</w:t>
          </w:r>
        </w:p>
      </w:tc>
    </w:tr>
  </w:tbl>
  <w:p w14:paraId="04511037" w14:textId="77777777" w:rsidR="001B77C6" w:rsidRDefault="001B77C6" w:rsidP="001B77C6">
    <w:pPr>
      <w:pStyle w:val="Sidfot"/>
    </w:pPr>
  </w:p>
  <w:p w14:paraId="34E7BAA4" w14:textId="77777777" w:rsidR="001B77C6" w:rsidRPr="002034F8" w:rsidRDefault="001B77C6" w:rsidP="001B77C6">
    <w:pPr>
      <w:pStyle w:val="Sidfot"/>
    </w:pPr>
  </w:p>
  <w:p w14:paraId="3E1847BE" w14:textId="77777777" w:rsidR="008A0241" w:rsidRDefault="008A024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17A02" w14:textId="77777777" w:rsidR="00B472D1" w:rsidRDefault="00B472D1" w:rsidP="00017E98">
      <w:pPr>
        <w:spacing w:after="0" w:line="240" w:lineRule="auto"/>
      </w:pPr>
      <w:r>
        <w:separator/>
      </w:r>
    </w:p>
  </w:footnote>
  <w:footnote w:type="continuationSeparator" w:id="0">
    <w:p w14:paraId="3BF92969" w14:textId="77777777" w:rsidR="00B472D1" w:rsidRDefault="00B472D1" w:rsidP="00017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F1D00" w14:textId="77777777" w:rsidR="00017E98" w:rsidRDefault="00017E98" w:rsidP="005F6D24">
    <w:pPr>
      <w:pStyle w:val="Sidhuvud"/>
      <w:jc w:val="center"/>
    </w:pPr>
  </w:p>
  <w:p w14:paraId="572846BD" w14:textId="77777777" w:rsidR="00017E98" w:rsidRDefault="00017E9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74F36" w14:textId="77777777" w:rsidR="005F6D24" w:rsidRDefault="005F6D24" w:rsidP="005F6D24">
    <w:pPr>
      <w:pStyle w:val="Sidhuvud"/>
      <w:jc w:val="center"/>
    </w:pPr>
    <w:r>
      <w:rPr>
        <w:noProof/>
      </w:rPr>
      <w:drawing>
        <wp:inline distT="0" distB="0" distL="0" distR="0" wp14:anchorId="2FA9E7E8" wp14:editId="243269CD">
          <wp:extent cx="1447393" cy="1447393"/>
          <wp:effectExtent l="0" t="0" r="0" b="0"/>
          <wp:docPr id="971438367" name="Bildobjekt 4" descr="En bild som visar logotyp, emblem, Varumärke, symbol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438367" name="Bildobjekt 4" descr="En bild som visar logotyp, emblem, Varumärke, symbol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282" cy="1450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A241B"/>
    <w:multiLevelType w:val="hybridMultilevel"/>
    <w:tmpl w:val="98E8642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969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7C6"/>
    <w:rsid w:val="00016D46"/>
    <w:rsid w:val="00017E98"/>
    <w:rsid w:val="00032922"/>
    <w:rsid w:val="00084954"/>
    <w:rsid w:val="000855A8"/>
    <w:rsid w:val="00090064"/>
    <w:rsid w:val="00096E6A"/>
    <w:rsid w:val="000F39B3"/>
    <w:rsid w:val="000F7EBC"/>
    <w:rsid w:val="00102749"/>
    <w:rsid w:val="001366E6"/>
    <w:rsid w:val="001727A5"/>
    <w:rsid w:val="0017687B"/>
    <w:rsid w:val="00176C85"/>
    <w:rsid w:val="001B25FE"/>
    <w:rsid w:val="001B77C6"/>
    <w:rsid w:val="00223280"/>
    <w:rsid w:val="00261536"/>
    <w:rsid w:val="002725C3"/>
    <w:rsid w:val="00280CAC"/>
    <w:rsid w:val="002B1F14"/>
    <w:rsid w:val="002E2AE2"/>
    <w:rsid w:val="003566C9"/>
    <w:rsid w:val="00397AD0"/>
    <w:rsid w:val="003B076C"/>
    <w:rsid w:val="003D0D64"/>
    <w:rsid w:val="003D4E63"/>
    <w:rsid w:val="00400BF3"/>
    <w:rsid w:val="00436F05"/>
    <w:rsid w:val="004B4D18"/>
    <w:rsid w:val="00532041"/>
    <w:rsid w:val="00542899"/>
    <w:rsid w:val="005A2500"/>
    <w:rsid w:val="005F6D24"/>
    <w:rsid w:val="00614CCB"/>
    <w:rsid w:val="00623B64"/>
    <w:rsid w:val="00641B85"/>
    <w:rsid w:val="00687EE6"/>
    <w:rsid w:val="006D2805"/>
    <w:rsid w:val="00747D83"/>
    <w:rsid w:val="007B5613"/>
    <w:rsid w:val="007F767E"/>
    <w:rsid w:val="0082128F"/>
    <w:rsid w:val="00850C33"/>
    <w:rsid w:val="008A0241"/>
    <w:rsid w:val="008A05C3"/>
    <w:rsid w:val="009000BE"/>
    <w:rsid w:val="00943C36"/>
    <w:rsid w:val="00B37673"/>
    <w:rsid w:val="00B472D1"/>
    <w:rsid w:val="00BD1DD3"/>
    <w:rsid w:val="00C53D97"/>
    <w:rsid w:val="00C61A80"/>
    <w:rsid w:val="00C61B22"/>
    <w:rsid w:val="00DC232D"/>
    <w:rsid w:val="00FB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8211EA"/>
  <w15:chartTrackingRefBased/>
  <w15:docId w15:val="{DE649DC3-6A4D-4B2A-A6D9-89109815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sv-SE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7A5"/>
  </w:style>
  <w:style w:type="paragraph" w:styleId="Rubrik1">
    <w:name w:val="heading 1"/>
    <w:basedOn w:val="Normal"/>
    <w:next w:val="Normal"/>
    <w:link w:val="Rubrik1Char"/>
    <w:uiPriority w:val="9"/>
    <w:qFormat/>
    <w:rsid w:val="001727A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901D2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727A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727A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727A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727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727A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727A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727A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727A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727A5"/>
    <w:rPr>
      <w:rFonts w:asciiTheme="majorHAnsi" w:eastAsiaTheme="majorEastAsia" w:hAnsiTheme="majorHAnsi" w:cstheme="majorBidi"/>
      <w:color w:val="901D2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1727A5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727A5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727A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727A5"/>
    <w:rPr>
      <w:rFonts w:asciiTheme="majorHAnsi" w:eastAsiaTheme="majorEastAsia" w:hAnsiTheme="majorHAnsi" w:cstheme="majorBidi"/>
      <w:sz w:val="28"/>
      <w:szCs w:val="2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727A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727A5"/>
    <w:rPr>
      <w:rFonts w:asciiTheme="majorHAnsi" w:eastAsiaTheme="majorEastAsia" w:hAnsiTheme="majorHAnsi" w:cstheme="majorBidi"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727A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727A5"/>
    <w:rPr>
      <w:b/>
      <w:bCs/>
      <w:i/>
      <w:iCs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1727A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Rubrik">
    <w:name w:val="Title"/>
    <w:basedOn w:val="Normal"/>
    <w:next w:val="Normal"/>
    <w:link w:val="RubrikChar"/>
    <w:autoRedefine/>
    <w:uiPriority w:val="10"/>
    <w:qFormat/>
    <w:rsid w:val="00943C36"/>
    <w:pPr>
      <w:pBdr>
        <w:top w:val="single" w:sz="6" w:space="8" w:color="C1272D"/>
        <w:bottom w:val="single" w:sz="6" w:space="8" w:color="C1272D"/>
      </w:pBdr>
      <w:spacing w:after="400" w:line="240" w:lineRule="auto"/>
      <w:contextualSpacing/>
      <w:jc w:val="center"/>
    </w:pPr>
    <w:rPr>
      <w:rFonts w:ascii="Aptos Narrow" w:eastAsiaTheme="majorEastAsia" w:hAnsi="Aptos Narrow" w:cstheme="majorBidi"/>
      <w:caps/>
      <w:spacing w:val="30"/>
      <w:sz w:val="72"/>
      <w:szCs w:val="72"/>
    </w:rPr>
  </w:style>
  <w:style w:type="character" w:customStyle="1" w:styleId="RubrikChar">
    <w:name w:val="Rubrik Char"/>
    <w:basedOn w:val="Standardstycketeckensnitt"/>
    <w:link w:val="Rubrik"/>
    <w:uiPriority w:val="10"/>
    <w:rsid w:val="00943C36"/>
    <w:rPr>
      <w:rFonts w:ascii="Aptos Narrow" w:eastAsiaTheme="majorEastAsia" w:hAnsi="Aptos Narrow" w:cstheme="majorBidi"/>
      <w:caps/>
      <w:spacing w:val="30"/>
      <w:sz w:val="72"/>
      <w:szCs w:val="7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727A5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727A5"/>
    <w:rPr>
      <w:color w:val="0E2841" w:themeColor="text2"/>
      <w:sz w:val="28"/>
      <w:szCs w:val="28"/>
    </w:rPr>
  </w:style>
  <w:style w:type="character" w:styleId="Stark">
    <w:name w:val="Strong"/>
    <w:basedOn w:val="Standardstycketeckensnitt"/>
    <w:uiPriority w:val="22"/>
    <w:qFormat/>
    <w:rsid w:val="001727A5"/>
    <w:rPr>
      <w:b/>
      <w:bCs/>
    </w:rPr>
  </w:style>
  <w:style w:type="character" w:styleId="Betoning">
    <w:name w:val="Emphasis"/>
    <w:basedOn w:val="Standardstycketeckensnitt"/>
    <w:uiPriority w:val="20"/>
    <w:qFormat/>
    <w:rsid w:val="001727A5"/>
    <w:rPr>
      <w:i/>
      <w:iCs/>
      <w:color w:val="000000" w:themeColor="text1"/>
    </w:rPr>
  </w:style>
  <w:style w:type="paragraph" w:styleId="Ingetavstnd">
    <w:name w:val="No Spacing"/>
    <w:uiPriority w:val="1"/>
    <w:qFormat/>
    <w:rsid w:val="001727A5"/>
    <w:pPr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00017E98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1727A5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1727A5"/>
    <w:rPr>
      <w:i/>
      <w:iCs/>
      <w:color w:val="124F1A" w:themeColor="accent3" w:themeShade="BF"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727A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901D21" w:themeColor="accent1" w:themeShade="BF"/>
      <w:sz w:val="28"/>
      <w:szCs w:val="28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727A5"/>
    <w:rPr>
      <w:rFonts w:asciiTheme="majorHAnsi" w:eastAsiaTheme="majorEastAsia" w:hAnsiTheme="majorHAnsi" w:cstheme="majorBidi"/>
      <w:caps/>
      <w:color w:val="901D21" w:themeColor="accent1" w:themeShade="BF"/>
      <w:sz w:val="28"/>
      <w:szCs w:val="28"/>
    </w:rPr>
  </w:style>
  <w:style w:type="character" w:styleId="Diskretbetoning">
    <w:name w:val="Subtle Emphasis"/>
    <w:basedOn w:val="Standardstycketeckensnitt"/>
    <w:uiPriority w:val="19"/>
    <w:qFormat/>
    <w:rsid w:val="001727A5"/>
    <w:rPr>
      <w:i/>
      <w:iCs/>
      <w:color w:val="595959" w:themeColor="text1" w:themeTint="A6"/>
    </w:rPr>
  </w:style>
  <w:style w:type="character" w:styleId="Starkbetoning">
    <w:name w:val="Intense Emphasis"/>
    <w:basedOn w:val="Standardstycketeckensnitt"/>
    <w:uiPriority w:val="21"/>
    <w:qFormat/>
    <w:rsid w:val="001727A5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qFormat/>
    <w:rsid w:val="001727A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qFormat/>
    <w:rsid w:val="001727A5"/>
    <w:rPr>
      <w:b/>
      <w:bCs/>
      <w:caps w:val="0"/>
      <w:smallCaps/>
      <w:color w:val="auto"/>
      <w:spacing w:val="0"/>
      <w:u w:val="single"/>
    </w:rPr>
  </w:style>
  <w:style w:type="character" w:styleId="Bokenstitel">
    <w:name w:val="Book Title"/>
    <w:basedOn w:val="Standardstycketeckensnitt"/>
    <w:uiPriority w:val="33"/>
    <w:qFormat/>
    <w:rsid w:val="001727A5"/>
    <w:rPr>
      <w:b/>
      <w:bCs/>
      <w:caps w:val="0"/>
      <w:smallCaps/>
      <w:spacing w:val="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1727A5"/>
    <w:pPr>
      <w:outlineLvl w:val="9"/>
    </w:pPr>
  </w:style>
  <w:style w:type="paragraph" w:customStyle="1" w:styleId="Formatmall1Fotbollen">
    <w:name w:val="Formatmall1 Fotbollen"/>
    <w:basedOn w:val="Normal"/>
    <w:link w:val="Formatmall1FotbollenChar"/>
    <w:rsid w:val="00017E98"/>
  </w:style>
  <w:style w:type="character" w:customStyle="1" w:styleId="Formatmall1FotbollenChar">
    <w:name w:val="Formatmall1 Fotbollen Char"/>
    <w:basedOn w:val="Standardstycketeckensnitt"/>
    <w:link w:val="Formatmall1Fotbollen"/>
    <w:rsid w:val="00017E98"/>
  </w:style>
  <w:style w:type="paragraph" w:styleId="Sidhuvud">
    <w:name w:val="header"/>
    <w:basedOn w:val="Normal"/>
    <w:link w:val="SidhuvudChar"/>
    <w:uiPriority w:val="99"/>
    <w:unhideWhenUsed/>
    <w:rsid w:val="00017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17E98"/>
  </w:style>
  <w:style w:type="paragraph" w:styleId="Sidfot">
    <w:name w:val="footer"/>
    <w:basedOn w:val="Normal"/>
    <w:link w:val="SidfotChar"/>
    <w:uiPriority w:val="99"/>
    <w:unhideWhenUsed/>
    <w:rsid w:val="00017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17E98"/>
  </w:style>
  <w:style w:type="character" w:styleId="Hyperlnk">
    <w:name w:val="Hyperlink"/>
    <w:basedOn w:val="Standardstycketeckensnitt"/>
    <w:uiPriority w:val="99"/>
    <w:unhideWhenUsed/>
    <w:rsid w:val="00017E98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17E98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1B77C6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Anpassat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C1272D"/>
      </a:accent1>
      <a:accent2>
        <a:srgbClr val="F1B9BC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179658EAAA7E488CA43A72F8EAB56A" ma:contentTypeVersion="12" ma:contentTypeDescription="Skapa ett nytt dokument." ma:contentTypeScope="" ma:versionID="2e4601362fc557403a7ec4acdbc05626">
  <xsd:schema xmlns:xsd="http://www.w3.org/2001/XMLSchema" xmlns:xs="http://www.w3.org/2001/XMLSchema" xmlns:p="http://schemas.microsoft.com/office/2006/metadata/properties" xmlns:ns3="b3e630e0-841c-4a2e-81c1-664fd9ca8673" targetNamespace="http://schemas.microsoft.com/office/2006/metadata/properties" ma:root="true" ma:fieldsID="bcb022502e904623166ab6bdcccae40f" ns3:_="">
    <xsd:import namespace="b3e630e0-841c-4a2e-81c1-664fd9ca867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30e0-841c-4a2e-81c1-664fd9ca867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e630e0-841c-4a2e-81c1-664fd9ca86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B6F48D-19C9-43CD-B015-DA040452A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630e0-841c-4a2e-81c1-664fd9ca86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552B39-022D-404B-AC55-97D6C25E7521}">
  <ds:schemaRefs>
    <ds:schemaRef ds:uri="http://schemas.microsoft.com/office/2006/metadata/properties"/>
    <ds:schemaRef ds:uri="http://schemas.microsoft.com/office/infopath/2007/PartnerControls"/>
    <ds:schemaRef ds:uri="b3e630e0-841c-4a2e-81c1-664fd9ca8673"/>
  </ds:schemaRefs>
</ds:datastoreItem>
</file>

<file path=customXml/itemProps3.xml><?xml version="1.0" encoding="utf-8"?>
<ds:datastoreItem xmlns:ds="http://schemas.openxmlformats.org/officeDocument/2006/customXml" ds:itemID="{32316740-32BF-40F6-8262-417AEE9133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GIF FK Liten logga - word mall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Törnqvist</dc:creator>
  <cp:keywords/>
  <dc:description/>
  <cp:lastModifiedBy>Frida Törnqvist</cp:lastModifiedBy>
  <cp:revision>2</cp:revision>
  <dcterms:created xsi:type="dcterms:W3CDTF">2025-08-26T13:52:00Z</dcterms:created>
  <dcterms:modified xsi:type="dcterms:W3CDTF">2025-08-26T13:52:00Z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0x01010060179658EAAA7E488CA43A72F8EAB56A</vt:lpwstr>
  </property>
</Properties>
</file>