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7F26" w14:textId="77777777" w:rsidR="005D0BC9" w:rsidRPr="005D0BC9" w:rsidRDefault="005D0BC9" w:rsidP="005D0BC9">
      <w:pPr>
        <w:rPr>
          <w:b/>
          <w:bCs/>
        </w:rPr>
      </w:pPr>
      <w:r w:rsidRPr="005D0BC9">
        <w:rPr>
          <w:b/>
          <w:bCs/>
        </w:rPr>
        <w:t>Eskilstuna City FK – Värdegrund</w:t>
      </w:r>
    </w:p>
    <w:p w14:paraId="1FA0BED5" w14:textId="77777777" w:rsidR="005D0BC9" w:rsidRPr="005D0BC9" w:rsidRDefault="005D0BC9" w:rsidP="005D0BC9">
      <w:r w:rsidRPr="005D0BC9">
        <w:t>Eskilstuna City FK bedriver sin verksamhet utifrån en tydlig värdegrund som vilar på respekt, gemenskap och utveckling. Föreningens styrande dokument, </w:t>
      </w:r>
      <w:r w:rsidRPr="005D0BC9">
        <w:rPr>
          <w:b/>
          <w:bCs/>
        </w:rPr>
        <w:t>Den randiga tråden</w:t>
      </w:r>
      <w:r w:rsidRPr="005D0BC9">
        <w:t>, utgör grunden för hur klubben arbetar både sportsligt och organisatoriskt. Dokumentet är levande och revideras årligen för att säkerställa en modern, trygg och inkluderande verksamhet.</w:t>
      </w:r>
    </w:p>
    <w:p w14:paraId="74C5A5AD" w14:textId="77777777" w:rsidR="005D0BC9" w:rsidRPr="005D0BC9" w:rsidRDefault="005D0BC9" w:rsidP="005D0BC9">
      <w:r w:rsidRPr="005D0BC9">
        <w:t>Föreningen ska präglas av ett öppet och välkomnande klimat där alla, oavsett kön, könsidentitet eller uttryck, etnisk tillhörighet, religion eller annan trosuppfattning, funktionsnedsättning, sexuell läggning eller ålder, känner sig delaktiga och behandlas med respekt. Diskriminering, trakasserier och kränkande behandling accepteras inte i någon form.</w:t>
      </w:r>
    </w:p>
    <w:p w14:paraId="5D71D5CE" w14:textId="77777777" w:rsidR="005D0BC9" w:rsidRPr="005D0BC9" w:rsidRDefault="005D0BC9" w:rsidP="005D0BC9">
      <w:r w:rsidRPr="005D0BC9">
        <w:t>Citys arbete utgår från </w:t>
      </w:r>
      <w:r w:rsidRPr="005D0BC9">
        <w:rPr>
          <w:b/>
          <w:bCs/>
        </w:rPr>
        <w:t>Barnkonventionens grundprinciper</w:t>
      </w:r>
      <w:r w:rsidRPr="005D0BC9">
        <w:t>, där barnets bästa alltid ska stå i fokus. Klubben ska erbjuda en trygg miljö där barn och ungdomar får möjlighet att utvecklas både som fotbollsspelare och individer. Varje spelare ska ges förutsättningar att komma till tals, bli hörd och delta i en verksamhet anpassad efter ålder och mognad.</w:t>
      </w:r>
    </w:p>
    <w:p w14:paraId="732438B1" w14:textId="77777777" w:rsidR="005D0BC9" w:rsidRPr="005D0BC9" w:rsidRDefault="005D0BC9" w:rsidP="005D0BC9">
      <w:r w:rsidRPr="005D0BC9">
        <w:t>Föreningen lägger stor vikt vid utbildning och ansvarstagande hos tränare och ledare. Genom en långsiktig syn på spelarutveckling skapas en miljö där glädje, lärande och motivation står i centrum, och där resultat aldrig får gå före individens trygghet och utveckling.</w:t>
      </w:r>
    </w:p>
    <w:p w14:paraId="4F9FDDFA" w14:textId="77777777" w:rsidR="005D0BC9" w:rsidRPr="005D0BC9" w:rsidRDefault="005D0BC9" w:rsidP="005D0BC9">
      <w:r w:rsidRPr="005D0BC9">
        <w:t>Eskilstuna City FK har nolltolerans mot </w:t>
      </w:r>
      <w:r w:rsidRPr="005D0BC9">
        <w:rPr>
          <w:b/>
          <w:bCs/>
        </w:rPr>
        <w:t>droger, dopning och andra otillåtna preparat</w:t>
      </w:r>
      <w:r w:rsidRPr="005D0BC9">
        <w:t>. Föreningen ska vara en trygg och hälsosam miljö där spelare och ledare föregår med gott exempel och där alla former av missbruk eller dopningsrelaterade överträdelser omedelbart hanteras enligt gällande riktlinjer och regelverk.</w:t>
      </w:r>
    </w:p>
    <w:p w14:paraId="4313AD71" w14:textId="77777777" w:rsidR="005D0BC9" w:rsidRPr="005D0BC9" w:rsidRDefault="005D0BC9" w:rsidP="005D0BC9">
      <w:r w:rsidRPr="005D0BC9">
        <w:t>I Eskilstuna City FK är </w:t>
      </w:r>
      <w:r w:rsidRPr="005D0BC9">
        <w:rPr>
          <w:b/>
          <w:bCs/>
        </w:rPr>
        <w:t>laget före jaget</w:t>
      </w:r>
      <w:r w:rsidRPr="005D0BC9">
        <w:t> en grundprincip. Genom samarbete, ansvar och engagemang bygger vi en stabil och hållbar föreningskultur där stolthet, trygghet och tillhörighet genomsyrar all verksamhet.</w:t>
      </w:r>
    </w:p>
    <w:p w14:paraId="64F197EC" w14:textId="77777777" w:rsidR="005D0BC9" w:rsidRPr="005D0BC9" w:rsidRDefault="005D0BC9" w:rsidP="005D0BC9">
      <w:r w:rsidRPr="005D0BC9">
        <w:rPr>
          <w:b/>
          <w:bCs/>
        </w:rPr>
        <w:t>Ränderna går aldrig ur.</w:t>
      </w:r>
    </w:p>
    <w:p w14:paraId="435BA56E" w14:textId="77777777" w:rsidR="005D0BC9" w:rsidRDefault="005D0BC9"/>
    <w:sectPr w:rsidR="005D0B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C9"/>
    <w:rsid w:val="005D0BC9"/>
    <w:rsid w:val="009A1123"/>
    <w:rsid w:val="00C05751"/>
    <w:rsid w:val="00C1564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CEA9"/>
  <w15:chartTrackingRefBased/>
  <w15:docId w15:val="{E1DB3893-D691-4D74-BE7F-5C71F0AE7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D0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D0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D0BC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D0BC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D0BC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D0BC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D0BC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D0BC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D0BC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D0BC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D0BC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D0BC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D0BC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D0BC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D0BC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D0BC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D0BC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D0BC9"/>
    <w:rPr>
      <w:rFonts w:eastAsiaTheme="majorEastAsia" w:cstheme="majorBidi"/>
      <w:color w:val="272727" w:themeColor="text1" w:themeTint="D8"/>
    </w:rPr>
  </w:style>
  <w:style w:type="paragraph" w:styleId="Rubrik">
    <w:name w:val="Title"/>
    <w:basedOn w:val="Normal"/>
    <w:next w:val="Normal"/>
    <w:link w:val="RubrikChar"/>
    <w:uiPriority w:val="10"/>
    <w:qFormat/>
    <w:rsid w:val="005D0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D0BC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D0BC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D0BC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D0BC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D0BC9"/>
    <w:rPr>
      <w:i/>
      <w:iCs/>
      <w:color w:val="404040" w:themeColor="text1" w:themeTint="BF"/>
    </w:rPr>
  </w:style>
  <w:style w:type="paragraph" w:styleId="Liststycke">
    <w:name w:val="List Paragraph"/>
    <w:basedOn w:val="Normal"/>
    <w:uiPriority w:val="34"/>
    <w:qFormat/>
    <w:rsid w:val="005D0BC9"/>
    <w:pPr>
      <w:ind w:left="720"/>
      <w:contextualSpacing/>
    </w:pPr>
  </w:style>
  <w:style w:type="character" w:styleId="Starkbetoning">
    <w:name w:val="Intense Emphasis"/>
    <w:basedOn w:val="Standardstycketeckensnitt"/>
    <w:uiPriority w:val="21"/>
    <w:qFormat/>
    <w:rsid w:val="005D0BC9"/>
    <w:rPr>
      <w:i/>
      <w:iCs/>
      <w:color w:val="0F4761" w:themeColor="accent1" w:themeShade="BF"/>
    </w:rPr>
  </w:style>
  <w:style w:type="paragraph" w:styleId="Starktcitat">
    <w:name w:val="Intense Quote"/>
    <w:basedOn w:val="Normal"/>
    <w:next w:val="Normal"/>
    <w:link w:val="StarktcitatChar"/>
    <w:uiPriority w:val="30"/>
    <w:qFormat/>
    <w:rsid w:val="005D0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D0BC9"/>
    <w:rPr>
      <w:i/>
      <w:iCs/>
      <w:color w:val="0F4761" w:themeColor="accent1" w:themeShade="BF"/>
    </w:rPr>
  </w:style>
  <w:style w:type="character" w:styleId="Starkreferens">
    <w:name w:val="Intense Reference"/>
    <w:basedOn w:val="Standardstycketeckensnitt"/>
    <w:uiPriority w:val="32"/>
    <w:qFormat/>
    <w:rsid w:val="005D0B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fafdf63-69e9-4b4c-87b7-0f767df4cca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D83E0ADC4F8BA428BB9550F1137E0D4" ma:contentTypeVersion="12" ma:contentTypeDescription="Skapa ett nytt dokument." ma:contentTypeScope="" ma:versionID="12d9d1bb6bb51c9efae58f6fc1f91c06">
  <xsd:schema xmlns:xsd="http://www.w3.org/2001/XMLSchema" xmlns:xs="http://www.w3.org/2001/XMLSchema" xmlns:p="http://schemas.microsoft.com/office/2006/metadata/properties" xmlns:ns3="bfafdf63-69e9-4b4c-87b7-0f767df4cca8" targetNamespace="http://schemas.microsoft.com/office/2006/metadata/properties" ma:root="true" ma:fieldsID="2e46b8195ff40fdc73f271c3da7b53b0" ns3:_="">
    <xsd:import namespace="bfafdf63-69e9-4b4c-87b7-0f767df4cca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fdf63-69e9-4b4c-87b7-0f767df4cca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F53116-B156-49DF-8ED3-A121E882AEE5}">
  <ds:schemaRefs>
    <ds:schemaRef ds:uri="http://schemas.microsoft.com/office/2006/metadata/properties"/>
    <ds:schemaRef ds:uri="http://schemas.microsoft.com/office/infopath/2007/PartnerControls"/>
    <ds:schemaRef ds:uri="bfafdf63-69e9-4b4c-87b7-0f767df4cca8"/>
  </ds:schemaRefs>
</ds:datastoreItem>
</file>

<file path=customXml/itemProps2.xml><?xml version="1.0" encoding="utf-8"?>
<ds:datastoreItem xmlns:ds="http://schemas.openxmlformats.org/officeDocument/2006/customXml" ds:itemID="{FB89BAF2-6342-4E5F-A271-F79BB8CDAF96}">
  <ds:schemaRefs>
    <ds:schemaRef ds:uri="http://schemas.microsoft.com/sharepoint/v3/contenttype/forms"/>
  </ds:schemaRefs>
</ds:datastoreItem>
</file>

<file path=customXml/itemProps3.xml><?xml version="1.0" encoding="utf-8"?>
<ds:datastoreItem xmlns:ds="http://schemas.openxmlformats.org/officeDocument/2006/customXml" ds:itemID="{7A9E0F70-533C-4CB0-99D6-BA1B6F666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fdf63-69e9-4b4c-87b7-0f767df4c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1612</Characters>
  <Application>Microsoft Office Word</Application>
  <DocSecurity>0</DocSecurity>
  <Lines>13</Lines>
  <Paragraphs>3</Paragraphs>
  <ScaleCrop>false</ScaleCrop>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 Svensson</dc:creator>
  <cp:keywords/>
  <dc:description/>
  <cp:lastModifiedBy>Mats Svensson</cp:lastModifiedBy>
  <cp:revision>2</cp:revision>
  <dcterms:created xsi:type="dcterms:W3CDTF">2026-04-28T15:26:00Z</dcterms:created>
  <dcterms:modified xsi:type="dcterms:W3CDTF">2026-04-28T15:26:00Z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0x010100BD83E0ADC4F8BA428BB9550F1137E0D4</vt:lpwstr>
  </property>
</Properties>
</file>