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24C00D" w14:textId="43A50D18" w:rsidR="00D75E1F" w:rsidRPr="00D75E1F" w:rsidRDefault="00D75E1F" w:rsidP="00D75E1F">
      <w:pPr>
        <w:spacing w:before="100" w:beforeAutospacing="1" w:after="100" w:afterAutospacing="1" w:line="240" w:lineRule="auto"/>
        <w:outlineLvl w:val="2"/>
        <w:rPr>
          <w:rFonts w:ascii="Times New Roman" w:eastAsia="Times New Roman" w:hAnsi="Times New Roman" w:cs="Times New Roman"/>
          <w:b/>
          <w:bCs/>
          <w:sz w:val="27"/>
          <w:szCs w:val="27"/>
          <w:lang w:eastAsia="sv-SE"/>
        </w:rPr>
      </w:pPr>
      <w:r>
        <w:rPr>
          <w:rFonts w:ascii="Times New Roman" w:eastAsia="Times New Roman" w:hAnsi="Times New Roman" w:cs="Times New Roman"/>
          <w:b/>
          <w:bCs/>
          <w:sz w:val="27"/>
          <w:szCs w:val="27"/>
          <w:lang w:eastAsia="sv-SE"/>
        </w:rPr>
        <w:t xml:space="preserve">Kalmar </w:t>
      </w:r>
      <w:r w:rsidR="00690A33">
        <w:rPr>
          <w:rFonts w:ascii="Times New Roman" w:eastAsia="Times New Roman" w:hAnsi="Times New Roman" w:cs="Times New Roman"/>
          <w:b/>
          <w:bCs/>
          <w:sz w:val="27"/>
          <w:szCs w:val="27"/>
          <w:lang w:eastAsia="sv-SE"/>
        </w:rPr>
        <w:t>SK:s</w:t>
      </w:r>
      <w:r>
        <w:rPr>
          <w:rFonts w:ascii="Times New Roman" w:eastAsia="Times New Roman" w:hAnsi="Times New Roman" w:cs="Times New Roman"/>
          <w:b/>
          <w:bCs/>
          <w:sz w:val="27"/>
          <w:szCs w:val="27"/>
          <w:lang w:eastAsia="sv-SE"/>
        </w:rPr>
        <w:t xml:space="preserve"> p</w:t>
      </w:r>
      <w:r w:rsidRPr="00D75E1F">
        <w:rPr>
          <w:rFonts w:ascii="Times New Roman" w:eastAsia="Times New Roman" w:hAnsi="Times New Roman" w:cs="Times New Roman"/>
          <w:b/>
          <w:bCs/>
          <w:sz w:val="27"/>
          <w:szCs w:val="27"/>
          <w:lang w:eastAsia="sv-SE"/>
        </w:rPr>
        <w:t>olicy för deltagande i ungdomsmästerskap</w:t>
      </w:r>
      <w:r>
        <w:rPr>
          <w:rFonts w:ascii="Times New Roman" w:eastAsia="Times New Roman" w:hAnsi="Times New Roman" w:cs="Times New Roman"/>
          <w:b/>
          <w:bCs/>
          <w:sz w:val="27"/>
          <w:szCs w:val="27"/>
          <w:lang w:eastAsia="sv-SE"/>
        </w:rPr>
        <w:t>.</w:t>
      </w:r>
    </w:p>
    <w:p w14:paraId="37E8A85C" w14:textId="108302B1" w:rsidR="00D75E1F" w:rsidRPr="00D75E1F" w:rsidRDefault="00D75E1F" w:rsidP="00D75E1F">
      <w:p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Syfte:</w:t>
      </w:r>
      <w:r w:rsidRPr="00D75E1F">
        <w:rPr>
          <w:rFonts w:ascii="Times New Roman" w:eastAsia="Times New Roman" w:hAnsi="Times New Roman" w:cs="Times New Roman"/>
          <w:sz w:val="24"/>
          <w:szCs w:val="24"/>
          <w:lang w:eastAsia="sv-SE"/>
        </w:rPr>
        <w:t xml:space="preserve"> Denna policy syftar till att tydliggöra villkor och riktlinjer för deltagande i ungdomsmästerskap inom friidrott på uppdrag av </w:t>
      </w:r>
      <w:r>
        <w:rPr>
          <w:rFonts w:ascii="Times New Roman" w:eastAsia="Times New Roman" w:hAnsi="Times New Roman" w:cs="Times New Roman"/>
          <w:sz w:val="24"/>
          <w:szCs w:val="24"/>
          <w:lang w:eastAsia="sv-SE"/>
        </w:rPr>
        <w:t>Kalmar SK</w:t>
      </w:r>
      <w:r w:rsidRPr="00D75E1F">
        <w:rPr>
          <w:rFonts w:ascii="Times New Roman" w:eastAsia="Times New Roman" w:hAnsi="Times New Roman" w:cs="Times New Roman"/>
          <w:sz w:val="24"/>
          <w:szCs w:val="24"/>
          <w:lang w:eastAsia="sv-SE"/>
        </w:rPr>
        <w:t>. Målet är att säkerställa en trygg och strukturerad upplevelse för alla deltagare samt att upprätthålla klubbens standard vid nationella mästerskap såsom Svenska Mästerskapen (SM).</w:t>
      </w:r>
    </w:p>
    <w:p w14:paraId="738FB200" w14:textId="77777777" w:rsidR="00D75E1F" w:rsidRPr="00D75E1F" w:rsidRDefault="005824F6" w:rsidP="00D75E1F">
      <w:pPr>
        <w:spacing w:after="0" w:line="240" w:lineRule="auto"/>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pict w14:anchorId="46EAC665">
          <v:rect id="_x0000_i1025" style="width:0;height:1.5pt" o:hralign="center" o:hrstd="t" o:hr="t" fillcolor="#a0a0a0" stroked="f"/>
        </w:pict>
      </w:r>
    </w:p>
    <w:p w14:paraId="6AACAF5F" w14:textId="77777777" w:rsidR="00D75E1F" w:rsidRPr="00D75E1F" w:rsidRDefault="00D75E1F" w:rsidP="00D75E1F">
      <w:pPr>
        <w:spacing w:before="100" w:beforeAutospacing="1" w:after="100" w:afterAutospacing="1" w:line="240" w:lineRule="auto"/>
        <w:outlineLvl w:val="2"/>
        <w:rPr>
          <w:rFonts w:ascii="Times New Roman" w:eastAsia="Times New Roman" w:hAnsi="Times New Roman" w:cs="Times New Roman"/>
          <w:b/>
          <w:bCs/>
          <w:sz w:val="27"/>
          <w:szCs w:val="27"/>
          <w:lang w:eastAsia="sv-SE"/>
        </w:rPr>
      </w:pPr>
      <w:r w:rsidRPr="00D75E1F">
        <w:rPr>
          <w:rFonts w:ascii="Times New Roman" w:eastAsia="Times New Roman" w:hAnsi="Times New Roman" w:cs="Times New Roman"/>
          <w:b/>
          <w:bCs/>
          <w:sz w:val="27"/>
          <w:szCs w:val="27"/>
          <w:lang w:eastAsia="sv-SE"/>
        </w:rPr>
        <w:t>Klubbens ansvar och stöd:</w:t>
      </w:r>
    </w:p>
    <w:p w14:paraId="7DD0B5A3" w14:textId="77777777" w:rsidR="00D75E1F" w:rsidRPr="00D75E1F" w:rsidRDefault="00D75E1F" w:rsidP="00D75E1F">
      <w:p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sz w:val="24"/>
          <w:szCs w:val="24"/>
          <w:lang w:eastAsia="sv-SE"/>
        </w:rPr>
        <w:t>Klubben åtar sig att ge alla kvalificerade deltagare det stöd som krävs för att de ska kunna prestera på topp under ungdomsmästerskapen. Detta innebär att:</w:t>
      </w:r>
    </w:p>
    <w:p w14:paraId="4AD51E28" w14:textId="676CF25E" w:rsidR="00D75E1F" w:rsidRPr="00D75E1F" w:rsidRDefault="00D75E1F" w:rsidP="00D75E1F">
      <w:pPr>
        <w:numPr>
          <w:ilvl w:val="0"/>
          <w:numId w:val="1"/>
        </w:num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Anmälningsavgifter:</w:t>
      </w:r>
      <w:r w:rsidRPr="00D75E1F">
        <w:rPr>
          <w:rFonts w:ascii="Times New Roman" w:eastAsia="Times New Roman" w:hAnsi="Times New Roman" w:cs="Times New Roman"/>
          <w:sz w:val="24"/>
          <w:szCs w:val="24"/>
          <w:lang w:eastAsia="sv-SE"/>
        </w:rPr>
        <w:t xml:space="preserve"> Klubben står för samtliga anmälningsavgifter till de aktuella grenarna vid mästerskapet.</w:t>
      </w:r>
      <w:r w:rsidR="008D431F">
        <w:rPr>
          <w:rFonts w:ascii="Times New Roman" w:eastAsia="Times New Roman" w:hAnsi="Times New Roman" w:cs="Times New Roman"/>
          <w:sz w:val="24"/>
          <w:szCs w:val="24"/>
          <w:lang w:eastAsia="sv-SE"/>
        </w:rPr>
        <w:t xml:space="preserve"> Efteranmälningar bekostas av deltagaren och efterfaktureras av Kalmar SK,</w:t>
      </w:r>
    </w:p>
    <w:p w14:paraId="6CF2CCC1" w14:textId="77777777" w:rsidR="00D75E1F" w:rsidRPr="00D75E1F" w:rsidRDefault="00D75E1F" w:rsidP="00D75E1F">
      <w:pPr>
        <w:numPr>
          <w:ilvl w:val="0"/>
          <w:numId w:val="1"/>
        </w:num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Resor och boende:</w:t>
      </w:r>
      <w:r w:rsidRPr="00D75E1F">
        <w:rPr>
          <w:rFonts w:ascii="Times New Roman" w:eastAsia="Times New Roman" w:hAnsi="Times New Roman" w:cs="Times New Roman"/>
          <w:sz w:val="24"/>
          <w:szCs w:val="24"/>
          <w:lang w:eastAsia="sv-SE"/>
        </w:rPr>
        <w:t xml:space="preserve"> Klubben organiserar och bekostar gemensamma transporter och boende för alla deltagare och ledare under mästerskapet. Transportmedel och boendeform väljs utifrån tillgänglighet, kostnad och tävlingens geografiska placering.</w:t>
      </w:r>
    </w:p>
    <w:p w14:paraId="39A5FB5B" w14:textId="77777777" w:rsidR="00D75E1F" w:rsidRPr="00D75E1F" w:rsidRDefault="00D75E1F" w:rsidP="00D75E1F">
      <w:pPr>
        <w:numPr>
          <w:ilvl w:val="0"/>
          <w:numId w:val="1"/>
        </w:num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Tränarstöd och ledarskap:</w:t>
      </w:r>
      <w:r w:rsidRPr="00D75E1F">
        <w:rPr>
          <w:rFonts w:ascii="Times New Roman" w:eastAsia="Times New Roman" w:hAnsi="Times New Roman" w:cs="Times New Roman"/>
          <w:sz w:val="24"/>
          <w:szCs w:val="24"/>
          <w:lang w:eastAsia="sv-SE"/>
        </w:rPr>
        <w:t xml:space="preserve"> Under hela mästerskapet tillhandahåller klubben ett utbildat tränar- och ledarteam som ansvarar för deltagarnas stöd, coachning och säkerhet. Tränarna är tillgängliga för teknisk och mental coachning under tävlingen.</w:t>
      </w:r>
    </w:p>
    <w:p w14:paraId="2FA8939F" w14:textId="7A831BF6" w:rsidR="00D75E1F" w:rsidRPr="00D75E1F" w:rsidRDefault="00D75E1F" w:rsidP="00D75E1F">
      <w:pPr>
        <w:numPr>
          <w:ilvl w:val="0"/>
          <w:numId w:val="1"/>
        </w:num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Gemensamt klubbmaterial:</w:t>
      </w:r>
      <w:r w:rsidRPr="00D75E1F">
        <w:rPr>
          <w:rFonts w:ascii="Times New Roman" w:eastAsia="Times New Roman" w:hAnsi="Times New Roman" w:cs="Times New Roman"/>
          <w:sz w:val="24"/>
          <w:szCs w:val="24"/>
          <w:lang w:eastAsia="sv-SE"/>
        </w:rPr>
        <w:t xml:space="preserve"> Klubben tillhandahåller gemensamt klubbmaterial</w:t>
      </w:r>
      <w:r w:rsidR="00690A33">
        <w:rPr>
          <w:rFonts w:ascii="Times New Roman" w:eastAsia="Times New Roman" w:hAnsi="Times New Roman" w:cs="Times New Roman"/>
          <w:sz w:val="24"/>
          <w:szCs w:val="24"/>
          <w:lang w:eastAsia="sv-SE"/>
        </w:rPr>
        <w:t xml:space="preserve"> </w:t>
      </w:r>
      <w:r w:rsidRPr="00D75E1F">
        <w:rPr>
          <w:rFonts w:ascii="Times New Roman" w:eastAsia="Times New Roman" w:hAnsi="Times New Roman" w:cs="Times New Roman"/>
          <w:sz w:val="24"/>
          <w:szCs w:val="24"/>
          <w:lang w:eastAsia="sv-SE"/>
        </w:rPr>
        <w:t>som kan behövas vid tävling, såsom klubbflaggor och övrig representationsutrustning.</w:t>
      </w:r>
    </w:p>
    <w:p w14:paraId="71341220" w14:textId="77777777" w:rsidR="00D75E1F" w:rsidRPr="00D75E1F" w:rsidRDefault="005824F6" w:rsidP="00D75E1F">
      <w:pPr>
        <w:spacing w:after="0" w:line="240" w:lineRule="auto"/>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pict w14:anchorId="37C9EA75">
          <v:rect id="_x0000_i1026" style="width:0;height:1.5pt" o:hralign="center" o:hrstd="t" o:hr="t" fillcolor="#a0a0a0" stroked="f"/>
        </w:pict>
      </w:r>
    </w:p>
    <w:p w14:paraId="75A84DE2" w14:textId="77777777" w:rsidR="00D75E1F" w:rsidRPr="00D75E1F" w:rsidRDefault="00D75E1F" w:rsidP="00D75E1F">
      <w:pPr>
        <w:spacing w:before="100" w:beforeAutospacing="1" w:after="100" w:afterAutospacing="1" w:line="240" w:lineRule="auto"/>
        <w:outlineLvl w:val="2"/>
        <w:rPr>
          <w:rFonts w:ascii="Times New Roman" w:eastAsia="Times New Roman" w:hAnsi="Times New Roman" w:cs="Times New Roman"/>
          <w:b/>
          <w:bCs/>
          <w:sz w:val="27"/>
          <w:szCs w:val="27"/>
          <w:lang w:eastAsia="sv-SE"/>
        </w:rPr>
      </w:pPr>
      <w:r w:rsidRPr="00D75E1F">
        <w:rPr>
          <w:rFonts w:ascii="Times New Roman" w:eastAsia="Times New Roman" w:hAnsi="Times New Roman" w:cs="Times New Roman"/>
          <w:b/>
          <w:bCs/>
          <w:sz w:val="27"/>
          <w:szCs w:val="27"/>
          <w:lang w:eastAsia="sv-SE"/>
        </w:rPr>
        <w:t>Krav på deltagare:</w:t>
      </w:r>
    </w:p>
    <w:p w14:paraId="54C0C578" w14:textId="1DDF0A4D" w:rsidR="00D75E1F" w:rsidRPr="00D75E1F" w:rsidRDefault="00D75E1F" w:rsidP="00D75E1F">
      <w:p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sz w:val="24"/>
          <w:szCs w:val="24"/>
          <w:lang w:eastAsia="sv-SE"/>
        </w:rPr>
        <w:t>För att få representera klubben på Svenska Mästerskapen (SM), gäller följande krav:</w:t>
      </w:r>
    </w:p>
    <w:p w14:paraId="4DC1A668" w14:textId="77777777" w:rsidR="00D75E1F" w:rsidRDefault="00D75E1F" w:rsidP="00D75E1F">
      <w:pPr>
        <w:numPr>
          <w:ilvl w:val="0"/>
          <w:numId w:val="2"/>
        </w:num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Kvalifikationskrav:</w:t>
      </w:r>
      <w:r w:rsidRPr="00D75E1F">
        <w:rPr>
          <w:rFonts w:ascii="Times New Roman" w:eastAsia="Times New Roman" w:hAnsi="Times New Roman" w:cs="Times New Roman"/>
          <w:sz w:val="24"/>
          <w:szCs w:val="24"/>
          <w:lang w:eastAsia="sv-SE"/>
        </w:rPr>
        <w:t xml:space="preserve"> För att delta i mästerskapet måste deltagaren uppfylla de kvalifikationskrav som fastställts av Kalmar SK</w:t>
      </w:r>
      <w:r>
        <w:rPr>
          <w:rFonts w:ascii="Times New Roman" w:eastAsia="Times New Roman" w:hAnsi="Times New Roman" w:cs="Times New Roman"/>
          <w:sz w:val="24"/>
          <w:szCs w:val="24"/>
          <w:lang w:eastAsia="sv-SE"/>
        </w:rPr>
        <w:t xml:space="preserve"> </w:t>
      </w:r>
      <w:r w:rsidRPr="00D75E1F">
        <w:rPr>
          <w:rFonts w:ascii="Times New Roman" w:eastAsia="Times New Roman" w:hAnsi="Times New Roman" w:cs="Times New Roman"/>
          <w:sz w:val="24"/>
          <w:szCs w:val="24"/>
          <w:lang w:eastAsia="sv-SE"/>
        </w:rPr>
        <w:t>styrelse för respektive åldersgrupp och gren. Detta innebär att deltagaren måste ha uppnått de gällande kvalgränser eller tider som krävs för att kvalificera sig. Kalmar SK kommer att basera sina urval på Svenska Friidrottsförbundets topp 20-lista för respektive gren.</w:t>
      </w:r>
    </w:p>
    <w:p w14:paraId="63F09D02" w14:textId="5E96798B" w:rsidR="00D75E1F" w:rsidRPr="00D75E1F" w:rsidRDefault="00D75E1F" w:rsidP="00D75E1F">
      <w:pPr>
        <w:numPr>
          <w:ilvl w:val="0"/>
          <w:numId w:val="2"/>
        </w:num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Träningsnärvaro:</w:t>
      </w:r>
      <w:r w:rsidRPr="00D75E1F">
        <w:rPr>
          <w:rFonts w:ascii="Times New Roman" w:eastAsia="Times New Roman" w:hAnsi="Times New Roman" w:cs="Times New Roman"/>
          <w:sz w:val="24"/>
          <w:szCs w:val="24"/>
          <w:lang w:eastAsia="sv-SE"/>
        </w:rPr>
        <w:t xml:space="preserve"> Deltagaren förväntas ha en hög träningsnärvaro och vara engagerad i klubbens träningsverksamhet. Ett minimum av 80% träningsnärvaro under de senaste tre månaderna är ett krav, såvida inte frånvaron beror på sjukdom eller skada som kan styrkas.</w:t>
      </w:r>
    </w:p>
    <w:p w14:paraId="20C439C3" w14:textId="4A33C2D5" w:rsidR="00D75E1F" w:rsidRPr="00D75E1F" w:rsidRDefault="00D75E1F" w:rsidP="00D75E1F">
      <w:pPr>
        <w:numPr>
          <w:ilvl w:val="0"/>
          <w:numId w:val="2"/>
        </w:num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Tävlingserfarenhet:</w:t>
      </w:r>
      <w:r w:rsidRPr="00D75E1F">
        <w:rPr>
          <w:rFonts w:ascii="Times New Roman" w:eastAsia="Times New Roman" w:hAnsi="Times New Roman" w:cs="Times New Roman"/>
          <w:sz w:val="24"/>
          <w:szCs w:val="24"/>
          <w:lang w:eastAsia="sv-SE"/>
        </w:rPr>
        <w:t xml:space="preserve"> Deltagaren ska ha tävlat i minst </w:t>
      </w:r>
      <w:r>
        <w:rPr>
          <w:rFonts w:ascii="Times New Roman" w:eastAsia="Times New Roman" w:hAnsi="Times New Roman" w:cs="Times New Roman"/>
          <w:sz w:val="24"/>
          <w:szCs w:val="24"/>
          <w:lang w:eastAsia="sv-SE"/>
        </w:rPr>
        <w:t>tre</w:t>
      </w:r>
      <w:r w:rsidRPr="00D75E1F">
        <w:rPr>
          <w:rFonts w:ascii="Times New Roman" w:eastAsia="Times New Roman" w:hAnsi="Times New Roman" w:cs="Times New Roman"/>
          <w:sz w:val="24"/>
          <w:szCs w:val="24"/>
          <w:lang w:eastAsia="sv-SE"/>
        </w:rPr>
        <w:t xml:space="preserve"> andra sanktionerade tävlingar </w:t>
      </w:r>
      <w:r>
        <w:rPr>
          <w:rFonts w:ascii="Times New Roman" w:eastAsia="Times New Roman" w:hAnsi="Times New Roman" w:cs="Times New Roman"/>
          <w:sz w:val="24"/>
          <w:szCs w:val="24"/>
          <w:lang w:eastAsia="sv-SE"/>
        </w:rPr>
        <w:t xml:space="preserve">(varav två tävlingar som arrangeras av annan klubb) </w:t>
      </w:r>
      <w:r w:rsidRPr="00D75E1F">
        <w:rPr>
          <w:rFonts w:ascii="Times New Roman" w:eastAsia="Times New Roman" w:hAnsi="Times New Roman" w:cs="Times New Roman"/>
          <w:sz w:val="24"/>
          <w:szCs w:val="24"/>
          <w:lang w:eastAsia="sv-SE"/>
        </w:rPr>
        <w:t>under innevarande säsong, för att vara väl förberedd inför mästerskapet. Detta säkerställer att deltagaren har nödvändig tävlingserfarenhet och är i tävlingsform.</w:t>
      </w:r>
    </w:p>
    <w:p w14:paraId="22E8A4C4" w14:textId="77777777" w:rsidR="00D75E1F" w:rsidRPr="00D75E1F" w:rsidRDefault="00D75E1F" w:rsidP="00D75E1F">
      <w:pPr>
        <w:numPr>
          <w:ilvl w:val="0"/>
          <w:numId w:val="2"/>
        </w:num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Tränarens godkännande:</w:t>
      </w:r>
      <w:r w:rsidRPr="00D75E1F">
        <w:rPr>
          <w:rFonts w:ascii="Times New Roman" w:eastAsia="Times New Roman" w:hAnsi="Times New Roman" w:cs="Times New Roman"/>
          <w:sz w:val="24"/>
          <w:szCs w:val="24"/>
          <w:lang w:eastAsia="sv-SE"/>
        </w:rPr>
        <w:t xml:space="preserve"> Deltagaren måste ha tränarens godkännande för att delta i mästerskapet. Tränaren baserar sitt godkännande på deltagarens fysiska och mentala förberedelser, tekniska färdigheter samt träningsnärvaro.</w:t>
      </w:r>
    </w:p>
    <w:p w14:paraId="5205AC26" w14:textId="59ABD9C1" w:rsidR="00D75E1F" w:rsidRDefault="00D75E1F" w:rsidP="00D75E1F">
      <w:pPr>
        <w:numPr>
          <w:ilvl w:val="0"/>
          <w:numId w:val="2"/>
        </w:num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Klubbrepresentation:</w:t>
      </w:r>
      <w:r w:rsidRPr="00D75E1F">
        <w:rPr>
          <w:rFonts w:ascii="Times New Roman" w:eastAsia="Times New Roman" w:hAnsi="Times New Roman" w:cs="Times New Roman"/>
          <w:sz w:val="24"/>
          <w:szCs w:val="24"/>
          <w:lang w:eastAsia="sv-SE"/>
        </w:rPr>
        <w:t xml:space="preserve"> Deltagaren ska uppträda professionellt och vara en god representant för klubben, både på och utanför arenan. Det förväntas att deltagaren följer klubbens uppförandekod och regler under hela mästerskapet.</w:t>
      </w:r>
    </w:p>
    <w:p w14:paraId="419E5B19" w14:textId="1B4A2A93" w:rsidR="00D75E1F" w:rsidRPr="00D75E1F" w:rsidRDefault="00D75E1F" w:rsidP="00D75E1F">
      <w:pPr>
        <w:numPr>
          <w:ilvl w:val="0"/>
          <w:numId w:val="2"/>
        </w:numPr>
        <w:spacing w:before="100" w:beforeAutospacing="1" w:after="100" w:afterAutospacing="1" w:line="240" w:lineRule="auto"/>
        <w:rPr>
          <w:rFonts w:ascii="Times New Roman" w:eastAsia="Times New Roman" w:hAnsi="Times New Roman" w:cs="Times New Roman"/>
          <w:sz w:val="24"/>
          <w:szCs w:val="24"/>
          <w:lang w:eastAsia="sv-SE"/>
        </w:rPr>
      </w:pPr>
      <w:r>
        <w:rPr>
          <w:rFonts w:ascii="Times New Roman" w:eastAsia="Times New Roman" w:hAnsi="Times New Roman" w:cs="Times New Roman"/>
          <w:b/>
          <w:bCs/>
          <w:sz w:val="24"/>
          <w:szCs w:val="24"/>
          <w:lang w:eastAsia="sv-SE"/>
        </w:rPr>
        <w:t>Personlig utrusning</w:t>
      </w:r>
      <w:r w:rsidRPr="00D75E1F">
        <w:rPr>
          <w:rFonts w:ascii="Times New Roman" w:eastAsia="Times New Roman" w:hAnsi="Times New Roman" w:cs="Times New Roman"/>
          <w:b/>
          <w:bCs/>
          <w:sz w:val="24"/>
          <w:szCs w:val="24"/>
          <w:lang w:eastAsia="sv-SE"/>
        </w:rPr>
        <w:t>:</w:t>
      </w:r>
      <w:r w:rsidRPr="00D75E1F">
        <w:rPr>
          <w:rFonts w:ascii="Times New Roman" w:eastAsia="Times New Roman" w:hAnsi="Times New Roman" w:cs="Times New Roman"/>
          <w:sz w:val="24"/>
          <w:szCs w:val="24"/>
          <w:lang w:eastAsia="sv-SE"/>
        </w:rPr>
        <w:t xml:space="preserve"> </w:t>
      </w:r>
      <w:r>
        <w:rPr>
          <w:rFonts w:ascii="Times New Roman" w:eastAsia="Times New Roman" w:hAnsi="Times New Roman" w:cs="Times New Roman"/>
          <w:sz w:val="24"/>
          <w:szCs w:val="24"/>
          <w:lang w:eastAsia="sv-SE"/>
        </w:rPr>
        <w:t xml:space="preserve">Respektive utövare tillser att använda och inneha </w:t>
      </w:r>
      <w:r w:rsidRPr="00D75E1F">
        <w:rPr>
          <w:rFonts w:ascii="Times New Roman" w:eastAsia="Times New Roman" w:hAnsi="Times New Roman" w:cs="Times New Roman"/>
          <w:sz w:val="24"/>
          <w:szCs w:val="24"/>
          <w:lang w:eastAsia="sv-SE"/>
        </w:rPr>
        <w:t>klubbens officiella tävlingsdräkt och annan relevant utrustning som kan behövas vid tävling</w:t>
      </w:r>
      <w:r>
        <w:rPr>
          <w:rFonts w:ascii="Times New Roman" w:eastAsia="Times New Roman" w:hAnsi="Times New Roman" w:cs="Times New Roman"/>
          <w:sz w:val="24"/>
          <w:szCs w:val="24"/>
          <w:lang w:eastAsia="sv-SE"/>
        </w:rPr>
        <w:t>en</w:t>
      </w:r>
      <w:r w:rsidRPr="00D75E1F">
        <w:rPr>
          <w:rFonts w:ascii="Times New Roman" w:eastAsia="Times New Roman" w:hAnsi="Times New Roman" w:cs="Times New Roman"/>
          <w:sz w:val="24"/>
          <w:szCs w:val="24"/>
          <w:lang w:eastAsia="sv-SE"/>
        </w:rPr>
        <w:t xml:space="preserve">, såsom </w:t>
      </w:r>
      <w:r>
        <w:rPr>
          <w:rFonts w:ascii="Times New Roman" w:eastAsia="Times New Roman" w:hAnsi="Times New Roman" w:cs="Times New Roman"/>
          <w:sz w:val="24"/>
          <w:szCs w:val="24"/>
          <w:lang w:eastAsia="sv-SE"/>
        </w:rPr>
        <w:t xml:space="preserve">skor </w:t>
      </w:r>
      <w:proofErr w:type="gramStart"/>
      <w:r>
        <w:rPr>
          <w:rFonts w:ascii="Times New Roman" w:eastAsia="Times New Roman" w:hAnsi="Times New Roman" w:cs="Times New Roman"/>
          <w:sz w:val="24"/>
          <w:szCs w:val="24"/>
          <w:lang w:eastAsia="sv-SE"/>
        </w:rPr>
        <w:t>m.m</w:t>
      </w:r>
      <w:r w:rsidRPr="00D75E1F">
        <w:rPr>
          <w:rFonts w:ascii="Times New Roman" w:eastAsia="Times New Roman" w:hAnsi="Times New Roman" w:cs="Times New Roman"/>
          <w:sz w:val="24"/>
          <w:szCs w:val="24"/>
          <w:lang w:eastAsia="sv-SE"/>
        </w:rPr>
        <w:t>.</w:t>
      </w:r>
      <w:proofErr w:type="gramEnd"/>
    </w:p>
    <w:p w14:paraId="3EAA0971" w14:textId="77777777" w:rsidR="00D75E1F" w:rsidRDefault="00D75E1F" w:rsidP="00D75E1F">
      <w:pPr>
        <w:numPr>
          <w:ilvl w:val="0"/>
          <w:numId w:val="2"/>
        </w:num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b/>
          <w:bCs/>
          <w:sz w:val="24"/>
          <w:szCs w:val="24"/>
          <w:lang w:eastAsia="sv-SE"/>
        </w:rPr>
        <w:t>Förberedande möten:</w:t>
      </w:r>
      <w:r w:rsidRPr="00D75E1F">
        <w:rPr>
          <w:rFonts w:ascii="Times New Roman" w:eastAsia="Times New Roman" w:hAnsi="Times New Roman" w:cs="Times New Roman"/>
          <w:sz w:val="24"/>
          <w:szCs w:val="24"/>
          <w:lang w:eastAsia="sv-SE"/>
        </w:rPr>
        <w:t xml:space="preserve"> Deltagaren ska delta i klubbens förberedande möten inför mästerskapet. Dessa möten inkluderar genomgångar av tävlingsregler, resplaner och tränarens instruktioner samt teamaktiviteter för att stärka sammanhållningen inom laget.</w:t>
      </w:r>
    </w:p>
    <w:p w14:paraId="5B86A855" w14:textId="77777777" w:rsidR="00A77A66" w:rsidRPr="00A77A66" w:rsidRDefault="00A77A66" w:rsidP="00A77A66">
      <w:pPr>
        <w:spacing w:before="100" w:beforeAutospacing="1" w:after="100" w:afterAutospacing="1" w:line="240" w:lineRule="auto"/>
        <w:rPr>
          <w:rFonts w:ascii="Times New Roman" w:eastAsia="Times New Roman" w:hAnsi="Times New Roman" w:cs="Times New Roman"/>
          <w:b/>
          <w:bCs/>
          <w:sz w:val="24"/>
          <w:szCs w:val="24"/>
          <w:lang w:eastAsia="sv-SE"/>
        </w:rPr>
      </w:pPr>
      <w:r w:rsidRPr="00A77A66">
        <w:rPr>
          <w:rFonts w:ascii="Times New Roman" w:eastAsia="Times New Roman" w:hAnsi="Times New Roman" w:cs="Times New Roman"/>
          <w:b/>
          <w:bCs/>
          <w:sz w:val="24"/>
          <w:szCs w:val="24"/>
          <w:lang w:eastAsia="sv-SE"/>
        </w:rPr>
        <w:t>Undantag kan göras om:</w:t>
      </w:r>
    </w:p>
    <w:p w14:paraId="6BEDE850" w14:textId="3505C333" w:rsidR="00A77A66" w:rsidRDefault="00A77A66" w:rsidP="00A77A66">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eastAsia="sv-SE"/>
        </w:rPr>
      </w:pPr>
      <w:r w:rsidRPr="00A77A66">
        <w:rPr>
          <w:rFonts w:ascii="Times New Roman" w:eastAsia="Times New Roman" w:hAnsi="Times New Roman" w:cs="Times New Roman"/>
          <w:sz w:val="24"/>
          <w:szCs w:val="24"/>
          <w:lang w:eastAsia="sv-SE"/>
        </w:rPr>
        <w:t>det är första tävlingsåret på USM, F/P 15</w:t>
      </w:r>
      <w:r>
        <w:rPr>
          <w:rFonts w:ascii="Times New Roman" w:eastAsia="Times New Roman" w:hAnsi="Times New Roman" w:cs="Times New Roman"/>
          <w:sz w:val="24"/>
          <w:szCs w:val="24"/>
          <w:lang w:eastAsia="sv-SE"/>
        </w:rPr>
        <w:t xml:space="preserve"> </w:t>
      </w:r>
      <w:r w:rsidRPr="00A77A66">
        <w:rPr>
          <w:rFonts w:ascii="Times New Roman" w:eastAsia="Times New Roman" w:hAnsi="Times New Roman" w:cs="Times New Roman"/>
          <w:sz w:val="24"/>
          <w:szCs w:val="24"/>
          <w:lang w:eastAsia="sv-SE"/>
        </w:rPr>
        <w:t>år.</w:t>
      </w:r>
    </w:p>
    <w:p w14:paraId="73E77617" w14:textId="77777777" w:rsidR="00A77A66" w:rsidRDefault="00A77A66" w:rsidP="00A77A66">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eastAsia="sv-SE"/>
        </w:rPr>
      </w:pPr>
      <w:r w:rsidRPr="00A77A66">
        <w:rPr>
          <w:rFonts w:ascii="Times New Roman" w:eastAsia="Times New Roman" w:hAnsi="Times New Roman" w:cs="Times New Roman"/>
          <w:sz w:val="24"/>
          <w:szCs w:val="24"/>
          <w:lang w:eastAsia="sv-SE"/>
        </w:rPr>
        <w:t>den aktive varit skadad vilket försenat tävlingspremiären och hen brukar vara med i Friidrottsförbundets statistik i den berörda åldersklassen och grenen vanligtvis.</w:t>
      </w:r>
    </w:p>
    <w:p w14:paraId="790517E7" w14:textId="77777777" w:rsidR="00A77A66" w:rsidRDefault="00A77A66" w:rsidP="00A77A66">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eastAsia="sv-SE"/>
        </w:rPr>
      </w:pPr>
      <w:r w:rsidRPr="00A77A66">
        <w:rPr>
          <w:rFonts w:ascii="Times New Roman" w:eastAsia="Times New Roman" w:hAnsi="Times New Roman" w:cs="Times New Roman"/>
          <w:sz w:val="24"/>
          <w:szCs w:val="24"/>
          <w:lang w:eastAsia="sv-SE"/>
        </w:rPr>
        <w:t>den aktive är precis utanför Friidrottsförbundets statistik men det skiljer minimalt i resultaten för att komma med.</w:t>
      </w:r>
    </w:p>
    <w:p w14:paraId="50EF516D" w14:textId="77777777" w:rsidR="00A77A66" w:rsidRDefault="00A77A66" w:rsidP="00A77A66">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eastAsia="sv-SE"/>
        </w:rPr>
      </w:pPr>
      <w:r w:rsidRPr="00A77A66">
        <w:rPr>
          <w:rFonts w:ascii="Times New Roman" w:eastAsia="Times New Roman" w:hAnsi="Times New Roman" w:cs="Times New Roman"/>
          <w:sz w:val="24"/>
          <w:szCs w:val="24"/>
          <w:lang w:eastAsia="sv-SE"/>
        </w:rPr>
        <w:t>Vissa grenar som exempelvis häck, mångkamp och hinder har sämre tävlingsutbud därför antal tävlingar inför mästerskapet kan vara färre.</w:t>
      </w:r>
    </w:p>
    <w:p w14:paraId="1380F10A" w14:textId="5A941674" w:rsidR="00A77A66" w:rsidRPr="00A77A66" w:rsidRDefault="00A77A66" w:rsidP="00A77A66">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eastAsia="sv-SE"/>
        </w:rPr>
      </w:pPr>
      <w:r w:rsidRPr="00A77A66">
        <w:rPr>
          <w:rFonts w:ascii="Times New Roman" w:eastAsia="Times New Roman" w:hAnsi="Times New Roman" w:cs="Times New Roman"/>
          <w:sz w:val="24"/>
          <w:szCs w:val="24"/>
          <w:lang w:eastAsia="sv-SE"/>
        </w:rPr>
        <w:t xml:space="preserve">övriga undantag diskuteras med </w:t>
      </w:r>
      <w:r>
        <w:rPr>
          <w:rFonts w:ascii="Times New Roman" w:eastAsia="Times New Roman" w:hAnsi="Times New Roman" w:cs="Times New Roman"/>
          <w:sz w:val="24"/>
          <w:szCs w:val="24"/>
          <w:lang w:eastAsia="sv-SE"/>
        </w:rPr>
        <w:t>styrelsen</w:t>
      </w:r>
      <w:r w:rsidR="00713530">
        <w:rPr>
          <w:rFonts w:ascii="Times New Roman" w:eastAsia="Times New Roman" w:hAnsi="Times New Roman" w:cs="Times New Roman"/>
          <w:sz w:val="24"/>
          <w:szCs w:val="24"/>
          <w:lang w:eastAsia="sv-SE"/>
        </w:rPr>
        <w:t xml:space="preserve"> i samråd med tränaren</w:t>
      </w:r>
      <w:r>
        <w:rPr>
          <w:rFonts w:ascii="Times New Roman" w:eastAsia="Times New Roman" w:hAnsi="Times New Roman" w:cs="Times New Roman"/>
          <w:sz w:val="24"/>
          <w:szCs w:val="24"/>
          <w:lang w:eastAsia="sv-SE"/>
        </w:rPr>
        <w:t>.</w:t>
      </w:r>
    </w:p>
    <w:p w14:paraId="1C391383" w14:textId="77777777" w:rsidR="00D75E1F" w:rsidRPr="00D75E1F" w:rsidRDefault="005824F6" w:rsidP="00D75E1F">
      <w:pPr>
        <w:spacing w:after="0" w:line="240" w:lineRule="auto"/>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pict w14:anchorId="58345535">
          <v:rect id="_x0000_i1027" style="width:0;height:1.5pt" o:hralign="center" o:hrstd="t" o:hr="t" fillcolor="#a0a0a0" stroked="f"/>
        </w:pict>
      </w:r>
    </w:p>
    <w:p w14:paraId="54AE4BCD" w14:textId="77777777" w:rsidR="00D75E1F" w:rsidRPr="00D75E1F" w:rsidRDefault="00D75E1F" w:rsidP="00D75E1F">
      <w:pPr>
        <w:spacing w:before="100" w:beforeAutospacing="1" w:after="100" w:afterAutospacing="1" w:line="240" w:lineRule="auto"/>
        <w:outlineLvl w:val="2"/>
        <w:rPr>
          <w:rFonts w:ascii="Times New Roman" w:eastAsia="Times New Roman" w:hAnsi="Times New Roman" w:cs="Times New Roman"/>
          <w:b/>
          <w:bCs/>
          <w:sz w:val="27"/>
          <w:szCs w:val="27"/>
          <w:lang w:eastAsia="sv-SE"/>
        </w:rPr>
      </w:pPr>
      <w:r w:rsidRPr="00D75E1F">
        <w:rPr>
          <w:rFonts w:ascii="Times New Roman" w:eastAsia="Times New Roman" w:hAnsi="Times New Roman" w:cs="Times New Roman"/>
          <w:b/>
          <w:bCs/>
          <w:sz w:val="27"/>
          <w:szCs w:val="27"/>
          <w:lang w:eastAsia="sv-SE"/>
        </w:rPr>
        <w:t>Avslutande villkor:</w:t>
      </w:r>
    </w:p>
    <w:p w14:paraId="3D9ECEB1" w14:textId="7B7B9D3D" w:rsidR="00D75E1F" w:rsidRPr="00D75E1F" w:rsidRDefault="00D75E1F" w:rsidP="00D75E1F">
      <w:p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sz w:val="24"/>
          <w:szCs w:val="24"/>
          <w:lang w:eastAsia="sv-SE"/>
        </w:rPr>
        <w:t>Om en deltagare inte följer ovanstående krav, förbehåller sig klubben rätten att avbryta deltagandet i mästerskapet. Alla undantag från denna policy bedöms individuellt av klubbens styrelse och tränarteam.</w:t>
      </w:r>
    </w:p>
    <w:p w14:paraId="106C2044" w14:textId="77777777" w:rsidR="00D75E1F" w:rsidRPr="00D75E1F" w:rsidRDefault="00D75E1F" w:rsidP="00D75E1F">
      <w:pPr>
        <w:spacing w:before="100" w:beforeAutospacing="1" w:after="100" w:afterAutospacing="1" w:line="240" w:lineRule="auto"/>
        <w:rPr>
          <w:rFonts w:ascii="Times New Roman" w:eastAsia="Times New Roman" w:hAnsi="Times New Roman" w:cs="Times New Roman"/>
          <w:sz w:val="24"/>
          <w:szCs w:val="24"/>
          <w:lang w:eastAsia="sv-SE"/>
        </w:rPr>
      </w:pPr>
      <w:r w:rsidRPr="00D75E1F">
        <w:rPr>
          <w:rFonts w:ascii="Times New Roman" w:eastAsia="Times New Roman" w:hAnsi="Times New Roman" w:cs="Times New Roman"/>
          <w:sz w:val="24"/>
          <w:szCs w:val="24"/>
          <w:lang w:eastAsia="sv-SE"/>
        </w:rPr>
        <w:t>Vi ser fram emot ett framgångsrikt och givande deltagande i ungdomsmästerskapen, där alla våra aktiva representerar klubben med stolthet och respekt.</w:t>
      </w:r>
    </w:p>
    <w:p w14:paraId="1F1E7A84" w14:textId="77777777" w:rsidR="00D75E1F" w:rsidRPr="00D75E1F" w:rsidRDefault="005824F6" w:rsidP="00D75E1F">
      <w:pPr>
        <w:spacing w:after="0" w:line="240" w:lineRule="auto"/>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pict w14:anchorId="6AB5AFC3">
          <v:rect id="_x0000_i1028" style="width:0;height:1.5pt" o:hralign="center" o:hrstd="t" o:hr="t" fillcolor="#a0a0a0" stroked="f"/>
        </w:pict>
      </w:r>
    </w:p>
    <w:p w14:paraId="283D56AB" w14:textId="77777777" w:rsidR="0092436C" w:rsidRDefault="0092436C"/>
    <w:sectPr w:rsidR="009243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8A778C"/>
    <w:multiLevelType w:val="hybridMultilevel"/>
    <w:tmpl w:val="FE7A557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D5D218C"/>
    <w:multiLevelType w:val="multilevel"/>
    <w:tmpl w:val="3A66A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B375A8"/>
    <w:multiLevelType w:val="multilevel"/>
    <w:tmpl w:val="E1286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7814909">
    <w:abstractNumId w:val="2"/>
  </w:num>
  <w:num w:numId="2" w16cid:durableId="204753299">
    <w:abstractNumId w:val="1"/>
  </w:num>
  <w:num w:numId="3" w16cid:durableId="394863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E1F"/>
    <w:rsid w:val="000F0EA1"/>
    <w:rsid w:val="00184CF2"/>
    <w:rsid w:val="00200978"/>
    <w:rsid w:val="00690A33"/>
    <w:rsid w:val="0071055B"/>
    <w:rsid w:val="00713530"/>
    <w:rsid w:val="008D431F"/>
    <w:rsid w:val="0092436C"/>
    <w:rsid w:val="00A77A66"/>
    <w:rsid w:val="00D75E1F"/>
    <w:rsid w:val="00D77B79"/>
    <w:rsid w:val="00D85EC8"/>
    <w:rsid w:val="00DA0688"/>
    <w:rsid w:val="00E91ECC"/>
    <w:rsid w:val="00F137B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EAC87"/>
  <w15:chartTrackingRefBased/>
  <w15:docId w15:val="{1F1D5B2C-8E93-47DC-BAC1-A52E3E56C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5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5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5E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E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E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E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E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E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E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E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5E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5E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E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E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E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E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E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E1F"/>
    <w:rPr>
      <w:rFonts w:eastAsiaTheme="majorEastAsia" w:cstheme="majorBidi"/>
      <w:color w:val="272727" w:themeColor="text1" w:themeTint="D8"/>
    </w:rPr>
  </w:style>
  <w:style w:type="paragraph" w:styleId="Title">
    <w:name w:val="Title"/>
    <w:basedOn w:val="Normal"/>
    <w:next w:val="Normal"/>
    <w:link w:val="TitleChar"/>
    <w:uiPriority w:val="10"/>
    <w:qFormat/>
    <w:rsid w:val="00D75E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E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E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E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E1F"/>
    <w:pPr>
      <w:spacing w:before="160"/>
      <w:jc w:val="center"/>
    </w:pPr>
    <w:rPr>
      <w:i/>
      <w:iCs/>
      <w:color w:val="404040" w:themeColor="text1" w:themeTint="BF"/>
    </w:rPr>
  </w:style>
  <w:style w:type="character" w:customStyle="1" w:styleId="QuoteChar">
    <w:name w:val="Quote Char"/>
    <w:basedOn w:val="DefaultParagraphFont"/>
    <w:link w:val="Quote"/>
    <w:uiPriority w:val="29"/>
    <w:rsid w:val="00D75E1F"/>
    <w:rPr>
      <w:i/>
      <w:iCs/>
      <w:color w:val="404040" w:themeColor="text1" w:themeTint="BF"/>
    </w:rPr>
  </w:style>
  <w:style w:type="paragraph" w:styleId="ListParagraph">
    <w:name w:val="List Paragraph"/>
    <w:basedOn w:val="Normal"/>
    <w:uiPriority w:val="34"/>
    <w:qFormat/>
    <w:rsid w:val="00D75E1F"/>
    <w:pPr>
      <w:ind w:left="720"/>
      <w:contextualSpacing/>
    </w:pPr>
  </w:style>
  <w:style w:type="character" w:styleId="IntenseEmphasis">
    <w:name w:val="Intense Emphasis"/>
    <w:basedOn w:val="DefaultParagraphFont"/>
    <w:uiPriority w:val="21"/>
    <w:qFormat/>
    <w:rsid w:val="00D75E1F"/>
    <w:rPr>
      <w:i/>
      <w:iCs/>
      <w:color w:val="0F4761" w:themeColor="accent1" w:themeShade="BF"/>
    </w:rPr>
  </w:style>
  <w:style w:type="paragraph" w:styleId="IntenseQuote">
    <w:name w:val="Intense Quote"/>
    <w:basedOn w:val="Normal"/>
    <w:next w:val="Normal"/>
    <w:link w:val="IntenseQuoteChar"/>
    <w:uiPriority w:val="30"/>
    <w:qFormat/>
    <w:rsid w:val="00D75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E1F"/>
    <w:rPr>
      <w:i/>
      <w:iCs/>
      <w:color w:val="0F4761" w:themeColor="accent1" w:themeShade="BF"/>
    </w:rPr>
  </w:style>
  <w:style w:type="character" w:styleId="IntenseReference">
    <w:name w:val="Intense Reference"/>
    <w:basedOn w:val="DefaultParagraphFont"/>
    <w:uiPriority w:val="32"/>
    <w:qFormat/>
    <w:rsid w:val="00D75E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3449146">
      <w:bodyDiv w:val="1"/>
      <w:marLeft w:val="0"/>
      <w:marRight w:val="0"/>
      <w:marTop w:val="0"/>
      <w:marBottom w:val="0"/>
      <w:divBdr>
        <w:top w:val="none" w:sz="0" w:space="0" w:color="auto"/>
        <w:left w:val="none" w:sz="0" w:space="0" w:color="auto"/>
        <w:bottom w:val="none" w:sz="0" w:space="0" w:color="auto"/>
        <w:right w:val="none" w:sz="0" w:space="0" w:color="auto"/>
      </w:divBdr>
    </w:div>
    <w:div w:id="1135292723">
      <w:bodyDiv w:val="1"/>
      <w:marLeft w:val="0"/>
      <w:marRight w:val="0"/>
      <w:marTop w:val="0"/>
      <w:marBottom w:val="0"/>
      <w:divBdr>
        <w:top w:val="none" w:sz="0" w:space="0" w:color="auto"/>
        <w:left w:val="none" w:sz="0" w:space="0" w:color="auto"/>
        <w:bottom w:val="none" w:sz="0" w:space="0" w:color="auto"/>
        <w:right w:val="none" w:sz="0" w:space="0" w:color="auto"/>
      </w:divBdr>
    </w:div>
    <w:div w:id="152660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676</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FHS</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Håkansson Anders</dc:creator>
  <cp:keywords/>
  <dc:description/>
  <cp:lastModifiedBy>Håkansson Anders</cp:lastModifiedBy>
  <cp:revision>2</cp:revision>
  <dcterms:created xsi:type="dcterms:W3CDTF">2024-10-17T17:11:00Z</dcterms:created>
  <dcterms:modified xsi:type="dcterms:W3CDTF">2024-10-17T17:11:00Z</dcterms:modified>
</cp:coreProperties>
</file>