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18"/>
          <w:szCs w:val="18"/>
          <w:rtl w:val="0"/>
        </w:rPr>
        <w:t xml:space="preserve">Terminsplanering  Fredag Grupp 5 Höstterminen 24.</w:t>
      </w:r>
      <w:r w:rsidDel="00000000" w:rsidR="00000000" w:rsidRPr="00000000">
        <w:rPr>
          <w:rFonts w:ascii="Times New Roman" w:cs="Times New Roman" w:eastAsia="Times New Roman" w:hAnsi="Times New Roman"/>
          <w:sz w:val="18"/>
          <w:szCs w:val="18"/>
          <w:rtl w:val="0"/>
        </w:rPr>
        <w:t xml:space="preserve"> </w:t>
      </w:r>
    </w:p>
    <w:p w:rsidR="00000000" w:rsidDel="00000000" w:rsidP="00000000" w:rsidRDefault="00000000" w:rsidRPr="00000000" w14:paraId="00000002">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Denna termin tar ni Ryttarmärke 4. För de som ej gjort eller ej klarat hoppprovet finns det möjlighet att rida det igen, har man redan gjort och klarat något moment är det bra repetition samt en bra möjlighet att försöka få bättre resultat. Som vanligt är märken frivilligt och det är helt okej att vara med på lektionerna utan att ta märke. </w:t>
      </w:r>
    </w:p>
    <w:p w:rsidR="00000000" w:rsidDel="00000000" w:rsidP="00000000" w:rsidRDefault="00000000" w:rsidRPr="00000000" w14:paraId="00000003">
      <w:pPr>
        <w:rPr>
          <w:rFonts w:ascii="Times New Roman" w:cs="Times New Roman" w:eastAsia="Times New Roman" w:hAnsi="Times New Roman"/>
          <w:sz w:val="18"/>
          <w:szCs w:val="18"/>
        </w:rPr>
      </w:pPr>
      <w:r w:rsidDel="00000000" w:rsidR="00000000" w:rsidRPr="00000000">
        <w:rPr>
          <w:rtl w:val="0"/>
        </w:rPr>
      </w:r>
    </w:p>
    <w:tbl>
      <w:tblPr>
        <w:tblStyle w:val="Table1"/>
        <w:tblW w:w="7740.0" w:type="dxa"/>
        <w:jc w:val="left"/>
        <w:tblLayout w:type="fixed"/>
        <w:tblLook w:val="0600"/>
      </w:tblPr>
      <w:tblGrid>
        <w:gridCol w:w="825"/>
        <w:gridCol w:w="2145"/>
        <w:gridCol w:w="4770"/>
        <w:tblGridChange w:id="0">
          <w:tblGrid>
            <w:gridCol w:w="825"/>
            <w:gridCol w:w="2145"/>
            <w:gridCol w:w="4770"/>
          </w:tblGrid>
        </w:tblGridChange>
      </w:tblGrid>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04">
            <w:pPr>
              <w:rPr>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05">
            <w:pPr>
              <w:rPr>
                <w:b w:val="1"/>
                <w:sz w:val="15"/>
                <w:szCs w:val="15"/>
              </w:rPr>
            </w:pPr>
            <w:r w:rsidDel="00000000" w:rsidR="00000000" w:rsidRPr="00000000">
              <w:rPr>
                <w:b w:val="1"/>
                <w:sz w:val="15"/>
                <w:szCs w:val="15"/>
                <w:rtl w:val="0"/>
              </w:rPr>
              <w:t xml:space="preserve">Ridning</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06">
            <w:pPr>
              <w:rPr>
                <w:b w:val="1"/>
                <w:sz w:val="15"/>
                <w:szCs w:val="15"/>
              </w:rPr>
            </w:pPr>
            <w:r w:rsidDel="00000000" w:rsidR="00000000" w:rsidRPr="00000000">
              <w:rPr>
                <w:b w:val="1"/>
                <w:sz w:val="15"/>
                <w:szCs w:val="15"/>
                <w:rtl w:val="0"/>
              </w:rPr>
              <w:t xml:space="preserve">Beskrivning </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07">
            <w:pPr>
              <w:rPr>
                <w:b w:val="1"/>
                <w:sz w:val="15"/>
                <w:szCs w:val="15"/>
              </w:rPr>
            </w:pPr>
            <w:r w:rsidDel="00000000" w:rsidR="00000000" w:rsidRPr="00000000">
              <w:rPr>
                <w:b w:val="1"/>
                <w:sz w:val="15"/>
                <w:szCs w:val="15"/>
                <w:rtl w:val="0"/>
              </w:rPr>
              <w:t xml:space="preserve">V. 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8">
            <w:pPr>
              <w:rPr>
                <w:sz w:val="15"/>
                <w:szCs w:val="15"/>
              </w:rPr>
            </w:pPr>
            <w:r w:rsidDel="00000000" w:rsidR="00000000" w:rsidRPr="00000000">
              <w:rPr>
                <w:sz w:val="15"/>
                <w:szCs w:val="15"/>
                <w:rtl w:val="0"/>
              </w:rPr>
              <w:t xml:space="preserve">Komma igång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9">
            <w:pPr>
              <w:rPr>
                <w:sz w:val="16"/>
                <w:szCs w:val="16"/>
              </w:rPr>
            </w:pPr>
            <w:r w:rsidDel="00000000" w:rsidR="00000000" w:rsidRPr="00000000">
              <w:rPr>
                <w:sz w:val="16"/>
                <w:szCs w:val="16"/>
                <w:rtl w:val="0"/>
              </w:rPr>
              <w:t xml:space="preserve">Om vädret tillåter rider vi ut </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0A">
            <w:pPr>
              <w:rPr>
                <w:b w:val="1"/>
                <w:sz w:val="15"/>
                <w:szCs w:val="15"/>
              </w:rPr>
            </w:pPr>
            <w:r w:rsidDel="00000000" w:rsidR="00000000" w:rsidRPr="00000000">
              <w:rPr>
                <w:b w:val="1"/>
                <w:sz w:val="15"/>
                <w:szCs w:val="15"/>
                <w:rtl w:val="0"/>
              </w:rPr>
              <w:t xml:space="preserve">V. 35</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0B">
            <w:pPr>
              <w:rPr>
                <w:sz w:val="15"/>
                <w:szCs w:val="15"/>
              </w:rPr>
            </w:pPr>
            <w:r w:rsidDel="00000000" w:rsidR="00000000" w:rsidRPr="00000000">
              <w:rPr>
                <w:sz w:val="15"/>
                <w:szCs w:val="15"/>
                <w:rtl w:val="0"/>
              </w:rPr>
              <w:t xml:space="preserve">Markarbete</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0C">
            <w:pPr>
              <w:rPr>
                <w:sz w:val="15"/>
                <w:szCs w:val="15"/>
              </w:rPr>
            </w:pPr>
            <w:r w:rsidDel="00000000" w:rsidR="00000000" w:rsidRPr="00000000">
              <w:rPr>
                <w:sz w:val="15"/>
                <w:szCs w:val="15"/>
                <w:rtl w:val="0"/>
              </w:rPr>
              <w:t xml:space="preserve">Cavalletti</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0D">
            <w:pPr>
              <w:rPr>
                <w:b w:val="1"/>
                <w:sz w:val="15"/>
                <w:szCs w:val="15"/>
              </w:rPr>
            </w:pPr>
            <w:r w:rsidDel="00000000" w:rsidR="00000000" w:rsidRPr="00000000">
              <w:rPr>
                <w:b w:val="1"/>
                <w:sz w:val="15"/>
                <w:szCs w:val="15"/>
                <w:rtl w:val="0"/>
              </w:rPr>
              <w:t xml:space="preserve">V. 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E">
            <w:pPr>
              <w:rPr>
                <w:sz w:val="15"/>
                <w:szCs w:val="15"/>
              </w:rPr>
            </w:pPr>
            <w:r w:rsidDel="00000000" w:rsidR="00000000" w:rsidRPr="00000000">
              <w:rPr>
                <w:sz w:val="15"/>
                <w:szCs w:val="15"/>
                <w:rtl w:val="0"/>
              </w:rPr>
              <w:t xml:space="preserve">Hoppning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F">
            <w:pPr>
              <w:rPr>
                <w:sz w:val="15"/>
                <w:szCs w:val="15"/>
              </w:rPr>
            </w:pPr>
            <w:r w:rsidDel="00000000" w:rsidR="00000000" w:rsidRPr="00000000">
              <w:rPr>
                <w:sz w:val="15"/>
                <w:szCs w:val="15"/>
                <w:rtl w:val="0"/>
              </w:rPr>
              <w:t xml:space="preserve">Blick, sits, eftergift över enstaka hinder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0">
            <w:pPr>
              <w:rPr>
                <w:b w:val="1"/>
                <w:sz w:val="15"/>
                <w:szCs w:val="15"/>
              </w:rPr>
            </w:pPr>
            <w:r w:rsidDel="00000000" w:rsidR="00000000" w:rsidRPr="00000000">
              <w:rPr>
                <w:b w:val="1"/>
                <w:sz w:val="15"/>
                <w:szCs w:val="15"/>
                <w:rtl w:val="0"/>
              </w:rPr>
              <w:t xml:space="preserve">V. 37</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1">
            <w:pPr>
              <w:rPr>
                <w:sz w:val="15"/>
                <w:szCs w:val="15"/>
              </w:rPr>
            </w:pPr>
            <w:r w:rsidDel="00000000" w:rsidR="00000000" w:rsidRPr="00000000">
              <w:rPr>
                <w:sz w:val="15"/>
                <w:szCs w:val="15"/>
                <w:rtl w:val="0"/>
              </w:rPr>
              <w:t xml:space="preserve">WE</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2">
            <w:pPr>
              <w:rPr>
                <w:sz w:val="15"/>
                <w:szCs w:val="15"/>
              </w:rPr>
            </w:pPr>
            <w:r w:rsidDel="00000000" w:rsidR="00000000" w:rsidRPr="00000000">
              <w:rPr>
                <w:sz w:val="15"/>
                <w:szCs w:val="15"/>
                <w:rtl w:val="0"/>
              </w:rPr>
              <w:t xml:space="preserve">Provar olika WE övningar i paddocken</w:t>
            </w:r>
          </w:p>
        </w:tc>
      </w:tr>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3">
            <w:pPr>
              <w:rPr>
                <w:b w:val="1"/>
                <w:sz w:val="15"/>
                <w:szCs w:val="15"/>
              </w:rPr>
            </w:pPr>
            <w:r w:rsidDel="00000000" w:rsidR="00000000" w:rsidRPr="00000000">
              <w:rPr>
                <w:b w:val="1"/>
                <w:sz w:val="15"/>
                <w:szCs w:val="15"/>
                <w:rtl w:val="0"/>
              </w:rPr>
              <w:t xml:space="preserve">V. 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4">
            <w:pPr>
              <w:rPr>
                <w:sz w:val="15"/>
                <w:szCs w:val="15"/>
              </w:rPr>
            </w:pPr>
            <w:r w:rsidDel="00000000" w:rsidR="00000000" w:rsidRPr="00000000">
              <w:rPr>
                <w:sz w:val="15"/>
                <w:szCs w:val="15"/>
                <w:rtl w:val="0"/>
              </w:rPr>
              <w:t xml:space="preserve">Hörnpassering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5">
            <w:pPr>
              <w:rPr>
                <w:sz w:val="15"/>
                <w:szCs w:val="15"/>
              </w:rPr>
            </w:pPr>
            <w:r w:rsidDel="00000000" w:rsidR="00000000" w:rsidRPr="00000000">
              <w:rPr>
                <w:sz w:val="15"/>
                <w:szCs w:val="15"/>
                <w:rtl w:val="0"/>
              </w:rPr>
              <w:t xml:space="preserve">Övar på hörnpasseringar </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6">
            <w:pPr>
              <w:rPr>
                <w:b w:val="1"/>
                <w:sz w:val="15"/>
                <w:szCs w:val="15"/>
              </w:rPr>
            </w:pPr>
            <w:r w:rsidDel="00000000" w:rsidR="00000000" w:rsidRPr="00000000">
              <w:rPr>
                <w:b w:val="1"/>
                <w:sz w:val="15"/>
                <w:szCs w:val="15"/>
                <w:rtl w:val="0"/>
              </w:rPr>
              <w:t xml:space="preserve">V. 39</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7">
            <w:pPr>
              <w:rPr>
                <w:sz w:val="15"/>
                <w:szCs w:val="15"/>
              </w:rPr>
            </w:pPr>
            <w:r w:rsidDel="00000000" w:rsidR="00000000" w:rsidRPr="00000000">
              <w:rPr>
                <w:sz w:val="15"/>
                <w:szCs w:val="15"/>
                <w:rtl w:val="0"/>
              </w:rPr>
              <w:t xml:space="preserve">Markarbete</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8">
            <w:pPr>
              <w:rPr>
                <w:sz w:val="15"/>
                <w:szCs w:val="15"/>
              </w:rPr>
            </w:pPr>
            <w:r w:rsidDel="00000000" w:rsidR="00000000" w:rsidRPr="00000000">
              <w:rPr>
                <w:sz w:val="15"/>
                <w:szCs w:val="15"/>
                <w:rtl w:val="0"/>
              </w:rPr>
              <w:t xml:space="preserve">Takt och tempo mellan bommar</w:t>
            </w:r>
            <w:r w:rsidDel="00000000" w:rsidR="00000000" w:rsidRPr="00000000">
              <w:rPr>
                <w:rtl w:val="0"/>
              </w:rPr>
            </w:r>
          </w:p>
        </w:tc>
      </w:tr>
      <w:tr>
        <w:trPr>
          <w:cantSplit w:val="0"/>
          <w:trHeight w:val="39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9">
            <w:pPr>
              <w:rPr>
                <w:b w:val="1"/>
                <w:sz w:val="15"/>
                <w:szCs w:val="15"/>
              </w:rPr>
            </w:pPr>
            <w:r w:rsidDel="00000000" w:rsidR="00000000" w:rsidRPr="00000000">
              <w:rPr>
                <w:b w:val="1"/>
                <w:sz w:val="15"/>
                <w:szCs w:val="15"/>
                <w:rtl w:val="0"/>
              </w:rPr>
              <w:t xml:space="preserve">V. 40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A">
            <w:pPr>
              <w:rPr>
                <w:sz w:val="15"/>
                <w:szCs w:val="15"/>
              </w:rPr>
            </w:pPr>
            <w:r w:rsidDel="00000000" w:rsidR="00000000" w:rsidRPr="00000000">
              <w:rPr>
                <w:sz w:val="15"/>
                <w:szCs w:val="15"/>
                <w:rtl w:val="0"/>
              </w:rPr>
              <w:t xml:space="preserve">Hoppning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B">
            <w:pPr>
              <w:rPr>
                <w:sz w:val="15"/>
                <w:szCs w:val="15"/>
              </w:rPr>
            </w:pPr>
            <w:r w:rsidDel="00000000" w:rsidR="00000000" w:rsidRPr="00000000">
              <w:rPr>
                <w:sz w:val="15"/>
                <w:szCs w:val="15"/>
                <w:rtl w:val="0"/>
              </w:rPr>
              <w:t xml:space="preserve">Takt och tempo mellan hinder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C">
            <w:pPr>
              <w:rPr>
                <w:b w:val="1"/>
                <w:sz w:val="15"/>
                <w:szCs w:val="15"/>
              </w:rPr>
            </w:pPr>
            <w:r w:rsidDel="00000000" w:rsidR="00000000" w:rsidRPr="00000000">
              <w:rPr>
                <w:b w:val="1"/>
                <w:sz w:val="15"/>
                <w:szCs w:val="15"/>
                <w:rtl w:val="0"/>
              </w:rPr>
              <w:t xml:space="preserve">V. 41</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D">
            <w:pPr>
              <w:rPr>
                <w:sz w:val="15"/>
                <w:szCs w:val="15"/>
              </w:rPr>
            </w:pPr>
            <w:r w:rsidDel="00000000" w:rsidR="00000000" w:rsidRPr="00000000">
              <w:rPr>
                <w:sz w:val="15"/>
                <w:szCs w:val="15"/>
                <w:rtl w:val="0"/>
              </w:rPr>
              <w:t xml:space="preserve">Inverkan i galopp</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E">
            <w:pPr>
              <w:rPr>
                <w:sz w:val="15"/>
                <w:szCs w:val="15"/>
              </w:rPr>
            </w:pPr>
            <w:r w:rsidDel="00000000" w:rsidR="00000000" w:rsidRPr="00000000">
              <w:rPr>
                <w:sz w:val="15"/>
                <w:szCs w:val="15"/>
                <w:rtl w:val="0"/>
              </w:rPr>
              <w:t xml:space="preserve">Inverka i lätt och lodrätt sits </w:t>
            </w:r>
          </w:p>
        </w:tc>
      </w:tr>
      <w:tr>
        <w:trPr>
          <w:cantSplit w:val="0"/>
          <w:trHeight w:val="40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F">
            <w:pPr>
              <w:rPr>
                <w:b w:val="1"/>
                <w:sz w:val="15"/>
                <w:szCs w:val="15"/>
              </w:rPr>
            </w:pPr>
            <w:r w:rsidDel="00000000" w:rsidR="00000000" w:rsidRPr="00000000">
              <w:rPr>
                <w:b w:val="1"/>
                <w:sz w:val="15"/>
                <w:szCs w:val="15"/>
                <w:rtl w:val="0"/>
              </w:rPr>
              <w:t xml:space="preserve">V. 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0">
            <w:pPr>
              <w:rPr>
                <w:sz w:val="15"/>
                <w:szCs w:val="15"/>
              </w:rPr>
            </w:pPr>
            <w:r w:rsidDel="00000000" w:rsidR="00000000" w:rsidRPr="00000000">
              <w:rPr>
                <w:sz w:val="15"/>
                <w:szCs w:val="15"/>
                <w:rtl w:val="0"/>
              </w:rPr>
              <w:t xml:space="preserve">Markarbete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1">
            <w:pPr>
              <w:rPr>
                <w:sz w:val="15"/>
                <w:szCs w:val="15"/>
              </w:rPr>
            </w:pPr>
            <w:r w:rsidDel="00000000" w:rsidR="00000000" w:rsidRPr="00000000">
              <w:rPr>
                <w:sz w:val="15"/>
                <w:szCs w:val="15"/>
                <w:rtl w:val="0"/>
              </w:rPr>
              <w:t xml:space="preserve">Lösgörande bomövningar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2">
            <w:pPr>
              <w:rPr>
                <w:b w:val="1"/>
                <w:sz w:val="15"/>
                <w:szCs w:val="15"/>
              </w:rPr>
            </w:pPr>
            <w:r w:rsidDel="00000000" w:rsidR="00000000" w:rsidRPr="00000000">
              <w:rPr>
                <w:b w:val="1"/>
                <w:sz w:val="15"/>
                <w:szCs w:val="15"/>
                <w:rtl w:val="0"/>
              </w:rPr>
              <w:t xml:space="preserve">V. 43</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23">
            <w:pPr>
              <w:rPr>
                <w:sz w:val="15"/>
                <w:szCs w:val="15"/>
              </w:rPr>
            </w:pPr>
            <w:r w:rsidDel="00000000" w:rsidR="00000000" w:rsidRPr="00000000">
              <w:rPr>
                <w:sz w:val="15"/>
                <w:szCs w:val="15"/>
                <w:rtl w:val="0"/>
              </w:rPr>
              <w:t xml:space="preserve">Hoppning</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24">
            <w:pPr>
              <w:rPr>
                <w:sz w:val="15"/>
                <w:szCs w:val="15"/>
              </w:rPr>
            </w:pPr>
            <w:r w:rsidDel="00000000" w:rsidR="00000000" w:rsidRPr="00000000">
              <w:rPr>
                <w:sz w:val="15"/>
                <w:szCs w:val="15"/>
                <w:rtl w:val="0"/>
              </w:rPr>
              <w:t xml:space="preserve">Liten bana, möjlighet att göra hoppprovet till RM4 erbjuds</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5">
            <w:pPr>
              <w:rPr>
                <w:b w:val="1"/>
                <w:sz w:val="15"/>
                <w:szCs w:val="15"/>
              </w:rPr>
            </w:pPr>
            <w:r w:rsidDel="00000000" w:rsidR="00000000" w:rsidRPr="00000000">
              <w:rPr>
                <w:b w:val="1"/>
                <w:sz w:val="15"/>
                <w:szCs w:val="15"/>
                <w:rtl w:val="0"/>
              </w:rPr>
              <w:t xml:space="preserve">V. 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6">
            <w:pPr>
              <w:rPr>
                <w:b w:val="1"/>
                <w:sz w:val="15"/>
                <w:szCs w:val="15"/>
              </w:rPr>
            </w:pPr>
            <w:r w:rsidDel="00000000" w:rsidR="00000000" w:rsidRPr="00000000">
              <w:rPr>
                <w:b w:val="1"/>
                <w:sz w:val="15"/>
                <w:szCs w:val="15"/>
                <w:rtl w:val="0"/>
              </w:rPr>
              <w:t xml:space="preserve">Teorivecka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7">
            <w:pPr>
              <w:rPr>
                <w:sz w:val="15"/>
                <w:szCs w:val="15"/>
              </w:rPr>
            </w:pPr>
            <w:r w:rsidDel="00000000" w:rsidR="00000000" w:rsidRPr="00000000">
              <w:rPr>
                <w:b w:val="1"/>
                <w:sz w:val="15"/>
                <w:szCs w:val="15"/>
                <w:rtl w:val="0"/>
              </w:rPr>
              <w:t xml:space="preserve">INGEN ordinarie ridlektion,</w:t>
            </w:r>
            <w:r w:rsidDel="00000000" w:rsidR="00000000" w:rsidRPr="00000000">
              <w:rPr>
                <w:sz w:val="15"/>
                <w:szCs w:val="15"/>
                <w:rtl w:val="0"/>
              </w:rPr>
              <w:t xml:space="preserve"> eleverna kan anmäla sig till olika pass under lovet</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8">
            <w:pPr>
              <w:rPr>
                <w:b w:val="1"/>
                <w:sz w:val="15"/>
                <w:szCs w:val="15"/>
              </w:rPr>
            </w:pPr>
            <w:r w:rsidDel="00000000" w:rsidR="00000000" w:rsidRPr="00000000">
              <w:rPr>
                <w:b w:val="1"/>
                <w:sz w:val="15"/>
                <w:szCs w:val="15"/>
                <w:rtl w:val="0"/>
              </w:rPr>
              <w:t xml:space="preserve">V. 45</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29">
            <w:pPr>
              <w:rPr>
                <w:sz w:val="15"/>
                <w:szCs w:val="15"/>
              </w:rPr>
            </w:pPr>
            <w:r w:rsidDel="00000000" w:rsidR="00000000" w:rsidRPr="00000000">
              <w:rPr>
                <w:sz w:val="15"/>
                <w:szCs w:val="15"/>
                <w:rtl w:val="0"/>
              </w:rPr>
              <w:t xml:space="preserve">Lösgjordhet</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2A">
            <w:pPr>
              <w:rPr>
                <w:sz w:val="15"/>
                <w:szCs w:val="15"/>
              </w:rPr>
            </w:pPr>
            <w:r w:rsidDel="00000000" w:rsidR="00000000" w:rsidRPr="00000000">
              <w:rPr>
                <w:sz w:val="15"/>
                <w:szCs w:val="15"/>
                <w:rtl w:val="0"/>
              </w:rPr>
              <w:t xml:space="preserve">Vad innebär det att ha en lösgjord häst?</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B">
            <w:pPr>
              <w:rPr>
                <w:b w:val="1"/>
                <w:sz w:val="15"/>
                <w:szCs w:val="15"/>
              </w:rPr>
            </w:pPr>
            <w:r w:rsidDel="00000000" w:rsidR="00000000" w:rsidRPr="00000000">
              <w:rPr>
                <w:b w:val="1"/>
                <w:sz w:val="15"/>
                <w:szCs w:val="15"/>
                <w:rtl w:val="0"/>
              </w:rPr>
              <w:t xml:space="preserve">V. 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C">
            <w:pPr>
              <w:rPr>
                <w:sz w:val="15"/>
                <w:szCs w:val="15"/>
              </w:rPr>
            </w:pPr>
            <w:r w:rsidDel="00000000" w:rsidR="00000000" w:rsidRPr="00000000">
              <w:rPr>
                <w:sz w:val="15"/>
                <w:szCs w:val="15"/>
                <w:rtl w:val="0"/>
              </w:rPr>
              <w:t xml:space="preserve">Teorilektion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D">
            <w:pPr>
              <w:rPr>
                <w:sz w:val="15"/>
                <w:szCs w:val="15"/>
              </w:rPr>
            </w:pPr>
            <w:r w:rsidDel="00000000" w:rsidR="00000000" w:rsidRPr="00000000">
              <w:rPr>
                <w:sz w:val="15"/>
                <w:szCs w:val="15"/>
                <w:rtl w:val="0"/>
              </w:rPr>
              <w:t xml:space="preserve">Häst vid hand, efter lektionen erbjuds möjlighet att skriva teoriprovet till RM4</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E">
            <w:pPr>
              <w:rPr>
                <w:b w:val="1"/>
                <w:sz w:val="15"/>
                <w:szCs w:val="15"/>
              </w:rPr>
            </w:pPr>
            <w:r w:rsidDel="00000000" w:rsidR="00000000" w:rsidRPr="00000000">
              <w:rPr>
                <w:b w:val="1"/>
                <w:sz w:val="15"/>
                <w:szCs w:val="15"/>
                <w:rtl w:val="0"/>
              </w:rPr>
              <w:t xml:space="preserve">V. 47</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2F">
            <w:pPr>
              <w:rPr>
                <w:sz w:val="15"/>
                <w:szCs w:val="15"/>
              </w:rPr>
            </w:pPr>
            <w:r w:rsidDel="00000000" w:rsidR="00000000" w:rsidRPr="00000000">
              <w:rPr>
                <w:sz w:val="15"/>
                <w:szCs w:val="15"/>
                <w:rtl w:val="0"/>
              </w:rPr>
              <w:t xml:space="preserve">Markarbete</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0">
            <w:pPr>
              <w:rPr>
                <w:sz w:val="15"/>
                <w:szCs w:val="15"/>
              </w:rPr>
            </w:pPr>
            <w:r w:rsidDel="00000000" w:rsidR="00000000" w:rsidRPr="00000000">
              <w:rPr>
                <w:sz w:val="15"/>
                <w:szCs w:val="15"/>
                <w:rtl w:val="0"/>
              </w:rPr>
              <w:t xml:space="preserve">Bommar på böjda spår </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31">
            <w:pPr>
              <w:rPr>
                <w:b w:val="1"/>
                <w:sz w:val="15"/>
                <w:szCs w:val="15"/>
              </w:rPr>
            </w:pPr>
            <w:r w:rsidDel="00000000" w:rsidR="00000000" w:rsidRPr="00000000">
              <w:rPr>
                <w:b w:val="1"/>
                <w:sz w:val="15"/>
                <w:szCs w:val="15"/>
                <w:rtl w:val="0"/>
              </w:rPr>
              <w:t xml:space="preserve">V. 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2">
            <w:pPr>
              <w:rPr>
                <w:sz w:val="15"/>
                <w:szCs w:val="15"/>
              </w:rPr>
            </w:pPr>
            <w:r w:rsidDel="00000000" w:rsidR="00000000" w:rsidRPr="00000000">
              <w:rPr>
                <w:sz w:val="15"/>
                <w:szCs w:val="15"/>
                <w:rtl w:val="0"/>
              </w:rPr>
              <w:t xml:space="preserve">Hoppning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3">
            <w:pPr>
              <w:rPr>
                <w:sz w:val="15"/>
                <w:szCs w:val="15"/>
              </w:rPr>
            </w:pPr>
            <w:r w:rsidDel="00000000" w:rsidR="00000000" w:rsidRPr="00000000">
              <w:rPr>
                <w:sz w:val="15"/>
                <w:szCs w:val="15"/>
                <w:rtl w:val="0"/>
              </w:rPr>
              <w:t xml:space="preserve">Hoppa studs</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34">
            <w:pPr>
              <w:rPr>
                <w:b w:val="1"/>
                <w:sz w:val="15"/>
                <w:szCs w:val="15"/>
              </w:rPr>
            </w:pPr>
            <w:r w:rsidDel="00000000" w:rsidR="00000000" w:rsidRPr="00000000">
              <w:rPr>
                <w:b w:val="1"/>
                <w:sz w:val="15"/>
                <w:szCs w:val="15"/>
                <w:rtl w:val="0"/>
              </w:rPr>
              <w:t xml:space="preserve">V. 49</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5">
            <w:pPr>
              <w:rPr>
                <w:sz w:val="15"/>
                <w:szCs w:val="15"/>
              </w:rPr>
            </w:pPr>
            <w:r w:rsidDel="00000000" w:rsidR="00000000" w:rsidRPr="00000000">
              <w:rPr>
                <w:sz w:val="15"/>
                <w:szCs w:val="15"/>
                <w:rtl w:val="0"/>
              </w:rPr>
              <w:t xml:space="preserve">Förberedande övning</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6">
            <w:pPr>
              <w:rPr>
                <w:sz w:val="15"/>
                <w:szCs w:val="15"/>
              </w:rPr>
            </w:pPr>
            <w:r w:rsidDel="00000000" w:rsidR="00000000" w:rsidRPr="00000000">
              <w:rPr>
                <w:sz w:val="15"/>
                <w:szCs w:val="15"/>
                <w:rtl w:val="0"/>
              </w:rPr>
              <w:t xml:space="preserve">Förberedande övning till RM4 dressyren (LC1)</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37">
            <w:pPr>
              <w:rPr>
                <w:b w:val="1"/>
                <w:sz w:val="15"/>
                <w:szCs w:val="15"/>
              </w:rPr>
            </w:pPr>
            <w:r w:rsidDel="00000000" w:rsidR="00000000" w:rsidRPr="00000000">
              <w:rPr>
                <w:b w:val="1"/>
                <w:sz w:val="15"/>
                <w:szCs w:val="15"/>
                <w:rtl w:val="0"/>
              </w:rPr>
              <w:t xml:space="preserve">V. 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8">
            <w:pPr>
              <w:rPr>
                <w:sz w:val="15"/>
                <w:szCs w:val="15"/>
              </w:rPr>
            </w:pPr>
            <w:r w:rsidDel="00000000" w:rsidR="00000000" w:rsidRPr="00000000">
              <w:rPr>
                <w:sz w:val="15"/>
                <w:szCs w:val="15"/>
                <w:rtl w:val="0"/>
              </w:rPr>
              <w:t xml:space="preserve">Ryttarmärke 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9">
            <w:pPr>
              <w:rPr>
                <w:sz w:val="15"/>
                <w:szCs w:val="15"/>
              </w:rPr>
            </w:pPr>
            <w:r w:rsidDel="00000000" w:rsidR="00000000" w:rsidRPr="00000000">
              <w:rPr>
                <w:sz w:val="15"/>
                <w:szCs w:val="15"/>
                <w:rtl w:val="0"/>
              </w:rPr>
              <w:t xml:space="preserve">Eleverna rider enskilt RM4 under bedömning </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3A">
            <w:pPr>
              <w:rPr>
                <w:b w:val="1"/>
                <w:sz w:val="15"/>
                <w:szCs w:val="15"/>
              </w:rPr>
            </w:pPr>
            <w:r w:rsidDel="00000000" w:rsidR="00000000" w:rsidRPr="00000000">
              <w:rPr>
                <w:b w:val="1"/>
                <w:sz w:val="15"/>
                <w:szCs w:val="15"/>
                <w:rtl w:val="0"/>
              </w:rPr>
              <w:t xml:space="preserve">V. 51 </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B">
            <w:pPr>
              <w:rPr>
                <w:sz w:val="15"/>
                <w:szCs w:val="15"/>
              </w:rPr>
            </w:pPr>
            <w:r w:rsidDel="00000000" w:rsidR="00000000" w:rsidRPr="00000000">
              <w:rPr>
                <w:sz w:val="15"/>
                <w:szCs w:val="15"/>
                <w:rtl w:val="0"/>
              </w:rPr>
              <w:t xml:space="preserve">Avslutning</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C">
            <w:pPr>
              <w:rPr>
                <w:sz w:val="15"/>
                <w:szCs w:val="15"/>
              </w:rPr>
            </w:pPr>
            <w:r w:rsidDel="00000000" w:rsidR="00000000" w:rsidRPr="00000000">
              <w:rPr>
                <w:sz w:val="15"/>
                <w:szCs w:val="15"/>
                <w:rtl w:val="0"/>
              </w:rPr>
              <w:t xml:space="preserve">Eleverna önskar tema </w:t>
            </w:r>
          </w:p>
          <w:p w:rsidR="00000000" w:rsidDel="00000000" w:rsidP="00000000" w:rsidRDefault="00000000" w:rsidRPr="00000000" w14:paraId="0000003D">
            <w:pPr>
              <w:rPr>
                <w:sz w:val="15"/>
                <w:szCs w:val="15"/>
              </w:rPr>
            </w:pPr>
            <w:r w:rsidDel="00000000" w:rsidR="00000000" w:rsidRPr="00000000">
              <w:rPr>
                <w:rtl w:val="0"/>
              </w:rPr>
            </w:r>
          </w:p>
        </w:tc>
      </w:tr>
    </w:tbl>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