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301AA" w14:textId="77777777" w:rsidR="00001B50" w:rsidRDefault="00001B50" w:rsidP="00001B50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Sundsvalls budoklubb</w:t>
      </w:r>
    </w:p>
    <w:p w14:paraId="15075106" w14:textId="2D3F04AC" w:rsidR="00BB2C99" w:rsidRPr="00001B50" w:rsidRDefault="004A3CB5" w:rsidP="00001B50">
      <w:pPr>
        <w:jc w:val="center"/>
        <w:rPr>
          <w:b/>
          <w:bCs/>
          <w:sz w:val="48"/>
          <w:szCs w:val="48"/>
        </w:rPr>
      </w:pPr>
      <w:r w:rsidRPr="00493577">
        <w:rPr>
          <w:b/>
          <w:bCs/>
          <w:sz w:val="48"/>
          <w:szCs w:val="48"/>
        </w:rPr>
        <w:t>Årsmöte 23 mars 12:00</w:t>
      </w:r>
      <w:r w:rsidR="00BB2C99" w:rsidRPr="00493577">
        <w:rPr>
          <w:b/>
          <w:bCs/>
          <w:sz w:val="48"/>
          <w:szCs w:val="48"/>
        </w:rPr>
        <w:t xml:space="preserve"> i klubblokalen</w:t>
      </w:r>
    </w:p>
    <w:p w14:paraId="4C77CB48" w14:textId="77777777" w:rsidR="00BB2C99" w:rsidRDefault="00BB2C99" w:rsidP="00BB2C99">
      <w:pPr>
        <w:jc w:val="center"/>
      </w:pPr>
    </w:p>
    <w:p w14:paraId="4BB1858F" w14:textId="2B208C28" w:rsidR="00BB2C99" w:rsidRPr="00001B50" w:rsidRDefault="00BB2C99" w:rsidP="00BB2C99">
      <w:pPr>
        <w:jc w:val="center"/>
        <w:rPr>
          <w:b/>
          <w:bCs/>
          <w:sz w:val="18"/>
          <w:szCs w:val="18"/>
        </w:rPr>
      </w:pPr>
      <w:r w:rsidRPr="00001B50">
        <w:rPr>
          <w:b/>
          <w:bCs/>
          <w:sz w:val="18"/>
          <w:szCs w:val="18"/>
        </w:rPr>
        <w:t>Föredragningslista</w:t>
      </w:r>
    </w:p>
    <w:p w14:paraId="371796C8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1. Fastställande av röstlängd för mötet. </w:t>
      </w:r>
    </w:p>
    <w:p w14:paraId="68E677C6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2. Val av ordförande och sekreterare för mötet. </w:t>
      </w:r>
    </w:p>
    <w:p w14:paraId="188D302F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3. Val av protokolljusterare och rösträknare. </w:t>
      </w:r>
    </w:p>
    <w:p w14:paraId="35F184AF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4. Fråga om mötet har utlysts på rätt sätt. </w:t>
      </w:r>
    </w:p>
    <w:p w14:paraId="69B6C4DE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5. Fastställande av föredragningslista. </w:t>
      </w:r>
    </w:p>
    <w:p w14:paraId="02A467C1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6. Styrelsens verksamhetsberättelse med årsredovisning/årsbokslut för det senaste verksamhets-/räkenskapsåret samt sektionernas årsberättelser. </w:t>
      </w:r>
    </w:p>
    <w:p w14:paraId="71192A41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7. Revisorernas berättelse över styrelsens förvaltning under det senaste verksamhets- /räkenskapsåret. </w:t>
      </w:r>
    </w:p>
    <w:p w14:paraId="072A1EBB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8. Fråga om ansvarsfrihet för styrelsen för den </w:t>
      </w:r>
      <w:proofErr w:type="gramStart"/>
      <w:r w:rsidRPr="00E656C3">
        <w:rPr>
          <w:sz w:val="18"/>
          <w:szCs w:val="18"/>
        </w:rPr>
        <w:t>tid revisionen</w:t>
      </w:r>
      <w:proofErr w:type="gramEnd"/>
      <w:r w:rsidRPr="00E656C3">
        <w:rPr>
          <w:sz w:val="18"/>
          <w:szCs w:val="18"/>
        </w:rPr>
        <w:t xml:space="preserve"> avser. </w:t>
      </w:r>
    </w:p>
    <w:p w14:paraId="1F7586BB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9. Fastställande av medlemsavgifter. </w:t>
      </w:r>
    </w:p>
    <w:p w14:paraId="7912D077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10. Fastställande av verksamhetsplan samt behandling av ekonomisk plan för kommande verksamhets-/räkenskapsår. 8 </w:t>
      </w:r>
    </w:p>
    <w:p w14:paraId="2941C7BB" w14:textId="77777777" w:rsidR="00BB2C99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11. Behandling av styrelsens förslag och i rätt tid inkomna motioner. </w:t>
      </w:r>
    </w:p>
    <w:p w14:paraId="77CC0EA5" w14:textId="699EFE22" w:rsidR="00E656C3" w:rsidRPr="00E656C3" w:rsidRDefault="00E656C3" w:rsidP="00BB2C99">
      <w:pPr>
        <w:jc w:val="center"/>
        <w:rPr>
          <w:sz w:val="18"/>
          <w:szCs w:val="18"/>
        </w:rPr>
      </w:pPr>
      <w:r>
        <w:rPr>
          <w:sz w:val="18"/>
          <w:szCs w:val="18"/>
        </w:rPr>
        <w:t>Uppförandekod samt handlingsplan</w:t>
      </w:r>
    </w:p>
    <w:p w14:paraId="55ECA382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12. Val av </w:t>
      </w:r>
    </w:p>
    <w:p w14:paraId="663CAAA9" w14:textId="77777777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a) föreningens ordförande för en tid av ett år (föreningens ordförande respektive kassör väljs vartannat år); </w:t>
      </w:r>
    </w:p>
    <w:p w14:paraId="0B30329C" w14:textId="70D63F06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b) föreningens kassör för en tid av två år; </w:t>
      </w:r>
    </w:p>
    <w:p w14:paraId="7DC48B06" w14:textId="09974D86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c) 5 ledamöter, en från varje sektion, i styrelsen för en tid av två år; (3 respektive 2 väljs vartannat år); </w:t>
      </w:r>
    </w:p>
    <w:p w14:paraId="0FD45FFD" w14:textId="7FEE889E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d) 5 suppleanter, en från varje sektion, (ersättare) i styrelsen för en tid av ett år; </w:t>
      </w:r>
    </w:p>
    <w:p w14:paraId="18358D12" w14:textId="6C76D678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e) Två revisorer jämte suppleanter (ersättare) för en tid av ett år. I detta val får inte styrelsens ledamöter delta; </w:t>
      </w:r>
    </w:p>
    <w:p w14:paraId="79CE0D04" w14:textId="19D308B6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f) En ledamot per sektion i valberedningen för en tid av ett år, av vilka en ska utses till ordförande; samt </w:t>
      </w:r>
    </w:p>
    <w:p w14:paraId="77716250" w14:textId="72BCBB73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 xml:space="preserve">g) ombud till möten där föreningen har rätt att vara representerad genom ombud. </w:t>
      </w:r>
    </w:p>
    <w:p w14:paraId="124E93DC" w14:textId="675211F0" w:rsidR="00E656C3" w:rsidRPr="00E656C3" w:rsidRDefault="00E656C3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>Kraftsportsalliansen</w:t>
      </w:r>
    </w:p>
    <w:p w14:paraId="2241A7E5" w14:textId="148DEF42" w:rsidR="00E656C3" w:rsidRPr="00E656C3" w:rsidRDefault="00E656C3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>Budokampsport nedre norr</w:t>
      </w:r>
    </w:p>
    <w:p w14:paraId="45E66D1D" w14:textId="5B982933" w:rsidR="00BB2C99" w:rsidRPr="00E656C3" w:rsidRDefault="00BB2C99" w:rsidP="00BB2C99">
      <w:pPr>
        <w:jc w:val="center"/>
        <w:rPr>
          <w:sz w:val="18"/>
          <w:szCs w:val="18"/>
        </w:rPr>
      </w:pPr>
      <w:r w:rsidRPr="00E656C3">
        <w:rPr>
          <w:sz w:val="18"/>
          <w:szCs w:val="18"/>
        </w:rPr>
        <w:t>13. Eventuella övriga frågor som anmälts under punkt 5. Beslut i fråga av större ekonomisk eller annan avgörande betydelse för föreningen eller medlemmarna får inte fattas om den inte varit med i kallelsen till mötet</w:t>
      </w:r>
    </w:p>
    <w:sectPr w:rsidR="00BB2C99" w:rsidRPr="00E65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B5"/>
    <w:rsid w:val="00001B50"/>
    <w:rsid w:val="00011F21"/>
    <w:rsid w:val="001772C5"/>
    <w:rsid w:val="00493577"/>
    <w:rsid w:val="004A3CB5"/>
    <w:rsid w:val="00517C53"/>
    <w:rsid w:val="007F7C8D"/>
    <w:rsid w:val="00BB2C99"/>
    <w:rsid w:val="00E656C3"/>
    <w:rsid w:val="00F9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F43F"/>
  <w15:chartTrackingRefBased/>
  <w15:docId w15:val="{F5AA0A76-E1BB-4C7F-ABB8-839DB00F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F21"/>
  </w:style>
  <w:style w:type="paragraph" w:styleId="Rubrik1">
    <w:name w:val="heading 1"/>
    <w:basedOn w:val="Normal"/>
    <w:next w:val="Normal"/>
    <w:link w:val="Rubrik1Char"/>
    <w:uiPriority w:val="9"/>
    <w:qFormat/>
    <w:rsid w:val="004A3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A3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A3C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A3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A3C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A3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A3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A3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A3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A3C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A3C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A3C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A3CB5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A3CB5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A3CB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A3CB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A3CB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A3CB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A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A3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A3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A3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3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A3CB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A3CB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A3CB5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A3C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A3CB5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A3CB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C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B1. SCA Blå">
      <a:srgbClr val="00205B"/>
    </a:custClr>
    <a:custClr name="G1. Ljusgrön">
      <a:srgbClr val="DEEDE4"/>
    </a:custClr>
    <a:custClr name="G2. SCA Grön Tint 60%">
      <a:srgbClr val="8FC1A6"/>
    </a:custClr>
    <a:custClr name="G3. SCA Grön">
      <a:srgbClr val="44986B"/>
    </a:custClr>
    <a:custClr name="G4. Mörkgrön Tint 85%">
      <a:srgbClr val="587370"/>
    </a:custClr>
    <a:custClr name="G5. Mörkgrön">
      <a:srgbClr val="204440"/>
    </a:custClr>
    <a:custClr name="T1. Ljust trä">
      <a:srgbClr val="F9F0E4"/>
    </a:custClr>
    <a:custClr name="T2. Bark Tint 60%">
      <a:srgbClr val="CCA38E"/>
    </a:custClr>
    <a:custClr name="T3. Bark">
      <a:srgbClr val="AA6543"/>
    </a:custClr>
    <a:custClr name="N1. Ljusgrå">
      <a:srgbClr val="E6EAE9"/>
    </a:custClr>
    <a:custClr name="N2. Mörkgrå">
      <a:srgbClr val="696969"/>
    </a:custClr>
    <a:custClr name="Vit">
      <a:srgbClr val="FFFFFF"/>
    </a:custClr>
    <a:custClr name="85% Svart">
      <a:srgbClr val="262626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72908aa-7a73-42e6-a05c-62113a7d8af3}" enabled="0" method="" siteId="{872908aa-7a73-42e6-a05c-62113a7d8a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1530</Characters>
  <Application>Microsoft Office Word</Application>
  <DocSecurity>4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ANDERSSON Peter</dc:creator>
  <cp:keywords/>
  <dc:description/>
  <cp:lastModifiedBy>ANDERSSON Peter</cp:lastModifiedBy>
  <cp:revision>2</cp:revision>
  <cp:lastPrinted>2024-02-29T07:21:00Z</cp:lastPrinted>
  <dcterms:created xsi:type="dcterms:W3CDTF">2024-03-13T21:29:00Z</dcterms:created>
  <dcterms:modified xsi:type="dcterms:W3CDTF">2024-03-13T21:29:00Z</dcterms:modified>
</cp:coreProperties>
</file>