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C958" w14:textId="77777777" w:rsidR="00F10080" w:rsidRDefault="00AB55A9">
      <w:pPr>
        <w:spacing w:after="345" w:line="259" w:lineRule="auto"/>
        <w:ind w:left="0" w:right="7" w:firstLine="0"/>
        <w:jc w:val="right"/>
      </w:pPr>
      <w:r>
        <w:rPr>
          <w:rFonts w:ascii="Calibri" w:eastAsia="Calibri" w:hAnsi="Calibri" w:cs="Calibri"/>
          <w:sz w:val="24"/>
        </w:rPr>
        <w:t xml:space="preserve"> </w:t>
      </w:r>
    </w:p>
    <w:p w14:paraId="7515E093" w14:textId="77777777" w:rsidR="00F10080" w:rsidRDefault="00AB55A9">
      <w:pPr>
        <w:spacing w:after="154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                </w:t>
      </w:r>
      <w:r>
        <w:rPr>
          <w:noProof/>
        </w:rPr>
        <w:drawing>
          <wp:inline distT="0" distB="0" distL="0" distR="0" wp14:anchorId="308CEC26" wp14:editId="294C403A">
            <wp:extent cx="1718056" cy="876300"/>
            <wp:effectExtent l="0" t="0" r="0" b="0"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8056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</w:rPr>
        <w:t xml:space="preserve">                                                     </w:t>
      </w:r>
      <w:r>
        <w:rPr>
          <w:noProof/>
        </w:rPr>
        <w:drawing>
          <wp:inline distT="0" distB="0" distL="0" distR="0" wp14:anchorId="6D48C36A" wp14:editId="1B7DAB40">
            <wp:extent cx="894804" cy="977900"/>
            <wp:effectExtent l="0" t="0" r="0" b="0"/>
            <wp:docPr id="220" name="Picture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4804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</w:rPr>
        <w:t xml:space="preserve">  </w:t>
      </w:r>
    </w:p>
    <w:p w14:paraId="63555CAA" w14:textId="77777777" w:rsidR="00F10080" w:rsidRDefault="00AB55A9">
      <w:pPr>
        <w:spacing w:after="0" w:line="259" w:lineRule="auto"/>
        <w:ind w:left="0" w:firstLine="0"/>
      </w:pPr>
      <w:r>
        <w:rPr>
          <w:b/>
          <w:color w:val="C00000"/>
          <w:sz w:val="42"/>
        </w:rPr>
        <w:t>#schysstmatch – möte U10-19</w:t>
      </w:r>
      <w:r>
        <w:rPr>
          <w:b/>
          <w:color w:val="C00000"/>
          <w:sz w:val="44"/>
        </w:rPr>
        <w:t xml:space="preserve"> </w:t>
      </w:r>
    </w:p>
    <w:p w14:paraId="5CD0C9EF" w14:textId="77777777" w:rsidR="00F10080" w:rsidRDefault="00AB55A9">
      <w:pPr>
        <w:spacing w:after="0" w:line="259" w:lineRule="auto"/>
        <w:ind w:left="2611" w:firstLine="0"/>
      </w:pPr>
      <w:r>
        <w:rPr>
          <w:color w:val="C00000"/>
          <w:sz w:val="28"/>
        </w:rPr>
        <w:t xml:space="preserve"> – ett kort möte för att skapa trygga matchmiljöer </w:t>
      </w:r>
    </w:p>
    <w:p w14:paraId="50DFD068" w14:textId="77777777" w:rsidR="00F10080" w:rsidRDefault="00AB55A9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54B05EA" w14:textId="77777777" w:rsidR="00F10080" w:rsidRDefault="00AB55A9">
      <w:pPr>
        <w:tabs>
          <w:tab w:val="center" w:pos="5045"/>
        </w:tabs>
        <w:ind w:left="-15" w:firstLine="0"/>
      </w:pPr>
      <w:r>
        <w:rPr>
          <w:b/>
        </w:rPr>
        <w:t xml:space="preserve">ANSVARIG FÖR MÖTET:          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ab/>
      </w:r>
      <w:r>
        <w:t xml:space="preserve">Arrangerande förening.  </w:t>
      </w:r>
    </w:p>
    <w:p w14:paraId="1A2EBD93" w14:textId="77777777" w:rsidR="00F10080" w:rsidRDefault="00AB55A9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6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5163"/>
      </w:tblGrid>
      <w:tr w:rsidR="00F10080" w14:paraId="26235359" w14:textId="77777777">
        <w:trPr>
          <w:trHeight w:val="1110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14:paraId="0E2B6288" w14:textId="77777777" w:rsidR="00F10080" w:rsidRDefault="00AB55A9">
            <w:pPr>
              <w:spacing w:after="546" w:line="259" w:lineRule="auto"/>
              <w:ind w:left="0" w:firstLine="0"/>
            </w:pPr>
            <w:r>
              <w:rPr>
                <w:b/>
              </w:rPr>
              <w:t xml:space="preserve">DELTAGARE:               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316FC2BD" w14:textId="77777777" w:rsidR="00F10080" w:rsidRDefault="00AB55A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278EA381" w14:textId="77777777" w:rsidR="00F10080" w:rsidRDefault="00AB55A9">
            <w:pPr>
              <w:spacing w:after="0" w:line="259" w:lineRule="auto"/>
              <w:ind w:firstLine="0"/>
            </w:pPr>
            <w:r>
              <w:t>Matchvärd, domare, funktionärer (tidtagare och sekreterare), en ledare från respektive lag, en          spelare från respektive lag.</w:t>
            </w:r>
            <w:r>
              <w:rPr>
                <w:b/>
              </w:rPr>
              <w:t xml:space="preserve"> </w:t>
            </w:r>
          </w:p>
        </w:tc>
      </w:tr>
      <w:tr w:rsidR="00F10080" w14:paraId="57A61670" w14:textId="77777777">
        <w:trPr>
          <w:trHeight w:val="830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14:paraId="34413BC0" w14:textId="77777777" w:rsidR="00F10080" w:rsidRDefault="00AB55A9">
            <w:pPr>
              <w:spacing w:after="0" w:line="259" w:lineRule="auto"/>
              <w:ind w:left="0" w:firstLine="0"/>
            </w:pPr>
            <w:r>
              <w:rPr>
                <w:b/>
              </w:rPr>
              <w:t>NÄR OCH VAR?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459DF3FD" w14:textId="77777777" w:rsidR="00F10080" w:rsidRDefault="00AB55A9">
            <w:pPr>
              <w:spacing w:after="0" w:line="259" w:lineRule="auto"/>
              <w:ind w:left="0" w:firstLine="0"/>
            </w:pPr>
            <w:r>
              <w:t xml:space="preserve">Femton (15) minuter före matchstart, vid          sekretariatsbordet. </w:t>
            </w:r>
            <w:r>
              <w:t xml:space="preserve">Vid trelagssammandrag sker mötet före match 1 &amp; match 2, men inte vid match 3. </w:t>
            </w:r>
          </w:p>
        </w:tc>
      </w:tr>
    </w:tbl>
    <w:p w14:paraId="19B7A540" w14:textId="77777777" w:rsidR="00F10080" w:rsidRDefault="00AB55A9">
      <w:pPr>
        <w:spacing w:after="12" w:line="259" w:lineRule="auto"/>
        <w:ind w:left="3912" w:firstLine="0"/>
      </w:pPr>
      <w:r>
        <w:t xml:space="preserve"> </w:t>
      </w:r>
    </w:p>
    <w:p w14:paraId="354B4491" w14:textId="77777777" w:rsidR="00F10080" w:rsidRDefault="00AB55A9">
      <w:pPr>
        <w:spacing w:after="7" w:line="259" w:lineRule="auto"/>
        <w:ind w:left="0" w:firstLine="0"/>
      </w:pPr>
      <w:r>
        <w:rPr>
          <w:b/>
        </w:rPr>
        <w:t xml:space="preserve">AGENDA: </w:t>
      </w:r>
    </w:p>
    <w:p w14:paraId="239250FC" w14:textId="77777777" w:rsidR="00F10080" w:rsidRDefault="00AB55A9">
      <w:pPr>
        <w:ind w:left="-5" w:right="932"/>
      </w:pPr>
      <w:r>
        <w:t xml:space="preserve">Arrangerande förening påminner om allas ansvar att samarbeta som ett team för </w:t>
      </w:r>
      <w:proofErr w:type="gramStart"/>
      <w:r>
        <w:t>att  matchen</w:t>
      </w:r>
      <w:proofErr w:type="gramEnd"/>
      <w:r>
        <w:t xml:space="preserve"> ska genomföras på ett schysst sätt. På planen, på bänken och på läktaren. </w:t>
      </w:r>
    </w:p>
    <w:p w14:paraId="3F399303" w14:textId="77777777" w:rsidR="00F10080" w:rsidRDefault="00AB55A9">
      <w:pPr>
        <w:ind w:left="346" w:right="2971" w:hanging="361"/>
      </w:pPr>
      <w:r>
        <w:t xml:space="preserve">Arrangerande förening beskriver kort </w:t>
      </w:r>
      <w:r>
        <w:rPr>
          <w:u w:val="single" w:color="000000"/>
        </w:rPr>
        <w:t>principen om nolltolerans</w:t>
      </w:r>
      <w:r>
        <w:t xml:space="preserve">: </w:t>
      </w:r>
      <w:r>
        <w:rPr>
          <w:rFonts w:ascii="Courier New" w:eastAsia="Courier New" w:hAnsi="Courier New" w:cs="Courier New"/>
        </w:rPr>
        <w:t>o</w:t>
      </w:r>
      <w:r>
        <w:t xml:space="preserve"> Att den handlar om att skapa god stämning </w:t>
      </w:r>
      <w:r>
        <w:rPr>
          <w:rFonts w:ascii="Courier New" w:eastAsia="Courier New" w:hAnsi="Courier New" w:cs="Courier New"/>
        </w:rPr>
        <w:t>o</w:t>
      </w:r>
      <w:r>
        <w:t xml:space="preserve"> Respektera de beslut som tas </w:t>
      </w:r>
    </w:p>
    <w:p w14:paraId="1EC9AE29" w14:textId="77777777" w:rsidR="00F10080" w:rsidRDefault="00AB55A9">
      <w:pPr>
        <w:numPr>
          <w:ilvl w:val="0"/>
          <w:numId w:val="1"/>
        </w:numPr>
        <w:ind w:right="932" w:hanging="360"/>
      </w:pPr>
      <w:r>
        <w:t xml:space="preserve">Komma ihåg att det är barn och ungdomar som spelar </w:t>
      </w:r>
      <w:r>
        <w:rPr>
          <w:rFonts w:ascii="Courier New" w:eastAsia="Courier New" w:hAnsi="Courier New" w:cs="Courier New"/>
        </w:rPr>
        <w:t>o</w:t>
      </w:r>
      <w:r>
        <w:t xml:space="preserve"> </w:t>
      </w:r>
      <w:r>
        <w:t xml:space="preserve">Ej bruka svordom, könsord, rasistiska uttryck eller obscena gester </w:t>
      </w:r>
      <w:r>
        <w:rPr>
          <w:rFonts w:ascii="Courier New" w:eastAsia="Courier New" w:hAnsi="Courier New" w:cs="Courier New"/>
        </w:rPr>
        <w:t>o</w:t>
      </w:r>
      <w:r>
        <w:t xml:space="preserve"> Handbollens signum är Fair Play, Glädje, Respekt och Gemenskap </w:t>
      </w:r>
    </w:p>
    <w:p w14:paraId="3A2B2D17" w14:textId="77777777" w:rsidR="00F10080" w:rsidRDefault="00AB55A9">
      <w:pPr>
        <w:spacing w:after="7" w:line="259" w:lineRule="auto"/>
        <w:ind w:left="0" w:firstLine="0"/>
      </w:pPr>
      <w:r>
        <w:t xml:space="preserve"> </w:t>
      </w:r>
    </w:p>
    <w:p w14:paraId="256DAF29" w14:textId="77777777" w:rsidR="00F10080" w:rsidRDefault="00AB55A9">
      <w:pPr>
        <w:ind w:left="-5" w:right="932"/>
      </w:pPr>
      <w:r>
        <w:t xml:space="preserve">Påminn om utdelning av Schysstspelare-kort i serier upp till U14. </w:t>
      </w:r>
    </w:p>
    <w:p w14:paraId="7BE58FA2" w14:textId="77777777" w:rsidR="00F10080" w:rsidRDefault="00AB55A9">
      <w:pPr>
        <w:numPr>
          <w:ilvl w:val="0"/>
          <w:numId w:val="1"/>
        </w:numPr>
        <w:ind w:right="932" w:hanging="360"/>
      </w:pPr>
      <w:r>
        <w:t>Line-</w:t>
      </w:r>
      <w:proofErr w:type="spellStart"/>
      <w:r>
        <w:t>Up</w:t>
      </w:r>
      <w:proofErr w:type="spellEnd"/>
      <w:r>
        <w:t xml:space="preserve"> efter match vid mittplan </w:t>
      </w:r>
      <w:r>
        <w:rPr>
          <w:rFonts w:ascii="Courier New" w:eastAsia="Courier New" w:hAnsi="Courier New" w:cs="Courier New"/>
        </w:rPr>
        <w:t>o</w:t>
      </w:r>
      <w:r>
        <w:t xml:space="preserve"> Lagansvarig / lagkapten delar ut ett #Schysstspelare-kort till motståndarlaget </w:t>
      </w:r>
    </w:p>
    <w:p w14:paraId="30C42E97" w14:textId="77777777" w:rsidR="00F10080" w:rsidRDefault="00AB55A9">
      <w:pPr>
        <w:numPr>
          <w:ilvl w:val="0"/>
          <w:numId w:val="1"/>
        </w:numPr>
        <w:ind w:right="932" w:hanging="360"/>
      </w:pPr>
      <w:r>
        <w:t xml:space="preserve">Lagansvarig noterar i </w:t>
      </w:r>
      <w:proofErr w:type="spellStart"/>
      <w:r>
        <w:t>Profixio</w:t>
      </w:r>
      <w:proofErr w:type="spellEnd"/>
      <w:r>
        <w:t xml:space="preserve"> sin spelare som blev tilldelad utmärkelsen </w:t>
      </w:r>
    </w:p>
    <w:p w14:paraId="713C30B1" w14:textId="77777777" w:rsidR="00F10080" w:rsidRDefault="00AB55A9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14:paraId="2D24EE56" w14:textId="77777777" w:rsidR="00F10080" w:rsidRDefault="00AB55A9">
      <w:pPr>
        <w:spacing w:after="0" w:line="259" w:lineRule="auto"/>
        <w:ind w:left="0" w:right="64" w:firstLine="0"/>
        <w:jc w:val="center"/>
      </w:pPr>
      <w:r>
        <w:rPr>
          <w:b/>
        </w:rPr>
        <w:t xml:space="preserve">MER INFORMATION </w:t>
      </w:r>
    </w:p>
    <w:p w14:paraId="7CD832C7" w14:textId="77777777" w:rsidR="00F10080" w:rsidRDefault="00AB55A9">
      <w:pPr>
        <w:spacing w:after="0" w:line="254" w:lineRule="auto"/>
        <w:ind w:left="0" w:firstLine="0"/>
        <w:jc w:val="center"/>
      </w:pPr>
      <w:r>
        <w:t>Läs mer om #schysstmatch:</w:t>
      </w:r>
      <w:hyperlink r:id="rId7">
        <w:r>
          <w:t xml:space="preserve"> </w:t>
        </w:r>
      </w:hyperlink>
      <w:hyperlink r:id="rId8">
        <w:r>
          <w:rPr>
            <w:color w:val="0563C1"/>
            <w:u w:val="single" w:color="0563C1"/>
          </w:rPr>
          <w:t>Handbollförbundet Syd's hemsida</w:t>
        </w:r>
      </w:hyperlink>
      <w:hyperlink r:id="rId9">
        <w:r>
          <w:rPr>
            <w:rFonts w:ascii="Calibri" w:eastAsia="Calibri" w:hAnsi="Calibri" w:cs="Calibri"/>
            <w:sz w:val="24"/>
          </w:rPr>
          <w:t xml:space="preserve"> </w:t>
        </w:r>
      </w:hyperlink>
      <w:r>
        <w:t xml:space="preserve">(https://svenskhandboll.se/hf-syd/forening/schysstmatch) </w:t>
      </w:r>
    </w:p>
    <w:p w14:paraId="0D20FED2" w14:textId="77777777" w:rsidR="00F10080" w:rsidRDefault="00AB55A9">
      <w:pPr>
        <w:spacing w:after="18" w:line="259" w:lineRule="auto"/>
        <w:ind w:left="0" w:right="5" w:firstLine="0"/>
        <w:jc w:val="center"/>
      </w:pPr>
      <w:r>
        <w:t xml:space="preserve"> </w:t>
      </w:r>
    </w:p>
    <w:p w14:paraId="45DC81F3" w14:textId="77777777" w:rsidR="00F10080" w:rsidRDefault="00AB55A9">
      <w:pPr>
        <w:tabs>
          <w:tab w:val="center" w:pos="6339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                            QR-kod för Mall till Mötet: </w:t>
      </w:r>
      <w:r>
        <w:rPr>
          <w:rFonts w:ascii="Calibri" w:eastAsia="Calibri" w:hAnsi="Calibri" w:cs="Calibri"/>
          <w:sz w:val="24"/>
        </w:rPr>
        <w:tab/>
        <w:t xml:space="preserve">QR-kod för Matchvärd:                             </w:t>
      </w:r>
    </w:p>
    <w:p w14:paraId="377221F1" w14:textId="77777777" w:rsidR="00F10080" w:rsidRDefault="00AB55A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                                     </w:t>
      </w:r>
      <w:r>
        <w:rPr>
          <w:noProof/>
        </w:rPr>
        <w:drawing>
          <wp:inline distT="0" distB="0" distL="0" distR="0" wp14:anchorId="3F1F85E6" wp14:editId="3760A59E">
            <wp:extent cx="833755" cy="833755"/>
            <wp:effectExtent l="0" t="0" r="0" b="0"/>
            <wp:docPr id="222" name="Picture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</w:rPr>
        <w:t xml:space="preserve">                                     </w:t>
      </w:r>
      <w:r>
        <w:rPr>
          <w:noProof/>
        </w:rPr>
        <w:drawing>
          <wp:inline distT="0" distB="0" distL="0" distR="0" wp14:anchorId="11BE68CE" wp14:editId="50C76879">
            <wp:extent cx="809625" cy="809625"/>
            <wp:effectExtent l="0" t="0" r="0" b="0"/>
            <wp:docPr id="224" name="Picture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</w:rPr>
        <w:t xml:space="preserve">  </w:t>
      </w:r>
    </w:p>
    <w:sectPr w:rsidR="00F10080">
      <w:pgSz w:w="11900" w:h="16840"/>
      <w:pgMar w:top="1417" w:right="1354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C61F7"/>
    <w:multiLevelType w:val="hybridMultilevel"/>
    <w:tmpl w:val="2256C632"/>
    <w:lvl w:ilvl="0" w:tplc="F46C8C76">
      <w:start w:val="1"/>
      <w:numFmt w:val="bullet"/>
      <w:lvlText w:val="o"/>
      <w:lvlJc w:val="left"/>
      <w:pPr>
        <w:ind w:left="7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40A698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CA2BAE">
      <w:start w:val="1"/>
      <w:numFmt w:val="bullet"/>
      <w:lvlText w:val="▪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F8A89A">
      <w:start w:val="1"/>
      <w:numFmt w:val="bullet"/>
      <w:lvlText w:val="•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64C1DC">
      <w:start w:val="1"/>
      <w:numFmt w:val="bullet"/>
      <w:lvlText w:val="o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8C70C8">
      <w:start w:val="1"/>
      <w:numFmt w:val="bullet"/>
      <w:lvlText w:val="▪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221BAC">
      <w:start w:val="1"/>
      <w:numFmt w:val="bullet"/>
      <w:lvlText w:val="•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B82DEC">
      <w:start w:val="1"/>
      <w:numFmt w:val="bullet"/>
      <w:lvlText w:val="o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3EF17C">
      <w:start w:val="1"/>
      <w:numFmt w:val="bullet"/>
      <w:lvlText w:val="▪"/>
      <w:lvlJc w:val="left"/>
      <w:pPr>
        <w:ind w:left="64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423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80"/>
    <w:rsid w:val="000A003A"/>
    <w:rsid w:val="00AB55A9"/>
    <w:rsid w:val="00BA7774"/>
    <w:rsid w:val="00F1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B741"/>
  <w15:docId w15:val="{3C042AB3-9EEF-4D39-9C0E-4C8A2A04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69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nskhandboll.se/hf-syd/forening/schysstmat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venskhandboll.se/hf-syd/forening/schysstmat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4.jpg"/><Relationship Id="rId5" Type="http://schemas.openxmlformats.org/officeDocument/2006/relationships/image" Target="media/image1.png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s://svenskhandboll.se/hf-syd/forening/schysstmatch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1561</Characters>
  <Application>Microsoft Office Word</Application>
  <DocSecurity>4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Catfarm Music AB - Catrine Loqvist</dc:creator>
  <cp:keywords/>
  <cp:lastModifiedBy>Michelle Seifert</cp:lastModifiedBy>
  <cp:revision>2</cp:revision>
  <dcterms:created xsi:type="dcterms:W3CDTF">2026-09-10T13:14:00Z</dcterms:created>
  <dcterms:modified xsi:type="dcterms:W3CDTF">2026-09-10T13:14:00Z</dcterms:modified>
</cp:coreProperties>
</file>