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99" w:rsidRPr="00365E99" w:rsidRDefault="00365E99" w:rsidP="00365E99">
      <w:pPr>
        <w:shd w:val="clear" w:color="auto" w:fill="FFFFFF"/>
        <w:spacing w:after="0" w:line="255" w:lineRule="atLeast"/>
        <w:jc w:val="center"/>
        <w:rPr>
          <w:rFonts w:ascii="Adobe Garamond Pro" w:eastAsia="Times New Roman" w:hAnsi="Adobe Garamond Pro" w:cs="Tahoma"/>
          <w:color w:val="333333"/>
          <w:sz w:val="5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52"/>
          <w:szCs w:val="18"/>
          <w:lang w:eastAsia="sv-SE"/>
        </w:rPr>
        <w:t>Lady DSK’s Kul-T</w:t>
      </w:r>
      <w:bookmarkStart w:id="0" w:name="_GoBack"/>
      <w:bookmarkEnd w:id="0"/>
      <w:r w:rsidRPr="00365E99">
        <w:rPr>
          <w:rFonts w:ascii="Adobe Garamond Pro" w:eastAsia="Times New Roman" w:hAnsi="Adobe Garamond Pro" w:cs="Tahoma"/>
          <w:color w:val="333333"/>
          <w:sz w:val="52"/>
          <w:szCs w:val="18"/>
          <w:lang w:eastAsia="sv-SE"/>
        </w:rPr>
        <w:t>ur-Resor</w:t>
      </w:r>
    </w:p>
    <w:p w:rsidR="00365E99" w:rsidRPr="00365E99" w:rsidRDefault="00365E99" w:rsidP="00365E99">
      <w:pPr>
        <w:shd w:val="clear" w:color="auto" w:fill="FFFFFF"/>
        <w:spacing w:after="0" w:line="255" w:lineRule="atLeast"/>
        <w:jc w:val="center"/>
        <w:rPr>
          <w:rFonts w:ascii="Adobe Garamond Pro" w:eastAsia="Times New Roman" w:hAnsi="Adobe Garamond Pro" w:cs="Tahoma"/>
          <w:color w:val="333333"/>
          <w:sz w:val="24"/>
          <w:szCs w:val="18"/>
          <w:lang w:eastAsia="sv-SE"/>
        </w:rPr>
      </w:pP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1987 Köln Motionslopp 15 km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1988 Helsingfors Tjejmil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1989 Berlin Motionslopp 11 km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1990 Gotland Cykling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1991 Skagen Cykling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1992 Innsbruck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Volkslauf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, 20 km alt. 40 km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1993 Åland Cykling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1994 Kebnekaise Bestigning av TOPPEN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1995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Sagamarschen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Vandring 20-30-40 km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1996 Lugano Motionslopp 10 km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1997 Bornholm Cykling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1998 Nådendal Cykling och ”</w:t>
      </w:r>
      <w:proofErr w:type="gram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Må</w:t>
      </w:r>
      <w:proofErr w:type="gram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gott”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1999 Utö Cykling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2000 Långholmen Cykling i Stockholm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2001 Gotska Sandön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2002 Glasriket, Småland Cykling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2003 Malaga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2004 Gotland Cykling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2005 Göta Kanal Paddling och cykling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2006 Rhein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und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NahelandCykling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2007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ÖsterlenCykling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och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2008 I Arns fotspår Cykling 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2009 Wien/Baden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Kutur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och vandring 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2010 Öresund runt Cykling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2011 Sandvik Gård </w:t>
      </w:r>
      <w:proofErr w:type="gram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Må</w:t>
      </w:r>
      <w:proofErr w:type="gram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Bra med motion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2012 Jämtlandstriangeln Vandring</w:t>
      </w:r>
    </w:p>
    <w:p w:rsidR="00365E99" w:rsidRPr="00365E99" w:rsidRDefault="00365E99" w:rsidP="00365E99">
      <w:pPr>
        <w:pStyle w:val="Liststycke"/>
        <w:numPr>
          <w:ilvl w:val="0"/>
          <w:numId w:val="1"/>
        </w:numPr>
        <w:shd w:val="clear" w:color="auto" w:fill="FFFFFF"/>
        <w:spacing w:after="0" w:line="255" w:lineRule="atLeast"/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</w:pPr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2013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Cooperativa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</w:t>
      </w:r>
      <w:proofErr w:type="spell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Goloritze</w:t>
      </w:r>
      <w:proofErr w:type="spell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, Sardinien </w:t>
      </w:r>
      <w:proofErr w:type="gramStart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>Må</w:t>
      </w:r>
      <w:proofErr w:type="gramEnd"/>
      <w:r w:rsidRPr="00365E99">
        <w:rPr>
          <w:rFonts w:ascii="Adobe Garamond Pro" w:eastAsia="Times New Roman" w:hAnsi="Adobe Garamond Pro" w:cs="Tahoma"/>
          <w:color w:val="333333"/>
          <w:sz w:val="32"/>
          <w:szCs w:val="18"/>
          <w:lang w:eastAsia="sv-SE"/>
        </w:rPr>
        <w:t xml:space="preserve"> bra med motion </w:t>
      </w:r>
    </w:p>
    <w:p w:rsidR="001421DA" w:rsidRDefault="001421DA"/>
    <w:sectPr w:rsidR="00142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77884"/>
    <w:multiLevelType w:val="hybridMultilevel"/>
    <w:tmpl w:val="683C2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E99"/>
    <w:rsid w:val="001421DA"/>
    <w:rsid w:val="0036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65E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65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7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782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</dc:creator>
  <cp:lastModifiedBy>Ida</cp:lastModifiedBy>
  <cp:revision>1</cp:revision>
  <dcterms:created xsi:type="dcterms:W3CDTF">2016-04-22T12:58:00Z</dcterms:created>
  <dcterms:modified xsi:type="dcterms:W3CDTF">2016-04-22T12:59:00Z</dcterms:modified>
</cp:coreProperties>
</file>