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6EE" w:rsidRDefault="005E690A" w:rsidP="005E690A">
      <w:pPr>
        <w:pStyle w:val="Rubrik2"/>
      </w:pPr>
      <w:bookmarkStart w:id="0" w:name="_GoBack"/>
      <w:bookmarkEnd w:id="0"/>
      <w:r>
        <w:t>Speaker</w:t>
      </w:r>
    </w:p>
    <w:p w:rsidR="005E690A" w:rsidRDefault="005E690A" w:rsidP="005E690A">
      <w:r>
        <w:t xml:space="preserve">Ska annonsera viktiga meddelanden, vara neutral. Tänk på att t ex </w:t>
      </w:r>
      <w:r w:rsidRPr="00F16CF2">
        <w:rPr>
          <w:b/>
        </w:rPr>
        <w:t>inte</w:t>
      </w:r>
      <w:r>
        <w:t xml:space="preserve"> säga ”drabbas av” vid utvisningar.</w:t>
      </w:r>
    </w:p>
    <w:p w:rsidR="005E690A" w:rsidRDefault="00D602AB" w:rsidP="005E690A">
      <w:r>
        <w:t>S</w:t>
      </w:r>
      <w:r w:rsidR="005E690A">
        <w:t xml:space="preserve">peakern </w:t>
      </w:r>
      <w:r w:rsidR="007070BB">
        <w:t>bör</w:t>
      </w:r>
      <w:r w:rsidR="005E690A">
        <w:t xml:space="preserve"> inte annonsera, skadad spelare, puck ur spel, offside</w:t>
      </w:r>
      <w:r w:rsidR="007070BB">
        <w:t>, icing</w:t>
      </w:r>
      <w:r>
        <w:t xml:space="preserve">, blockering </w:t>
      </w:r>
      <w:r w:rsidR="007070BB">
        <w:t>etc. E</w:t>
      </w:r>
      <w:r w:rsidR="005E690A">
        <w:t>gentligen ingenting förutom utvisningar och mål samt annan information av särskild vikt.</w:t>
      </w:r>
    </w:p>
    <w:p w:rsidR="005E690A" w:rsidRDefault="005E690A" w:rsidP="005E690A">
      <w:r>
        <w:t>Musik får numera spelas under time-out.</w:t>
      </w:r>
    </w:p>
    <w:p w:rsidR="005E690A" w:rsidRDefault="005E690A" w:rsidP="005E690A">
      <w:r>
        <w:t>Hjälpa övriga i båset se vilka spelare som är inne på mål, framåt och bakåt. Informera när en utvisning är på gång.</w:t>
      </w:r>
    </w:p>
    <w:p w:rsidR="005E690A" w:rsidRDefault="005E690A" w:rsidP="005E690A">
      <w:pPr>
        <w:pStyle w:val="Rubrik2"/>
      </w:pPr>
      <w:r>
        <w:t>Bås</w:t>
      </w:r>
      <w:r w:rsidR="00BC6999">
        <w:t xml:space="preserve">ansvarig </w:t>
      </w:r>
    </w:p>
    <w:p w:rsidR="005E690A" w:rsidRDefault="005E690A" w:rsidP="005E690A">
      <w:r>
        <w:t>Sköter dörren, äger dörren – ingen annan får röra den.</w:t>
      </w:r>
    </w:p>
    <w:p w:rsidR="00D602AB" w:rsidRDefault="005E690A" w:rsidP="005E690A">
      <w:r>
        <w:t xml:space="preserve">+/- statistik </w:t>
      </w:r>
      <w:r w:rsidR="007070BB">
        <w:t>v</w:t>
      </w:r>
      <w:r>
        <w:t xml:space="preserve">ilka som är på planen </w:t>
      </w:r>
      <w:r w:rsidR="00BC6999">
        <w:t xml:space="preserve">när det blir </w:t>
      </w:r>
      <w:r>
        <w:t xml:space="preserve">mål. </w:t>
      </w:r>
      <w:r w:rsidR="00BC6999">
        <w:t xml:space="preserve">Skott på mål </w:t>
      </w:r>
      <w:r w:rsidR="00D602AB">
        <w:t xml:space="preserve">och notera av </w:t>
      </w:r>
      <w:r w:rsidR="00BC6999">
        <w:t>vilken spelare</w:t>
      </w:r>
      <w:r w:rsidR="00D602AB">
        <w:t xml:space="preserve">  ”shoot sheet” dokument får ni av OVR ansvarig innan match</w:t>
      </w:r>
      <w:r w:rsidR="00F16CF2">
        <w:t xml:space="preserve"> att fylla i under match. </w:t>
      </w:r>
    </w:p>
    <w:p w:rsidR="005E690A" w:rsidRDefault="005E690A" w:rsidP="005E690A">
      <w:r>
        <w:t xml:space="preserve">Har en tät dialog med OVR-ansvarig så att den kan registrera i OVRen. </w:t>
      </w:r>
    </w:p>
    <w:p w:rsidR="005E690A" w:rsidRDefault="005E690A" w:rsidP="005E690A">
      <w:r>
        <w:t xml:space="preserve">Ska annonsera när det återstår 10 </w:t>
      </w:r>
      <w:r w:rsidR="00FE3989">
        <w:t>sek</w:t>
      </w:r>
      <w:r>
        <w:t xml:space="preserve"> av en utvisning till alla i båset.</w:t>
      </w:r>
    </w:p>
    <w:p w:rsidR="005E690A" w:rsidRDefault="005E690A" w:rsidP="005E690A">
      <w:pPr>
        <w:pStyle w:val="Rubrik2"/>
      </w:pPr>
      <w:r>
        <w:t>OVR - Protokollförare</w:t>
      </w:r>
    </w:p>
    <w:p w:rsidR="005E690A" w:rsidRDefault="00BC6999" w:rsidP="005E690A">
      <w:r>
        <w:t xml:space="preserve">Seriebestämelserna avgör vad som ska registreras i OVR </w:t>
      </w:r>
      <w:r w:rsidR="00F16CF2">
        <w:t>bl.a s</w:t>
      </w:r>
      <w:r w:rsidR="007070BB">
        <w:t>täm av om shoot &amp; FO ska registreras förutom övrig</w:t>
      </w:r>
      <w:r w:rsidR="00F16CF2">
        <w:t xml:space="preserve"> registrering som</w:t>
      </w:r>
      <w:r w:rsidR="005E690A">
        <w:t xml:space="preserve"> straff, mål, tid, utvisningar mm.</w:t>
      </w:r>
    </w:p>
    <w:p w:rsidR="005E690A" w:rsidRDefault="00092368" w:rsidP="00092368">
      <w:pPr>
        <w:pStyle w:val="Rubrik2"/>
      </w:pPr>
      <w:r>
        <w:t>Större förändringar i regelboken</w:t>
      </w:r>
    </w:p>
    <w:p w:rsidR="00092368" w:rsidRPr="00092368" w:rsidRDefault="00092368" w:rsidP="00092368">
      <w:pPr>
        <w:pStyle w:val="Normalwebb"/>
        <w:shd w:val="clear" w:color="auto" w:fill="FFFFFF"/>
        <w:spacing w:line="320" w:lineRule="atLeast"/>
        <w:rPr>
          <w:rFonts w:asciiTheme="minorHAnsi" w:hAnsiTheme="minorHAnsi" w:cs="Arial"/>
          <w:sz w:val="22"/>
          <w:szCs w:val="22"/>
        </w:rPr>
      </w:pPr>
      <w:r w:rsidRPr="00092368">
        <w:rPr>
          <w:rStyle w:val="Stark"/>
          <w:rFonts w:asciiTheme="minorHAnsi" w:hAnsiTheme="minorHAnsi" w:cs="Arial"/>
          <w:sz w:val="22"/>
          <w:szCs w:val="22"/>
        </w:rPr>
        <w:t>MISCONDUCT PENALTY:</w:t>
      </w:r>
      <w:r w:rsidRPr="00092368">
        <w:rPr>
          <w:rFonts w:asciiTheme="minorHAnsi" w:hAnsiTheme="minorHAnsi" w:cs="Arial"/>
          <w:sz w:val="22"/>
          <w:szCs w:val="22"/>
        </w:rPr>
        <w:t xml:space="preserve"> Spelare som ådöms 10 minuters utvisning med mindre än 10 minuter kvar av perioden måste bege sig till omklädningsrummet istället för utvisningsbåset.</w:t>
      </w:r>
    </w:p>
    <w:p w:rsidR="00092368" w:rsidRPr="00092368" w:rsidRDefault="00092368" w:rsidP="00092368">
      <w:pPr>
        <w:pStyle w:val="Normalwebb"/>
        <w:shd w:val="clear" w:color="auto" w:fill="FFFFFF"/>
        <w:spacing w:line="320" w:lineRule="atLeast"/>
        <w:rPr>
          <w:rFonts w:asciiTheme="minorHAnsi" w:hAnsiTheme="minorHAnsi" w:cs="Arial"/>
          <w:sz w:val="22"/>
          <w:szCs w:val="22"/>
        </w:rPr>
      </w:pPr>
      <w:r w:rsidRPr="00092368">
        <w:rPr>
          <w:rStyle w:val="Stark"/>
          <w:rFonts w:asciiTheme="minorHAnsi" w:hAnsiTheme="minorHAnsi" w:cs="Arial"/>
          <w:sz w:val="22"/>
          <w:szCs w:val="22"/>
        </w:rPr>
        <w:t>GAME MISCONDUCT PENALTY:</w:t>
      </w:r>
      <w:r w:rsidRPr="00092368">
        <w:rPr>
          <w:rFonts w:asciiTheme="minorHAnsi" w:hAnsiTheme="minorHAnsi" w:cs="Arial"/>
          <w:sz w:val="22"/>
          <w:szCs w:val="22"/>
        </w:rPr>
        <w:t xml:space="preserve"> Spelare som ådrar sig ett tredje GM i samma serie stängs automatiskt av nästkommande match.</w:t>
      </w:r>
    </w:p>
    <w:p w:rsidR="00092368" w:rsidRPr="00092368" w:rsidRDefault="00092368" w:rsidP="00092368">
      <w:pPr>
        <w:pStyle w:val="Normalwebb"/>
        <w:shd w:val="clear" w:color="auto" w:fill="FFFFFF"/>
        <w:spacing w:line="320" w:lineRule="atLeast"/>
        <w:rPr>
          <w:rFonts w:asciiTheme="minorHAnsi" w:hAnsiTheme="minorHAnsi" w:cs="Arial"/>
          <w:sz w:val="22"/>
          <w:szCs w:val="22"/>
        </w:rPr>
      </w:pPr>
      <w:r w:rsidRPr="00092368">
        <w:rPr>
          <w:rStyle w:val="Stark"/>
          <w:rFonts w:asciiTheme="minorHAnsi" w:hAnsiTheme="minorHAnsi" w:cs="Arial"/>
          <w:sz w:val="22"/>
          <w:szCs w:val="22"/>
        </w:rPr>
        <w:t>STRAFFSLAG</w:t>
      </w:r>
      <w:r w:rsidRPr="00092368">
        <w:rPr>
          <w:rFonts w:asciiTheme="minorHAnsi" w:hAnsiTheme="minorHAnsi" w:cs="Arial"/>
          <w:sz w:val="22"/>
          <w:szCs w:val="22"/>
        </w:rPr>
        <w:t>: Domarna kommer inte längre att avvakta straffslag.</w:t>
      </w:r>
    </w:p>
    <w:p w:rsidR="00092368" w:rsidRPr="00092368" w:rsidRDefault="00092368" w:rsidP="00092368">
      <w:pPr>
        <w:pStyle w:val="Normalwebb"/>
        <w:shd w:val="clear" w:color="auto" w:fill="FFFFFF"/>
        <w:spacing w:line="320" w:lineRule="atLeast"/>
        <w:rPr>
          <w:rFonts w:asciiTheme="minorHAnsi" w:hAnsiTheme="minorHAnsi" w:cs="Arial"/>
          <w:sz w:val="22"/>
          <w:szCs w:val="22"/>
        </w:rPr>
      </w:pPr>
      <w:r w:rsidRPr="00092368">
        <w:rPr>
          <w:rStyle w:val="Stark"/>
          <w:rFonts w:asciiTheme="minorHAnsi" w:hAnsiTheme="minorHAnsi" w:cs="Arial"/>
          <w:sz w:val="22"/>
          <w:szCs w:val="22"/>
        </w:rPr>
        <w:t>DELAYING THE GAME:</w:t>
      </w:r>
      <w:r w:rsidRPr="00092368">
        <w:rPr>
          <w:rFonts w:asciiTheme="minorHAnsi" w:hAnsiTheme="minorHAnsi" w:cs="Arial"/>
          <w:sz w:val="22"/>
          <w:szCs w:val="22"/>
        </w:rPr>
        <w:t xml:space="preserve"> Alla former av fördröjande av spelet kommer nu att kallas ”delaying the game” istället för t.ex. ”puck out, falling on the puck, freezing the puck” etc.</w:t>
      </w:r>
    </w:p>
    <w:p w:rsidR="00092368" w:rsidRPr="00092368" w:rsidRDefault="00092368" w:rsidP="00092368">
      <w:pPr>
        <w:pStyle w:val="Normalwebb"/>
        <w:shd w:val="clear" w:color="auto" w:fill="FFFFFF"/>
        <w:spacing w:line="320" w:lineRule="atLeast"/>
        <w:rPr>
          <w:rFonts w:asciiTheme="minorHAnsi" w:hAnsiTheme="minorHAnsi" w:cs="Arial"/>
          <w:sz w:val="22"/>
          <w:szCs w:val="22"/>
        </w:rPr>
      </w:pPr>
      <w:r w:rsidRPr="00092368">
        <w:rPr>
          <w:rStyle w:val="Stark"/>
          <w:rFonts w:asciiTheme="minorHAnsi" w:hAnsiTheme="minorHAnsi" w:cs="Arial"/>
          <w:sz w:val="22"/>
          <w:szCs w:val="22"/>
        </w:rPr>
        <w:t>UNSPORTSMANLIKE CONDUCT:</w:t>
      </w:r>
      <w:r w:rsidRPr="00092368">
        <w:rPr>
          <w:rFonts w:asciiTheme="minorHAnsi" w:hAnsiTheme="minorHAnsi" w:cs="Arial"/>
          <w:sz w:val="22"/>
          <w:szCs w:val="22"/>
        </w:rPr>
        <w:t xml:space="preserve"> Att använda sig av rasistiska, entiskt kränkande eller sexuellt nedsättande uttrycksformer, oavsett om de riktar sig direkt mot någon person eller ej ska nu rendera i Match penalty (denna regel har Region Öst haft sedan tidigare i ett pilotprojekt).</w:t>
      </w:r>
    </w:p>
    <w:p w:rsidR="00092368" w:rsidRPr="00092368" w:rsidRDefault="00092368" w:rsidP="00092368">
      <w:pPr>
        <w:pStyle w:val="Normalwebb"/>
        <w:shd w:val="clear" w:color="auto" w:fill="FFFFFF"/>
        <w:spacing w:line="320" w:lineRule="atLeast"/>
        <w:rPr>
          <w:rFonts w:asciiTheme="minorHAnsi" w:hAnsiTheme="minorHAnsi" w:cs="Arial"/>
          <w:sz w:val="22"/>
          <w:szCs w:val="22"/>
        </w:rPr>
      </w:pPr>
      <w:r w:rsidRPr="00092368">
        <w:rPr>
          <w:rStyle w:val="Stark"/>
          <w:rFonts w:asciiTheme="minorHAnsi" w:hAnsiTheme="minorHAnsi" w:cs="Arial"/>
          <w:sz w:val="22"/>
          <w:szCs w:val="22"/>
        </w:rPr>
        <w:t>NEDSLÄPP</w:t>
      </w:r>
      <w:r w:rsidRPr="00092368">
        <w:rPr>
          <w:rFonts w:asciiTheme="minorHAnsi" w:hAnsiTheme="minorHAnsi" w:cs="Arial"/>
          <w:sz w:val="22"/>
          <w:szCs w:val="22"/>
        </w:rPr>
        <w:t>: Linjedomarna kommer inte byta ut en center som felar vid ett nedsläpp om detta är i anslutning till att laget har spelat pucken till icing. Istället varnas centern och utvisas om det upprepas.</w:t>
      </w:r>
    </w:p>
    <w:p w:rsidR="00092368" w:rsidRPr="00092368" w:rsidRDefault="00092368" w:rsidP="00092368">
      <w:pPr>
        <w:pStyle w:val="Normalwebb"/>
        <w:shd w:val="clear" w:color="auto" w:fill="FFFFFF"/>
        <w:spacing w:line="320" w:lineRule="atLeast"/>
        <w:rPr>
          <w:rFonts w:asciiTheme="minorHAnsi" w:hAnsiTheme="minorHAnsi" w:cs="Arial"/>
          <w:sz w:val="22"/>
          <w:szCs w:val="22"/>
        </w:rPr>
      </w:pPr>
      <w:r w:rsidRPr="00092368">
        <w:rPr>
          <w:rStyle w:val="Stark"/>
          <w:rFonts w:asciiTheme="minorHAnsi" w:hAnsiTheme="minorHAnsi" w:cs="Arial"/>
          <w:sz w:val="22"/>
          <w:szCs w:val="22"/>
        </w:rPr>
        <w:t>ICING</w:t>
      </w:r>
      <w:r w:rsidRPr="00092368">
        <w:rPr>
          <w:rFonts w:asciiTheme="minorHAnsi" w:hAnsiTheme="minorHAnsi" w:cs="Arial"/>
          <w:sz w:val="22"/>
          <w:szCs w:val="22"/>
        </w:rPr>
        <w:t>: Automatisk icing och tillåtna spelarbyten efter icing harmoniserar nu och gäller för U15 och yngre. För U16 och äldre gäller vanlig icing (hybrid) och inga spelarbyten.</w:t>
      </w:r>
    </w:p>
    <w:p w:rsidR="00092368" w:rsidRPr="00092368" w:rsidRDefault="00092368" w:rsidP="00092368">
      <w:pPr>
        <w:pStyle w:val="Normalwebb"/>
        <w:shd w:val="clear" w:color="auto" w:fill="FFFFFF"/>
        <w:spacing w:line="320" w:lineRule="atLeast"/>
        <w:rPr>
          <w:rFonts w:asciiTheme="minorHAnsi" w:hAnsiTheme="minorHAnsi" w:cs="Arial"/>
          <w:sz w:val="22"/>
          <w:szCs w:val="22"/>
        </w:rPr>
      </w:pPr>
      <w:r w:rsidRPr="00092368">
        <w:rPr>
          <w:rStyle w:val="Stark"/>
          <w:rFonts w:asciiTheme="minorHAnsi" w:hAnsiTheme="minorHAnsi" w:cs="Arial"/>
          <w:sz w:val="22"/>
          <w:szCs w:val="22"/>
        </w:rPr>
        <w:t>MUSIK UNDER TIMEOUT:</w:t>
      </w:r>
      <w:r w:rsidRPr="00092368">
        <w:rPr>
          <w:rFonts w:asciiTheme="minorHAnsi" w:hAnsiTheme="minorHAnsi" w:cs="Arial"/>
          <w:sz w:val="22"/>
          <w:szCs w:val="22"/>
        </w:rPr>
        <w:t xml:space="preserve"> Är nu tillåtet.</w:t>
      </w:r>
    </w:p>
    <w:p w:rsidR="00092368" w:rsidRPr="00092368" w:rsidRDefault="00092368" w:rsidP="00092368"/>
    <w:p w:rsidR="005E690A" w:rsidRDefault="005E690A" w:rsidP="005E690A">
      <w:pPr>
        <w:pStyle w:val="Rubrik2"/>
      </w:pPr>
      <w:r>
        <w:t>Br</w:t>
      </w:r>
      <w:r w:rsidR="00092368">
        <w:t>a</w:t>
      </w:r>
      <w:r>
        <w:t xml:space="preserve"> att veta</w:t>
      </w:r>
    </w:p>
    <w:p w:rsidR="00092368" w:rsidRDefault="00092368" w:rsidP="005E690A">
      <w:r>
        <w:t>60 min innan match ska lagen meddela laguppställningen.</w:t>
      </w:r>
    </w:p>
    <w:p w:rsidR="00092368" w:rsidRDefault="00092368" w:rsidP="005E690A">
      <w:r>
        <w:t>50 min innan match ska laguppställningen vara inlagd i OVRen.</w:t>
      </w:r>
    </w:p>
    <w:p w:rsidR="00092368" w:rsidRDefault="00092368" w:rsidP="005E690A">
      <w:r>
        <w:t>15 min innan match, inga ändringar får göras.</w:t>
      </w:r>
    </w:p>
    <w:p w:rsidR="00092368" w:rsidRDefault="00092368" w:rsidP="005E690A">
      <w:r>
        <w:t>Således behöver båsgruppen, framförallt OVR-ansvarig, speakern och den som sköter klockan, samlas 1.15 minuter innan match.</w:t>
      </w:r>
    </w:p>
    <w:p w:rsidR="00092368" w:rsidRDefault="00092368" w:rsidP="00092368">
      <w:r>
        <w:t>Enda som får ändra målgörare, assist är lagkaptenen som pratar med domaren som i sin tur informerar OVR-ansvarige.</w:t>
      </w:r>
    </w:p>
    <w:p w:rsidR="008F7717" w:rsidRPr="005E690A" w:rsidRDefault="005C6BC6" w:rsidP="005E690A">
      <w:r>
        <w:t>Ersättare i utvisningsbåset ska användas om denna har möjlighet att komma in under pågående spel, i annat fall behövs ingen ersättare. Tex om en spelare blir utvisad 10.34 in i perioden i 10 minuter.</w:t>
      </w:r>
    </w:p>
    <w:p w:rsidR="005E690A" w:rsidRDefault="005E690A" w:rsidP="005E690A"/>
    <w:p w:rsidR="005E690A" w:rsidRPr="005E690A" w:rsidRDefault="005E690A" w:rsidP="005E690A">
      <w:pPr>
        <w:pStyle w:val="Rubrik2"/>
      </w:pPr>
    </w:p>
    <w:sectPr w:rsidR="005E690A" w:rsidRPr="005E69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690A"/>
    <w:rsid w:val="00092368"/>
    <w:rsid w:val="005C6BC6"/>
    <w:rsid w:val="005E690A"/>
    <w:rsid w:val="007070BB"/>
    <w:rsid w:val="008F7717"/>
    <w:rsid w:val="009F02D0"/>
    <w:rsid w:val="00AD56EE"/>
    <w:rsid w:val="00BC6999"/>
    <w:rsid w:val="00D100CF"/>
    <w:rsid w:val="00D602AB"/>
    <w:rsid w:val="00F16CF2"/>
    <w:rsid w:val="00FE3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5E690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2Char">
    <w:name w:val="Rubrik 2 Char"/>
    <w:basedOn w:val="Standardstycketeckensnitt"/>
    <w:link w:val="Rubrik2"/>
    <w:uiPriority w:val="9"/>
    <w:rsid w:val="005E690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Stark">
    <w:name w:val="Strong"/>
    <w:basedOn w:val="Standardstycketeckensnitt"/>
    <w:uiPriority w:val="22"/>
    <w:qFormat/>
    <w:rsid w:val="00092368"/>
    <w:rPr>
      <w:b/>
      <w:bCs/>
    </w:rPr>
  </w:style>
  <w:style w:type="paragraph" w:styleId="Normalwebb">
    <w:name w:val="Normal (Web)"/>
    <w:basedOn w:val="Normal"/>
    <w:uiPriority w:val="99"/>
    <w:semiHidden/>
    <w:unhideWhenUsed/>
    <w:rsid w:val="00092368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5E690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2Char">
    <w:name w:val="Rubrik 2 Char"/>
    <w:basedOn w:val="Standardstycketeckensnitt"/>
    <w:link w:val="Rubrik2"/>
    <w:uiPriority w:val="9"/>
    <w:rsid w:val="005E690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Stark">
    <w:name w:val="Strong"/>
    <w:basedOn w:val="Standardstycketeckensnitt"/>
    <w:uiPriority w:val="22"/>
    <w:qFormat/>
    <w:rsid w:val="00092368"/>
    <w:rPr>
      <w:b/>
      <w:bCs/>
    </w:rPr>
  </w:style>
  <w:style w:type="paragraph" w:styleId="Normalwebb">
    <w:name w:val="Normal (Web)"/>
    <w:basedOn w:val="Normal"/>
    <w:uiPriority w:val="99"/>
    <w:semiHidden/>
    <w:unhideWhenUsed/>
    <w:rsid w:val="00092368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995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42741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3175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088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37859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610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4429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1916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5505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2909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459</Words>
  <Characters>2436</Characters>
  <Application>Microsoft Office Word</Application>
  <DocSecurity>4</DocSecurity>
  <Lines>20</Lines>
  <Paragraphs>5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Handelsbanken AB</Company>
  <LinksUpToDate>false</LinksUpToDate>
  <CharactersWithSpaces>2890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Backe</dc:creator>
  <cp:lastModifiedBy>Kristiansson Hanna - KST</cp:lastModifiedBy>
  <cp:revision>2</cp:revision>
  <dcterms:created xsi:type="dcterms:W3CDTF">2018-09-20T12:27:00Z</dcterms:created>
  <dcterms:modified xsi:type="dcterms:W3CDTF">2018-09-20T12:27:00Z</dcterms:modified>
</cp:coreProperties>
</file>