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132" w:line="240"/>
        <w:ind w:right="0" w:left="0" w:firstLine="0"/>
        <w:jc w:val="right"/>
        <w:rPr>
          <w:rFonts w:ascii="Arial" w:hAnsi="Arial" w:cs="Arial" w:eastAsia="Arial"/>
          <w:color w:val="333333"/>
          <w:spacing w:val="0"/>
          <w:position w:val="0"/>
          <w:sz w:val="20"/>
          <w:shd w:fill="FFFFFF" w:val="clear"/>
        </w:rPr>
      </w:pPr>
      <w:r>
        <w:object w:dxaOrig="1518" w:dyaOrig="1518">
          <v:rect xmlns:o="urn:schemas-microsoft-com:office:office" xmlns:v="urn:schemas-microsoft-com:vml" id="rectole0000000000" style="width:75.900000pt;height:75.9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76"/>
        <w:ind w:right="0" w:left="0" w:firstLine="0"/>
        <w:jc w:val="left"/>
        <w:rPr>
          <w:rFonts w:ascii="Arial" w:hAnsi="Arial" w:cs="Arial" w:eastAsia="Arial"/>
          <w:color w:val="auto"/>
          <w:spacing w:val="0"/>
          <w:position w:val="0"/>
          <w:sz w:val="32"/>
          <w:shd w:fill="auto" w:val="clear"/>
        </w:rPr>
      </w:pPr>
      <w:r>
        <w:rPr>
          <w:rFonts w:ascii="Arial" w:hAnsi="Arial" w:cs="Arial" w:eastAsia="Arial"/>
          <w:color w:val="auto"/>
          <w:spacing w:val="0"/>
          <w:position w:val="0"/>
          <w:sz w:val="32"/>
          <w:shd w:fill="auto" w:val="clear"/>
        </w:rPr>
        <w:t xml:space="preserve">Västerviks fotbollsförening P10 2021</w:t>
      </w:r>
    </w:p>
    <w:p>
      <w:pPr>
        <w:spacing w:before="0" w:after="200" w:line="276"/>
        <w:ind w:right="0" w:left="0" w:firstLine="0"/>
        <w:jc w:val="left"/>
        <w:rPr>
          <w:rFonts w:ascii="Arial" w:hAnsi="Arial" w:cs="Arial" w:eastAsia="Arial"/>
          <w:b/>
          <w:i/>
          <w:color w:val="auto"/>
          <w:spacing w:val="0"/>
          <w:position w:val="0"/>
          <w:sz w:val="20"/>
          <w:shd w:fill="auto" w:val="clear"/>
        </w:rPr>
      </w:pPr>
      <w:r>
        <w:rPr>
          <w:rFonts w:ascii="Arial" w:hAnsi="Arial" w:cs="Arial" w:eastAsia="Arial"/>
          <w:b/>
          <w:i/>
          <w:color w:val="auto"/>
          <w:spacing w:val="0"/>
          <w:position w:val="0"/>
          <w:sz w:val="20"/>
          <w:shd w:fill="auto" w:val="clear"/>
        </w:rPr>
        <w:t xml:space="preserve">Information till föräldrar till pojkar födda 2010</w:t>
      </w:r>
    </w:p>
    <w:p>
      <w:pPr>
        <w:numPr>
          <w:ilvl w:val="0"/>
          <w:numId w:val="3"/>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MÅL: Vårt mål med fotbollsträningen är att det ska vara roligt och lekfullt. Vi tränar olika färdigheter med boll och matchspel med fokus på att vara en bra lagspelare. Vi är en stor grupp och vi behöver tillsammans ledare, föräldrar och barn hjälpas åt för att allt ska fungera runt träningar och matcher. Vi ledare gör detta helt ideellt för att vi vill att pojkarna ska få spela fotboll. Om vi märker att det blir problem, man inte följer regler eller beter sig illa så kommer vi prata med er föräldrar och be om hjälp.</w:t>
      </w:r>
    </w:p>
    <w:p>
      <w:pPr>
        <w:numPr>
          <w:ilvl w:val="0"/>
          <w:numId w:val="3"/>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TRÄNINGSTIDER: Träningsdagar utomhus från april till september: måndagar och onsdagar Vid träning på Breviksplanen: måndagar 18:00-19:15 och onsdagar 18:15-19:30                          Vid träning på Karstorp: måndagar 18:00-19:30 och onsdagar 18:00-19:30 (troligtvis från början av maj). Vi meddelar när vi börjar spela på Kartorp. Vi kommer inte att kalla till träningar som tidigare, det är bara att komma på träningen utan att föranmäla sig. </w:t>
      </w:r>
    </w:p>
    <w:p>
      <w:pPr>
        <w:numPr>
          <w:ilvl w:val="0"/>
          <w:numId w:val="3"/>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RUTINER COVID-19: Aktiviteter i P10 anordnas i största möjliga mån utomhus tillsvidare. Alla ska vara noga med handhygien och vi undviker handhälsningar. Alla spelare ska ha med egen namnmärkt vattenflaska. Man får inte delta i eller runt träning eller match om man känner sig sjuk eller har förkylningssymptom (både barn och vuxna). Då vi har många spelare i vår grupp ber vi anhöriga att inte närvara om det inte är absolut nödvändigt. </w:t>
      </w:r>
    </w:p>
    <w:p>
      <w:pPr>
        <w:spacing w:before="0" w:after="200" w:line="276"/>
        <w:ind w:right="0" w:left="72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Vid träningens start ska alla spelare anmäla sig hos Hanna eller Maja så bockar vi av närvaron. VFF följer rekommendationer från myndigheter och Svenska fotbollsförbundet och rutiner kring fotbollen kan komma att ändras med kort varsel.</w:t>
      </w:r>
    </w:p>
    <w:p>
      <w:pPr>
        <w:numPr>
          <w:ilvl w:val="0"/>
          <w:numId w:val="5"/>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INFORMATION: Information kommer att ges via mail till er föräldrar. På VFF:s hemsida P10 (</w:t>
      </w:r>
      <w:hyperlink xmlns:r="http://schemas.openxmlformats.org/officeDocument/2006/relationships" r:id="docRId2">
        <w:r>
          <w:rPr>
            <w:rFonts w:ascii="Arial" w:hAnsi="Arial" w:cs="Arial" w:eastAsia="Arial"/>
            <w:color w:val="0000FF"/>
            <w:spacing w:val="0"/>
            <w:position w:val="0"/>
            <w:sz w:val="20"/>
            <w:u w:val="single"/>
            <w:shd w:fill="auto" w:val="clear"/>
          </w:rPr>
          <w:t xml:space="preserve">www.vasterviksff.se</w:t>
        </w:r>
      </w:hyperlink>
      <w:r>
        <w:rPr>
          <w:rFonts w:ascii="Arial" w:hAnsi="Arial" w:cs="Arial" w:eastAsia="Arial"/>
          <w:color w:val="auto"/>
          <w:spacing w:val="0"/>
          <w:position w:val="0"/>
          <w:sz w:val="20"/>
          <w:shd w:fill="auto" w:val="clear"/>
        </w:rPr>
        <w:t xml:space="preserve">) finns också information som berör P10. Det är viktigt att ni meddelar oss om ni byter telefon- och mobilnummer eller mailadress.</w:t>
      </w:r>
    </w:p>
    <w:p>
      <w:pPr>
        <w:numPr>
          <w:ilvl w:val="0"/>
          <w:numId w:val="5"/>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LEDARE: XXXXX. Även föräldrar kommer att vara hjälpledare.</w:t>
      </w:r>
    </w:p>
    <w:p>
      <w:pPr>
        <w:numPr>
          <w:ilvl w:val="0"/>
          <w:numId w:val="5"/>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Om VFF:</w:t>
      </w:r>
    </w:p>
    <w:p>
      <w:pPr>
        <w:spacing w:before="0" w:after="200" w:line="276"/>
        <w:ind w:right="0" w:left="72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VFF-modellen: Läs VFF:s policy för barn- och undomsfotbollen på vår hemsida. Vi tycker att det är viktigt att ni föräldrar är insatta i hur vi tänker kring fotbollsverksamheten och att vi samverkar för att fotbollsspel i VFF ska vara positivt och roligt för alla!</w:t>
      </w:r>
    </w:p>
    <w:p>
      <w:pPr>
        <w:spacing w:before="0" w:after="200" w:line="276"/>
        <w:ind w:right="0" w:left="72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Spelar- och föräldramanual: Läs VFF:s Spelar- och föräldramanual om vad det innebär att vara spelare och förälder i VFF på vår hemsida. </w:t>
      </w:r>
    </w:p>
    <w:p>
      <w:pPr>
        <w:numPr>
          <w:ilvl w:val="0"/>
          <w:numId w:val="7"/>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SERIESPEL: Under 2021 är P10 anmält med två serielag men i dagsläget är det osäkert när seriespelet kan börja p.g.a Covid-19. VFF följer utvecklingen och vi förbereder oss för seriespel om myndigheterna tillåter det. Totalt kommer det bli ca 30 matcher som ska spelas under utesäsongen och i möjligaste mån läggs matcherna på helgerna. Lagsammansättningen mixas och vi kommer se till att alla spelare får spela ungefär lika många matcher. I år kommer vi spela 7 mot 7 och vid match åker vi med ca 10 spelare. Matchschemat kommer sättas längre fram och mailas er. Om man i förväg vet att man har förhinder att delta på sina matcher måste vi veta det omgående. Då vi har många spelare så ber vi er att i möjligaste mån se till att era barn kan spela de matcher som de tilldelats. Om man bara vill träna så går det givetvis bra, meddela Maja eller Hanna i så fall.       </w:t>
      </w:r>
    </w:p>
    <w:p>
      <w:pPr>
        <w:numPr>
          <w:ilvl w:val="0"/>
          <w:numId w:val="7"/>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INFÖR MATCH: På helgen före kommande match kommer ert barn att kallas till match och den kallelsen MÅSTE besvaras absolut senast måndag kl 23:59. Detta för att vi ska kunna kalla in reserver. Om man senare under veckan blir sjuk och inte kan åka på matchen så måste man ringa, sms:a eller maila Maja eller Hanna. Varje vecka kommer laguppställningarna (ej efternamn) för kommande matcher finnas på P10:s sida på VFF:s hemsida.</w:t>
      </w:r>
    </w:p>
    <w:p>
      <w:pPr>
        <w:numPr>
          <w:ilvl w:val="0"/>
          <w:numId w:val="7"/>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MATCHDAG: På matchdagen samlas vi i god tid vid klubblokalen och vid bortamatch åker vi tillsammans. Detta ska barnet ha med till match: fotbollsskor, benskydd, märkt vattenflaska och mellanmål (t.ex smörgås, frukt) att äta efter bortamatch. Vi stannar inte på gatukök utan äter medhavd mat. Klubben står för matchställ.</w:t>
      </w:r>
    </w:p>
    <w:p>
      <w:pPr>
        <w:numPr>
          <w:ilvl w:val="0"/>
          <w:numId w:val="7"/>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HJÄLP FRÅN FÖRÄLDRAR</w:t>
      </w:r>
    </w:p>
    <w:p>
      <w:pPr>
        <w:spacing w:before="0" w:after="200" w:line="276"/>
        <w:ind w:right="0" w:left="72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SAMÅKNING: Vid bortamatch kommer vi att behöva åka med 3 bilar och då kommer två föräldrar behöva hjälpa till att skjutsa. Schema för skjutsningen bifogas matchschemat och om man inte kan så ska detta meddelas Maja eller Hanna så att vi . Att skjutsa andras barn är ansvarsfullt och vi ledare uppmanar alla att köra med gott omdöme, vara ute i god tid och följa trafikregler. Vi åker i samlad trupp med ledaren först till bortamatcher. </w:t>
      </w:r>
    </w:p>
    <w:p>
      <w:pPr>
        <w:spacing w:before="0" w:after="200" w:line="276"/>
        <w:ind w:right="0" w:left="72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CAFÉSERVERING: Vid hemmamatcher kommer vi att behöva hjälp av några föräldrar med att ordna en enklare caféservering (utrustning m.m. finns i klubbhuset). Schema för caféet kommer att finns tillsammans med matchschemat. </w:t>
      </w:r>
    </w:p>
    <w:p>
      <w:pPr>
        <w:spacing w:before="0" w:after="200" w:line="276"/>
        <w:ind w:right="0" w:left="72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MATCHVÄRD "Heja Fotboll": Vid hemmamatcher kommer vi att praktisera "Heja Fotboll" som är ett koncept från Smålands Fotbollsförbund med syfte att skapa god stämning på våra matcher för spelare, ledare, domare och publik. </w:t>
      </w:r>
    </w:p>
    <w:p>
      <w:pPr>
        <w:spacing w:before="0" w:after="200" w:line="276"/>
        <w:ind w:right="0" w:left="72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TVÄTT AV MATCHSTÄLL: Efter varje match ska matchställen tvättas så snart som möjligt och schema för tvätten finns med i matchschemat. Kan man inte tvätta så har man ansvar att någon annan förälder tvättar. Matchställen ska sedan tillbaka till klubbhuset vid nästa träning och lämnas till någon av ledarna.</w:t>
      </w:r>
    </w:p>
    <w:p>
      <w:pPr>
        <w:numPr>
          <w:ilvl w:val="0"/>
          <w:numId w:val="9"/>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SPELARINTYG: För att få delta i seriespelet ska ett spelarintyg fyllas i av barn och förälder (enligt Svenska Fotbollsförbundets tävlingsbestämmelser). Sist i detta infobrev finns spelarintyg att skriva ut och det ska lämnas eller mailas till Maja eller Hanna så snart som möjligt.                                </w:t>
      </w:r>
    </w:p>
    <w:p>
      <w:pPr>
        <w:numPr>
          <w:ilvl w:val="0"/>
          <w:numId w:val="9"/>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FÖRSÄLJNING: Alla seriespelande lag ska hjälpa till med försäljning som ger behövliga intäkter till lagkassan och klubben. Under 2021 är det VFF:s rabattkuponghäften som ska säljas. Vi återkommer om mer information senare.</w:t>
      </w:r>
    </w:p>
    <w:p>
      <w:pPr>
        <w:numPr>
          <w:ilvl w:val="0"/>
          <w:numId w:val="9"/>
        </w:numPr>
        <w:spacing w:before="0" w:after="132" w:line="240"/>
        <w:ind w:right="0" w:left="720" w:hanging="36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BOLLKALLAR: Alla lag hjälps åt med att vara bollkallar/bollisor på vissa matcher. Vi behöver vara 6 bollkallar + 4 föräldrar som träffas på plats på Bökensved 45 min före matchstart. Vi återkommer om datum och tid för våra bollkallematcher. Kallelse kommer också att skickas och det är viktigt att ni svarar på den.</w:t>
      </w:r>
    </w:p>
    <w:p>
      <w:pPr>
        <w:numPr>
          <w:ilvl w:val="0"/>
          <w:numId w:val="9"/>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MEDLEMSAVGIFT OCH TRÄNINGSAVGIFT FÖR 2021: Avgifterna kommer på faktura till er och betala den så snart som möjligt så att försäkringar m.m. gäller. Medlemsavgiften är 500 kr för aktiva medlemmar och 900 kr för familj. Från 10-14 års ålder ska spelarna även erlägga träningsavgift på 500 kr per spelare.</w:t>
      </w:r>
    </w:p>
    <w:p>
      <w:pPr>
        <w:numPr>
          <w:ilvl w:val="0"/>
          <w:numId w:val="9"/>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KLUBBKLÄDER: Om man vill så finns det möjlighet att köpa VFF:s klubbkläder på Intersport. Det är absolut inget tvång, men kan vara kul för klubbkänslan. Se mer och beställ på vår hemsida </w:t>
      </w:r>
      <w:hyperlink xmlns:r="http://schemas.openxmlformats.org/officeDocument/2006/relationships" r:id="docRId3">
        <w:r>
          <w:rPr>
            <w:rFonts w:ascii="Arial" w:hAnsi="Arial" w:cs="Arial" w:eastAsia="Arial"/>
            <w:color w:val="0000FF"/>
            <w:spacing w:val="0"/>
            <w:position w:val="0"/>
            <w:sz w:val="20"/>
            <w:u w:val="single"/>
            <w:shd w:fill="auto" w:val="clear"/>
          </w:rPr>
          <w:t xml:space="preserve">www.vasterviksff.se</w:t>
        </w:r>
      </w:hyperlink>
      <w:r>
        <w:rPr>
          <w:rFonts w:ascii="Arial" w:hAnsi="Arial" w:cs="Arial" w:eastAsia="Arial"/>
          <w:color w:val="auto"/>
          <w:spacing w:val="0"/>
          <w:position w:val="0"/>
          <w:sz w:val="20"/>
          <w:shd w:fill="auto" w:val="clear"/>
        </w:rPr>
        <w:t xml:space="preserve"> under "Klubbshop".</w:t>
      </w:r>
    </w:p>
    <w:p>
      <w:pPr>
        <w:numPr>
          <w:ilvl w:val="0"/>
          <w:numId w:val="9"/>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KONTAKTUPPGIFTER: </w:t>
      </w:r>
    </w:p>
    <w:p>
      <w:pPr>
        <w:spacing w:before="0" w:after="200" w:line="276"/>
        <w:ind w:right="0" w:left="72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Hanna Berg: mail: </w:t>
      </w:r>
      <w:r>
        <w:rPr>
          <w:rFonts w:ascii="Arial" w:hAnsi="Arial" w:cs="Arial" w:eastAsia="Arial"/>
          <w:color w:val="auto"/>
          <w:spacing w:val="0"/>
          <w:position w:val="0"/>
          <w:sz w:val="20"/>
          <w:u w:val="single"/>
          <w:shd w:fill="auto" w:val="clear"/>
        </w:rPr>
        <w:t xml:space="preserve">hannabergs@hotmail.com</w:t>
      </w:r>
      <w:r>
        <w:rPr>
          <w:rFonts w:ascii="Arial" w:hAnsi="Arial" w:cs="Arial" w:eastAsia="Arial"/>
          <w:color w:val="auto"/>
          <w:spacing w:val="0"/>
          <w:position w:val="0"/>
          <w:sz w:val="20"/>
          <w:shd w:fill="auto" w:val="clear"/>
        </w:rPr>
        <w:t xml:space="preserve"> eller mobilnr: 070-354 48 35</w:t>
      </w:r>
    </w:p>
    <w:p>
      <w:pPr>
        <w:spacing w:before="0" w:after="200" w:line="276"/>
        <w:ind w:right="0" w:left="72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Maja Vindskär: mail: </w:t>
      </w:r>
      <w:r>
        <w:rPr>
          <w:rFonts w:ascii="Arial" w:hAnsi="Arial" w:cs="Arial" w:eastAsia="Arial"/>
          <w:color w:val="auto"/>
          <w:spacing w:val="0"/>
          <w:position w:val="0"/>
          <w:sz w:val="20"/>
          <w:u w:val="single"/>
          <w:shd w:fill="auto" w:val="clear"/>
        </w:rPr>
        <w:t xml:space="preserve">maja.vindskar@gmail.com</w:t>
      </w:r>
      <w:r>
        <w:rPr>
          <w:rFonts w:ascii="Arial" w:hAnsi="Arial" w:cs="Arial" w:eastAsia="Arial"/>
          <w:color w:val="auto"/>
          <w:spacing w:val="0"/>
          <w:position w:val="0"/>
          <w:sz w:val="20"/>
          <w:shd w:fill="auto" w:val="clear"/>
        </w:rPr>
        <w:t xml:space="preserve"> eller mobilnr: 076-622 51 52</w:t>
      </w:r>
    </w:p>
    <w:p>
      <w:pPr>
        <w:numPr>
          <w:ilvl w:val="0"/>
          <w:numId w:val="13"/>
        </w:numPr>
        <w:spacing w:before="0" w:after="20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SPELREGLER 7 MOT 7: Här är en sammanfattning av reglerna som gäller för våra pojkar i år: </w:t>
      </w:r>
    </w:p>
    <w:p>
      <w:pPr>
        <w:spacing w:before="0" w:after="200" w:line="276"/>
        <w:ind w:right="0" w:left="720" w:firstLine="0"/>
        <w:jc w:val="left"/>
        <w:rPr>
          <w:rFonts w:ascii="Arial" w:hAnsi="Arial" w:cs="Arial" w:eastAsia="Arial"/>
          <w:color w:val="auto"/>
          <w:spacing w:val="0"/>
          <w:position w:val="0"/>
          <w:sz w:val="20"/>
          <w:shd w:fill="auto" w:val="clear"/>
        </w:rPr>
      </w:pPr>
      <w:r>
        <w:object w:dxaOrig="6274" w:dyaOrig="8870">
          <v:rect xmlns:o="urn:schemas-microsoft-com:office:office" xmlns:v="urn:schemas-microsoft-com:vml" id="rectole0000000001" style="width:313.700000pt;height:443.50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1" ShapeID="rectole0000000001" r:id="docRId4"/>
        </w:object>
      </w:r>
    </w:p>
    <w:p>
      <w:pPr>
        <w:spacing w:before="0" w:after="200" w:line="276"/>
        <w:ind w:right="0" w:left="720" w:firstLine="0"/>
        <w:jc w:val="left"/>
        <w:rPr>
          <w:rFonts w:ascii="Arial" w:hAnsi="Arial" w:cs="Arial" w:eastAsia="Arial"/>
          <w:color w:val="auto"/>
          <w:spacing w:val="0"/>
          <w:position w:val="0"/>
          <w:sz w:val="20"/>
          <w:shd w:fill="auto" w:val="clear"/>
        </w:rPr>
      </w:pPr>
    </w:p>
    <w:p>
      <w:pPr>
        <w:spacing w:before="0" w:after="132" w:line="240"/>
        <w:ind w:right="0" w:left="0" w:firstLine="0"/>
        <w:jc w:val="left"/>
        <w:rPr>
          <w:rFonts w:ascii="Arial" w:hAnsi="Arial" w:cs="Arial" w:eastAsia="Arial"/>
          <w:color w:val="333333"/>
          <w:spacing w:val="0"/>
          <w:position w:val="0"/>
          <w:sz w:val="20"/>
          <w:shd w:fill="FFFFFF" w:val="clear"/>
        </w:rPr>
      </w:pPr>
      <w:r>
        <w:object w:dxaOrig="8709" w:dyaOrig="12174">
          <v:rect xmlns:o="urn:schemas-microsoft-com:office:office" xmlns:v="urn:schemas-microsoft-com:vml" id="rectole0000000002" style="width:435.450000pt;height:608.70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2" ShapeID="rectole0000000002" r:id="docRId6"/>
        </w:objec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num w:numId="3">
    <w:abstractNumId w:val="24"/>
  </w:num>
  <w:num w:numId="5">
    <w:abstractNumId w:val="18"/>
  </w:num>
  <w:num w:numId="7">
    <w:abstractNumId w:val="12"/>
  </w:num>
  <w:num w:numId="9">
    <w:abstractNumId w:val="6"/>
  </w:num>
  <w:num w:numId="13">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www.vasterviksff.se/" Id="docRId3" Type="http://schemas.openxmlformats.org/officeDocument/2006/relationships/hyperlink"/><Relationship Target="media/image2.wmf" Id="docRId7" Type="http://schemas.openxmlformats.org/officeDocument/2006/relationships/image"/><Relationship Target="embeddings/oleObject0.bin" Id="docRId0" Type="http://schemas.openxmlformats.org/officeDocument/2006/relationships/oleObject"/><Relationship TargetMode="External" Target="http://www.vasterviksff.se/" Id="docRId2" Type="http://schemas.openxmlformats.org/officeDocument/2006/relationships/hyperlink"/><Relationship Target="embeddings/oleObject1.bin" Id="docRId4" Type="http://schemas.openxmlformats.org/officeDocument/2006/relationships/oleObject"/><Relationship Target="embeddings/oleObject2.bin" Id="docRId6" Type="http://schemas.openxmlformats.org/officeDocument/2006/relationships/oleObject"/><Relationship Target="numbering.xml" Id="docRId8" Type="http://schemas.openxmlformats.org/officeDocument/2006/relationships/numbering"/><Relationship Target="media/image0.wmf" Id="docRId1" Type="http://schemas.openxmlformats.org/officeDocument/2006/relationships/image"/><Relationship Target="media/image1.wmf" Id="docRId5" Type="http://schemas.openxmlformats.org/officeDocument/2006/relationships/image"/><Relationship Target="styles.xml" Id="docRId9" Type="http://schemas.openxmlformats.org/officeDocument/2006/relationships/styles"/></Relationships>
</file>