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6C8E0" w14:textId="63876607" w:rsidR="00A6624E" w:rsidRPr="00A6624E" w:rsidRDefault="00A6624E" w:rsidP="00A6624E">
      <w:r w:rsidRPr="00A6624E">
        <w:t>Då blankett inte längre används är det att fördra att anmälan alltid görs enligt anvisning på folksam.se.</w:t>
      </w:r>
    </w:p>
    <w:p w14:paraId="16D5323D" w14:textId="77777777" w:rsidR="00A6624E" w:rsidRPr="00A6624E" w:rsidRDefault="00A6624E" w:rsidP="00A6624E">
      <w:r w:rsidRPr="00A6624E">
        <w:t>I länken nedan kommer du till Svenska Simförbundets informationssida, här finns information om försäkringen samt var en anmälan om inträffat olycksfall kan göras.</w:t>
      </w:r>
    </w:p>
    <w:p w14:paraId="0BF5011D" w14:textId="77777777" w:rsidR="00A6624E" w:rsidRPr="00A6624E" w:rsidRDefault="00A6624E" w:rsidP="00A6624E">
      <w:r w:rsidRPr="00A6624E">
        <w:t> </w:t>
      </w:r>
    </w:p>
    <w:p w14:paraId="51387CCB" w14:textId="77777777" w:rsidR="00A6624E" w:rsidRPr="00A6624E" w:rsidRDefault="00A6624E" w:rsidP="00A6624E">
      <w:hyperlink r:id="rId4" w:tooltip="https://www.folksam.se/forsakringar/idrottsforsakring/simning" w:history="1">
        <w:r w:rsidRPr="00A6624E">
          <w:rPr>
            <w:rStyle w:val="Hyperlnk"/>
          </w:rPr>
          <w:t>https://www.folksam.se/forsakringar/idrottsforsakring/simning</w:t>
        </w:r>
      </w:hyperlink>
    </w:p>
    <w:p w14:paraId="683D59E8" w14:textId="77777777" w:rsidR="00A6624E" w:rsidRPr="00A6624E" w:rsidRDefault="00A6624E" w:rsidP="00A6624E">
      <w:r w:rsidRPr="00A6624E">
        <w:t> </w:t>
      </w:r>
    </w:p>
    <w:p w14:paraId="213BB56F" w14:textId="77777777" w:rsidR="00A6624E" w:rsidRDefault="00A6624E" w:rsidP="00A6624E">
      <w:r w:rsidRPr="00A6624E">
        <w:t>Folksam</w:t>
      </w:r>
      <w:r w:rsidRPr="00A6624E">
        <w:br/>
        <w:t>Bohusgatan 14</w:t>
      </w:r>
      <w:r w:rsidRPr="00A6624E">
        <w:br/>
        <w:t>106 60 Stockholm</w:t>
      </w:r>
      <w:r w:rsidRPr="00A6624E">
        <w:br/>
      </w:r>
      <w:hyperlink r:id="rId5" w:tooltip="http://www.folksam.se/" w:history="1">
        <w:r w:rsidRPr="00A6624E">
          <w:rPr>
            <w:rStyle w:val="Hyperlnk"/>
          </w:rPr>
          <w:t>www.folksam.se</w:t>
        </w:r>
      </w:hyperlink>
    </w:p>
    <w:p w14:paraId="0AAC1C80" w14:textId="03DF571C" w:rsidR="00A6624E" w:rsidRPr="00A6624E" w:rsidRDefault="00A6624E" w:rsidP="00A6624E">
      <w:proofErr w:type="gramStart"/>
      <w:r w:rsidRPr="00A6624E">
        <w:t>0771-950</w:t>
      </w:r>
      <w:r>
        <w:t> </w:t>
      </w:r>
      <w:r w:rsidRPr="00A6624E">
        <w:t>950</w:t>
      </w:r>
      <w:proofErr w:type="gramEnd"/>
    </w:p>
    <w:p w14:paraId="14AF08DA" w14:textId="761BBD57" w:rsidR="00A6624E" w:rsidRPr="00A6624E" w:rsidRDefault="00A6624E" w:rsidP="00A6624E">
      <w:r w:rsidRPr="00A6624E">
        <w:br/>
      </w:r>
      <w:r w:rsidRPr="00A6624E">
        <w:br/>
      </w:r>
      <w:r w:rsidRPr="00A6624E">
        <w:drawing>
          <wp:inline distT="0" distB="0" distL="0" distR="0" wp14:anchorId="2805A1D9" wp14:editId="7E18EC0C">
            <wp:extent cx="1114425" cy="409575"/>
            <wp:effectExtent l="0" t="0" r="9525" b="9525"/>
            <wp:docPr id="47152703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624E">
        <w:br/>
      </w:r>
      <w:r w:rsidRPr="00A6624E">
        <w:rPr>
          <w:i/>
          <w:iCs/>
        </w:rPr>
        <w:t xml:space="preserve">Folksam är ett </w:t>
      </w:r>
      <w:proofErr w:type="spellStart"/>
      <w:r w:rsidRPr="00A6624E">
        <w:rPr>
          <w:i/>
          <w:iCs/>
        </w:rPr>
        <w:t>kundägt</w:t>
      </w:r>
      <w:proofErr w:type="spellEnd"/>
      <w:r w:rsidRPr="00A6624E">
        <w:rPr>
          <w:i/>
          <w:iCs/>
        </w:rPr>
        <w:t xml:space="preserve"> företag. Vi erbjuder försäkringar och pensionssparande.</w:t>
      </w:r>
      <w:r w:rsidRPr="00A6624E">
        <w:br/>
      </w:r>
      <w:r w:rsidRPr="00A6624E">
        <w:rPr>
          <w:i/>
          <w:iCs/>
        </w:rPr>
        <w:t>Nästan varannan svensk är försäkrad hos Folksam och vi är en av Sveriges största kapitalförvaltare.</w:t>
      </w:r>
      <w:r w:rsidRPr="00A6624E">
        <w:rPr>
          <w:i/>
          <w:iCs/>
        </w:rPr>
        <w:br/>
        <w:t>Vår vision är att våra kunder ska känna sig trygga i en hållbar värld.</w:t>
      </w:r>
    </w:p>
    <w:p w14:paraId="19F3586F" w14:textId="77777777" w:rsidR="00A6624E" w:rsidRPr="00A6624E" w:rsidRDefault="00A6624E" w:rsidP="00A6624E">
      <w:r w:rsidRPr="00A6624E">
        <w:t> </w:t>
      </w:r>
    </w:p>
    <w:p w14:paraId="10A6065D" w14:textId="77777777" w:rsidR="00F00D17" w:rsidRDefault="00F00D17"/>
    <w:sectPr w:rsidR="00F00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4E"/>
    <w:rsid w:val="007C7161"/>
    <w:rsid w:val="00871568"/>
    <w:rsid w:val="00A6624E"/>
    <w:rsid w:val="00F0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9894"/>
  <w15:chartTrackingRefBased/>
  <w15:docId w15:val="{48A2DFB0-749F-4617-A9D4-3FF04BB3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66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66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66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66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66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66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66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66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66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66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66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66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6624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624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6624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6624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6624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6624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66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66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66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66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6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6624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6624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6624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66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6624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6624E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6624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66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folksam.se/" TargetMode="External"/><Relationship Id="rId4" Type="http://schemas.openxmlformats.org/officeDocument/2006/relationships/hyperlink" Target="https://www.folksam.se/forsakringar/idrottsforsakring/simnin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732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Kvist</dc:creator>
  <cp:keywords/>
  <dc:description/>
  <cp:lastModifiedBy>Erika Kvist</cp:lastModifiedBy>
  <cp:revision>1</cp:revision>
  <dcterms:created xsi:type="dcterms:W3CDTF">2026-10-26T15:15:00Z</dcterms:created>
  <dcterms:modified xsi:type="dcterms:W3CDTF">2026-10-26T15:17:00Z</dcterms:modified>
</cp:coreProperties>
</file>