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468354" w14:textId="4AA867B3" w:rsidR="005B2BE0" w:rsidRPr="005B2BE0" w:rsidRDefault="005B2BE0" w:rsidP="005B2BE0">
      <w:pPr>
        <w:shd w:val="clear" w:color="auto" w:fill="FFFFFF"/>
        <w:spacing w:after="0" w:line="240" w:lineRule="auto"/>
        <w:rPr>
          <w:rFonts w:ascii="inherit" w:eastAsia="Times New Roman" w:hAnsi="inherit" w:cs="Segoe UI Historic"/>
          <w:b/>
          <w:bCs/>
          <w:i/>
          <w:iCs/>
          <w:color w:val="1C1E21"/>
          <w:sz w:val="18"/>
          <w:szCs w:val="18"/>
          <w:lang w:val="sv-SE" w:eastAsia="sv-SE"/>
        </w:rPr>
      </w:pPr>
      <w:r>
        <w:rPr>
          <w:rFonts w:ascii="inherit" w:eastAsia="Times New Roman" w:hAnsi="inherit" w:cs="Segoe UI Historic"/>
          <w:b/>
          <w:bCs/>
          <w:color w:val="1C1E21"/>
          <w:sz w:val="36"/>
          <w:szCs w:val="36"/>
          <w:lang w:val="sv-SE" w:eastAsia="sv-SE"/>
        </w:rPr>
        <w:t>STAVSTENS HK</w:t>
      </w:r>
      <w:r>
        <w:rPr>
          <w:rFonts w:ascii="inherit" w:eastAsia="Times New Roman" w:hAnsi="inherit" w:cs="Segoe UI Historic"/>
          <w:b/>
          <w:bCs/>
          <w:color w:val="1C1E21"/>
          <w:sz w:val="36"/>
          <w:szCs w:val="36"/>
          <w:lang w:val="sv-SE" w:eastAsia="sv-SE"/>
        </w:rPr>
        <w:br/>
      </w:r>
      <w:r w:rsidRPr="005B2BE0">
        <w:rPr>
          <w:rFonts w:ascii="inherit" w:eastAsia="Times New Roman" w:hAnsi="inherit" w:cs="Segoe UI Historic"/>
          <w:b/>
          <w:bCs/>
          <w:i/>
          <w:iCs/>
          <w:color w:val="1C1E21"/>
          <w:sz w:val="18"/>
          <w:szCs w:val="18"/>
          <w:lang w:val="sv-SE" w:eastAsia="sv-SE"/>
        </w:rPr>
        <w:t xml:space="preserve">SÅ HÄR </w:t>
      </w:r>
      <w:r>
        <w:rPr>
          <w:rFonts w:ascii="inherit" w:eastAsia="Times New Roman" w:hAnsi="inherit" w:cs="Segoe UI Historic"/>
          <w:b/>
          <w:bCs/>
          <w:i/>
          <w:iCs/>
          <w:color w:val="1C1E21"/>
          <w:sz w:val="18"/>
          <w:szCs w:val="18"/>
          <w:lang w:val="sv-SE" w:eastAsia="sv-SE"/>
        </w:rPr>
        <w:t xml:space="preserve">SER VI I STAVSTENS HK HUR DU </w:t>
      </w:r>
      <w:r w:rsidRPr="005B2BE0">
        <w:rPr>
          <w:rFonts w:ascii="inherit" w:eastAsia="Times New Roman" w:hAnsi="inherit" w:cs="Segoe UI Historic"/>
          <w:b/>
          <w:bCs/>
          <w:i/>
          <w:iCs/>
          <w:color w:val="1C1E21"/>
          <w:sz w:val="18"/>
          <w:szCs w:val="18"/>
          <w:lang w:val="sv-SE" w:eastAsia="sv-SE"/>
        </w:rPr>
        <w:t xml:space="preserve">UPPTRÄDER SOM FÖRÄLDER </w:t>
      </w:r>
    </w:p>
    <w:p w14:paraId="25290CC0" w14:textId="2183715C" w:rsidR="005B2BE0" w:rsidRPr="005B2BE0" w:rsidRDefault="005B2BE0" w:rsidP="005B2BE0">
      <w:pPr>
        <w:shd w:val="clear" w:color="auto" w:fill="FFFFFF"/>
        <w:spacing w:after="0" w:line="240" w:lineRule="auto"/>
        <w:rPr>
          <w:rFonts w:ascii="inherit" w:eastAsia="Times New Roman" w:hAnsi="inherit" w:cs="Segoe UI Historic"/>
          <w:b/>
          <w:bCs/>
          <w:color w:val="1C1E21"/>
          <w:sz w:val="20"/>
          <w:szCs w:val="20"/>
          <w:lang w:val="sv-SE" w:eastAsia="sv-SE"/>
        </w:rPr>
      </w:pPr>
      <w:r>
        <w:rPr>
          <w:rFonts w:ascii="inherit" w:eastAsia="Times New Roman" w:hAnsi="inherit" w:cs="Segoe UI Historic"/>
          <w:color w:val="1C1E21"/>
          <w:sz w:val="18"/>
          <w:szCs w:val="18"/>
          <w:lang w:val="sv-SE" w:eastAsia="sv-SE"/>
        </w:rPr>
        <w:br/>
      </w:r>
      <w:r w:rsidRPr="005B2BE0">
        <w:rPr>
          <w:rFonts w:ascii="inherit" w:eastAsia="Times New Roman" w:hAnsi="inherit" w:cs="Segoe UI Historic"/>
          <w:b/>
          <w:bCs/>
          <w:color w:val="1C1E21"/>
          <w:sz w:val="20"/>
          <w:szCs w:val="20"/>
          <w:lang w:val="sv-SE" w:eastAsia="sv-SE"/>
        </w:rPr>
        <w:t>1. Var närvarande - inte styrande.</w:t>
      </w:r>
    </w:p>
    <w:p w14:paraId="32DAF66C" w14:textId="19C62945" w:rsidR="005B2BE0" w:rsidRPr="005B2BE0" w:rsidRDefault="005B2BE0" w:rsidP="005B2BE0">
      <w:pPr>
        <w:shd w:val="clear" w:color="auto" w:fill="FFFFFF"/>
        <w:spacing w:after="0" w:line="240" w:lineRule="auto"/>
        <w:rPr>
          <w:rFonts w:ascii="inherit" w:eastAsia="Times New Roman" w:hAnsi="inherit" w:cs="Segoe UI Historic"/>
          <w:color w:val="1C1E21"/>
          <w:sz w:val="20"/>
          <w:szCs w:val="20"/>
          <w:lang w:val="sv-SE" w:eastAsia="sv-SE"/>
        </w:rPr>
      </w:pPr>
      <w:r w:rsidRPr="005B2BE0">
        <w:rPr>
          <w:rFonts w:ascii="inherit" w:eastAsia="Times New Roman" w:hAnsi="inherit" w:cs="Segoe UI Historic"/>
          <w:color w:val="1C1E21"/>
          <w:sz w:val="20"/>
          <w:szCs w:val="20"/>
          <w:lang w:val="sv-SE" w:eastAsia="sv-SE"/>
        </w:rPr>
        <w:t xml:space="preserve">- Ställ frågor kring ditt barns idrott och visa intresse, men låt barnet prata. Ställ frågor om vad de lärt sig. Fråga inte "vann ni", "gjorde du mål". Skjutsa ibland, men det är inte nödvändigt att alltid göra det. Låt barnet ta eget ansvar. </w:t>
      </w:r>
      <w:r w:rsidRPr="008075D1">
        <w:rPr>
          <w:rFonts w:ascii="inherit" w:eastAsia="Times New Roman" w:hAnsi="inherit" w:cs="Segoe UI Historic"/>
          <w:color w:val="1C1E21"/>
          <w:sz w:val="20"/>
          <w:szCs w:val="20"/>
          <w:lang w:val="sv-SE" w:eastAsia="sv-SE"/>
        </w:rPr>
        <w:br/>
      </w:r>
    </w:p>
    <w:p w14:paraId="76E57F8E" w14:textId="0252315B" w:rsidR="005B2BE0" w:rsidRPr="005B2BE0" w:rsidRDefault="00B92EC2" w:rsidP="005B2BE0">
      <w:pPr>
        <w:shd w:val="clear" w:color="auto" w:fill="FFFFFF"/>
        <w:spacing w:after="0" w:line="240" w:lineRule="auto"/>
        <w:rPr>
          <w:rFonts w:ascii="inherit" w:eastAsia="Times New Roman" w:hAnsi="inherit" w:cs="Segoe UI Historic"/>
          <w:b/>
          <w:bCs/>
          <w:color w:val="1C1E21"/>
          <w:sz w:val="20"/>
          <w:szCs w:val="20"/>
          <w:lang w:val="sv-SE" w:eastAsia="sv-SE"/>
        </w:rPr>
      </w:pPr>
      <w:r>
        <w:rPr>
          <w:rFonts w:ascii="inherit" w:eastAsia="Times New Roman" w:hAnsi="inherit" w:cs="Segoe UI Historic"/>
          <w:b/>
          <w:bCs/>
          <w:color w:val="1C1E21"/>
          <w:sz w:val="20"/>
          <w:szCs w:val="20"/>
          <w:lang w:val="sv-SE" w:eastAsia="sv-SE"/>
        </w:rPr>
        <w:t>2</w:t>
      </w:r>
      <w:r w:rsidR="005B2BE0" w:rsidRPr="005B2BE0">
        <w:rPr>
          <w:rFonts w:ascii="inherit" w:eastAsia="Times New Roman" w:hAnsi="inherit" w:cs="Segoe UI Historic"/>
          <w:b/>
          <w:bCs/>
          <w:color w:val="1C1E21"/>
          <w:sz w:val="20"/>
          <w:szCs w:val="20"/>
          <w:lang w:val="sv-SE" w:eastAsia="sv-SE"/>
        </w:rPr>
        <w:t>. Ta det lugnt vid sidlinjen.</w:t>
      </w:r>
    </w:p>
    <w:p w14:paraId="5D5B6983" w14:textId="131E271B" w:rsidR="005B2BE0" w:rsidRDefault="005B2BE0" w:rsidP="005B2BE0">
      <w:pPr>
        <w:shd w:val="clear" w:color="auto" w:fill="FFFFFF"/>
        <w:spacing w:after="0" w:line="240" w:lineRule="auto"/>
        <w:rPr>
          <w:rFonts w:ascii="inherit" w:eastAsia="Times New Roman" w:hAnsi="inherit" w:cs="Segoe UI Historic"/>
          <w:color w:val="1C1E21"/>
          <w:sz w:val="20"/>
          <w:szCs w:val="20"/>
          <w:lang w:val="sv-SE" w:eastAsia="sv-SE"/>
        </w:rPr>
      </w:pPr>
      <w:r w:rsidRPr="005B2BE0">
        <w:rPr>
          <w:rFonts w:ascii="inherit" w:eastAsia="Times New Roman" w:hAnsi="inherit" w:cs="Segoe UI Historic"/>
          <w:color w:val="1C1E21"/>
          <w:sz w:val="20"/>
          <w:szCs w:val="20"/>
          <w:lang w:val="sv-SE" w:eastAsia="sv-SE"/>
        </w:rPr>
        <w:t xml:space="preserve">- Som förälder ska du inte synas på läktaren. </w:t>
      </w:r>
      <w:r w:rsidRPr="005B2BE0">
        <w:rPr>
          <w:rFonts w:ascii="inherit" w:eastAsia="Times New Roman" w:hAnsi="inherit" w:cs="Segoe UI Historic"/>
          <w:i/>
          <w:iCs/>
          <w:color w:val="1C1E21"/>
          <w:sz w:val="20"/>
          <w:szCs w:val="20"/>
          <w:lang w:val="sv-SE" w:eastAsia="sv-SE"/>
        </w:rPr>
        <w:t>Du ska visa respekt för tränare, domare och motståndare</w:t>
      </w:r>
      <w:r w:rsidRPr="005B2BE0">
        <w:rPr>
          <w:rFonts w:ascii="inherit" w:eastAsia="Times New Roman" w:hAnsi="inherit" w:cs="Segoe UI Historic"/>
          <w:color w:val="1C1E21"/>
          <w:sz w:val="20"/>
          <w:szCs w:val="20"/>
          <w:lang w:val="sv-SE" w:eastAsia="sv-SE"/>
        </w:rPr>
        <w:t xml:space="preserve">. Inte gapa och skrika. </w:t>
      </w:r>
      <w:r w:rsidRPr="008075D1">
        <w:rPr>
          <w:rFonts w:ascii="inherit" w:eastAsia="Times New Roman" w:hAnsi="inherit" w:cs="Segoe UI Historic"/>
          <w:color w:val="1C1E21"/>
          <w:sz w:val="20"/>
          <w:szCs w:val="20"/>
          <w:lang w:val="sv-SE" w:eastAsia="sv-SE"/>
        </w:rPr>
        <w:br/>
      </w:r>
    </w:p>
    <w:p w14:paraId="4E295FB9" w14:textId="6D2BE4EE" w:rsidR="00B92EC2" w:rsidRPr="005B2BE0" w:rsidRDefault="00B92EC2" w:rsidP="00B92EC2">
      <w:pPr>
        <w:shd w:val="clear" w:color="auto" w:fill="FFFFFF"/>
        <w:spacing w:after="0" w:line="240" w:lineRule="auto"/>
        <w:rPr>
          <w:rFonts w:ascii="inherit" w:eastAsia="Times New Roman" w:hAnsi="inherit" w:cs="Segoe UI Historic"/>
          <w:b/>
          <w:bCs/>
          <w:color w:val="1C1E21"/>
          <w:sz w:val="20"/>
          <w:szCs w:val="20"/>
          <w:lang w:val="sv-SE" w:eastAsia="sv-SE"/>
        </w:rPr>
      </w:pPr>
      <w:r>
        <w:rPr>
          <w:rFonts w:ascii="inherit" w:eastAsia="Times New Roman" w:hAnsi="inherit" w:cs="Segoe UI Historic"/>
          <w:b/>
          <w:bCs/>
          <w:color w:val="1C1E21"/>
          <w:sz w:val="20"/>
          <w:szCs w:val="20"/>
          <w:lang w:val="sv-SE" w:eastAsia="sv-SE"/>
        </w:rPr>
        <w:t>3</w:t>
      </w:r>
      <w:r w:rsidRPr="005B2BE0">
        <w:rPr>
          <w:rFonts w:ascii="inherit" w:eastAsia="Times New Roman" w:hAnsi="inherit" w:cs="Segoe UI Historic"/>
          <w:b/>
          <w:bCs/>
          <w:color w:val="1C1E21"/>
          <w:sz w:val="20"/>
          <w:szCs w:val="20"/>
          <w:lang w:val="sv-SE" w:eastAsia="sv-SE"/>
        </w:rPr>
        <w:t>. Betona värdet av att ha kul.</w:t>
      </w:r>
    </w:p>
    <w:p w14:paraId="244A0A5C" w14:textId="77777777" w:rsidR="00B92EC2" w:rsidRPr="005B2BE0" w:rsidRDefault="00B92EC2" w:rsidP="00B92EC2">
      <w:pPr>
        <w:shd w:val="clear" w:color="auto" w:fill="FFFFFF"/>
        <w:spacing w:after="0" w:line="240" w:lineRule="auto"/>
        <w:rPr>
          <w:rFonts w:ascii="inherit" w:eastAsia="Times New Roman" w:hAnsi="inherit" w:cs="Segoe UI Historic"/>
          <w:color w:val="1C1E21"/>
          <w:sz w:val="20"/>
          <w:szCs w:val="20"/>
          <w:lang w:val="sv-SE" w:eastAsia="sv-SE"/>
        </w:rPr>
      </w:pPr>
      <w:r w:rsidRPr="005B2BE0">
        <w:rPr>
          <w:rFonts w:ascii="inherit" w:eastAsia="Times New Roman" w:hAnsi="inherit" w:cs="Segoe UI Historic"/>
          <w:color w:val="1C1E21"/>
          <w:sz w:val="20"/>
          <w:szCs w:val="20"/>
          <w:lang w:val="sv-SE" w:eastAsia="sv-SE"/>
        </w:rPr>
        <w:t xml:space="preserve">- De största stjärnorna har en sak gemensamt: de älskar sin idrott. Ungdomsledares främsta uppgift är att få sina barn att älska sin sport. Ledare och föräldrar kan inte tvinga någon till framgång. </w:t>
      </w:r>
    </w:p>
    <w:p w14:paraId="06CEFF6B" w14:textId="77777777" w:rsidR="00B92EC2" w:rsidRPr="005B2BE0" w:rsidRDefault="00B92EC2" w:rsidP="005B2BE0">
      <w:pPr>
        <w:shd w:val="clear" w:color="auto" w:fill="FFFFFF"/>
        <w:spacing w:after="0" w:line="240" w:lineRule="auto"/>
        <w:rPr>
          <w:rFonts w:ascii="inherit" w:eastAsia="Times New Roman" w:hAnsi="inherit" w:cs="Segoe UI Historic"/>
          <w:color w:val="1C1E21"/>
          <w:sz w:val="20"/>
          <w:szCs w:val="20"/>
          <w:lang w:val="sv-SE" w:eastAsia="sv-SE"/>
        </w:rPr>
      </w:pPr>
    </w:p>
    <w:p w14:paraId="355DA1E1" w14:textId="4931AD27" w:rsidR="005B2BE0" w:rsidRPr="005B2BE0" w:rsidRDefault="005B2BE0" w:rsidP="005B2BE0">
      <w:pPr>
        <w:shd w:val="clear" w:color="auto" w:fill="FFFFFF"/>
        <w:spacing w:after="0" w:line="240" w:lineRule="auto"/>
        <w:rPr>
          <w:rFonts w:ascii="inherit" w:eastAsia="Times New Roman" w:hAnsi="inherit" w:cs="Segoe UI Historic"/>
          <w:b/>
          <w:bCs/>
          <w:color w:val="1C1E21"/>
          <w:sz w:val="20"/>
          <w:szCs w:val="20"/>
          <w:lang w:val="sv-SE" w:eastAsia="sv-SE"/>
        </w:rPr>
      </w:pPr>
      <w:r w:rsidRPr="008075D1">
        <w:rPr>
          <w:rFonts w:ascii="inherit" w:eastAsia="Times New Roman" w:hAnsi="inherit" w:cs="Segoe UI Historic"/>
          <w:b/>
          <w:bCs/>
          <w:color w:val="1C1E21"/>
          <w:sz w:val="20"/>
          <w:szCs w:val="20"/>
          <w:lang w:val="sv-SE" w:eastAsia="sv-SE"/>
        </w:rPr>
        <w:t>4</w:t>
      </w:r>
      <w:r w:rsidRPr="005B2BE0">
        <w:rPr>
          <w:rFonts w:ascii="inherit" w:eastAsia="Times New Roman" w:hAnsi="inherit" w:cs="Segoe UI Historic"/>
          <w:b/>
          <w:bCs/>
          <w:color w:val="1C1E21"/>
          <w:sz w:val="20"/>
          <w:szCs w:val="20"/>
          <w:lang w:val="sv-SE" w:eastAsia="sv-SE"/>
        </w:rPr>
        <w:t xml:space="preserve">. Strunta i akademilag för barn. </w:t>
      </w:r>
    </w:p>
    <w:p w14:paraId="641816D1" w14:textId="77777777" w:rsidR="005B2BE0" w:rsidRPr="005B2BE0" w:rsidRDefault="005B2BE0" w:rsidP="005B2BE0">
      <w:pPr>
        <w:shd w:val="clear" w:color="auto" w:fill="FFFFFF"/>
        <w:spacing w:after="0" w:line="240" w:lineRule="auto"/>
        <w:rPr>
          <w:rFonts w:ascii="inherit" w:eastAsia="Times New Roman" w:hAnsi="inherit" w:cs="Segoe UI Historic"/>
          <w:color w:val="1C1E21"/>
          <w:sz w:val="20"/>
          <w:szCs w:val="20"/>
          <w:lang w:val="sv-SE" w:eastAsia="sv-SE"/>
        </w:rPr>
      </w:pPr>
      <w:r w:rsidRPr="005B2BE0">
        <w:rPr>
          <w:rFonts w:ascii="inherit" w:eastAsia="Times New Roman" w:hAnsi="inherit" w:cs="Segoe UI Historic"/>
          <w:color w:val="1C1E21"/>
          <w:sz w:val="20"/>
          <w:szCs w:val="20"/>
          <w:lang w:val="sv-SE" w:eastAsia="sv-SE"/>
        </w:rPr>
        <w:t>Tidig specialisering och selektering ökar inte chansen till framgång, utan studier visar att det är precis tvärtom. Föreningar som håller på så tappar bort talanger. De som blir bäst är de som tränar mest mellan de är 15-20 år. De som försvinner först är ofta de som tränar mest i yngre ålder.</w:t>
      </w:r>
    </w:p>
    <w:p w14:paraId="04140BA9" w14:textId="55D9EBD4" w:rsidR="00B92EC2" w:rsidRPr="005B2BE0" w:rsidRDefault="00B92EC2" w:rsidP="00B92EC2">
      <w:pPr>
        <w:shd w:val="clear" w:color="auto" w:fill="FFFFFF"/>
        <w:spacing w:after="0" w:line="240" w:lineRule="auto"/>
        <w:rPr>
          <w:rFonts w:ascii="inherit" w:eastAsia="Times New Roman" w:hAnsi="inherit" w:cs="Segoe UI Historic"/>
          <w:b/>
          <w:bCs/>
          <w:color w:val="1C1E21"/>
          <w:sz w:val="20"/>
          <w:szCs w:val="20"/>
          <w:lang w:val="sv-SE" w:eastAsia="sv-SE"/>
        </w:rPr>
      </w:pPr>
      <w:r w:rsidRPr="008075D1">
        <w:rPr>
          <w:rFonts w:ascii="inherit" w:eastAsia="Times New Roman" w:hAnsi="inherit" w:cs="Segoe UI Historic"/>
          <w:color w:val="1C1E21"/>
          <w:sz w:val="20"/>
          <w:szCs w:val="20"/>
          <w:lang w:val="sv-SE" w:eastAsia="sv-SE"/>
        </w:rPr>
        <w:br/>
      </w:r>
      <w:r>
        <w:rPr>
          <w:rFonts w:ascii="inherit" w:eastAsia="Times New Roman" w:hAnsi="inherit" w:cs="Segoe UI Historic"/>
          <w:b/>
          <w:bCs/>
          <w:color w:val="1C1E21"/>
          <w:sz w:val="20"/>
          <w:szCs w:val="20"/>
          <w:lang w:val="sv-SE" w:eastAsia="sv-SE"/>
        </w:rPr>
        <w:t>5</w:t>
      </w:r>
      <w:r w:rsidRPr="005B2BE0">
        <w:rPr>
          <w:rFonts w:ascii="inherit" w:eastAsia="Times New Roman" w:hAnsi="inherit" w:cs="Segoe UI Historic"/>
          <w:b/>
          <w:bCs/>
          <w:color w:val="1C1E21"/>
          <w:sz w:val="20"/>
          <w:szCs w:val="20"/>
          <w:lang w:val="sv-SE" w:eastAsia="sv-SE"/>
        </w:rPr>
        <w:t>. Ta en paus om du kokar över.</w:t>
      </w:r>
    </w:p>
    <w:p w14:paraId="10101037" w14:textId="77777777" w:rsidR="00B92EC2" w:rsidRPr="005B2BE0" w:rsidRDefault="00B92EC2" w:rsidP="00B92EC2">
      <w:pPr>
        <w:shd w:val="clear" w:color="auto" w:fill="FFFFFF"/>
        <w:spacing w:after="0" w:line="240" w:lineRule="auto"/>
        <w:rPr>
          <w:rFonts w:ascii="inherit" w:eastAsia="Times New Roman" w:hAnsi="inherit" w:cs="Segoe UI Historic"/>
          <w:color w:val="1C1E21"/>
          <w:sz w:val="20"/>
          <w:szCs w:val="20"/>
          <w:lang w:val="sv-SE" w:eastAsia="sv-SE"/>
        </w:rPr>
      </w:pPr>
      <w:r w:rsidRPr="005B2BE0">
        <w:rPr>
          <w:rFonts w:ascii="inherit" w:eastAsia="Times New Roman" w:hAnsi="inherit" w:cs="Segoe UI Historic"/>
          <w:color w:val="1C1E21"/>
          <w:sz w:val="20"/>
          <w:szCs w:val="20"/>
          <w:lang w:val="sv-SE" w:eastAsia="sv-SE"/>
        </w:rPr>
        <w:t xml:space="preserve">- Om du blir arg när ditt barn tävlar, gå därifrån en stund, ta en kaffe, ta en paus, hämta andan. Om du vet att du kan bli känslomässigt engagerad, be vänner säga till dig om det blir för mycket. Hitta dina metoder för att du själv ska bete dig bättre. </w:t>
      </w:r>
    </w:p>
    <w:p w14:paraId="74CF9ACB" w14:textId="7B579D8E" w:rsidR="005B2BE0" w:rsidRPr="005B2BE0" w:rsidRDefault="005B2BE0" w:rsidP="005B2BE0">
      <w:pPr>
        <w:shd w:val="clear" w:color="auto" w:fill="FFFFFF"/>
        <w:spacing w:after="0" w:line="240" w:lineRule="auto"/>
        <w:rPr>
          <w:rFonts w:ascii="inherit" w:eastAsia="Times New Roman" w:hAnsi="inherit" w:cs="Segoe UI Historic"/>
          <w:b/>
          <w:bCs/>
          <w:color w:val="1C1E21"/>
          <w:sz w:val="20"/>
          <w:szCs w:val="20"/>
          <w:lang w:val="sv-SE" w:eastAsia="sv-SE"/>
        </w:rPr>
      </w:pPr>
      <w:r w:rsidRPr="008075D1">
        <w:rPr>
          <w:rFonts w:ascii="inherit" w:eastAsia="Times New Roman" w:hAnsi="inherit" w:cs="Segoe UI Historic"/>
          <w:color w:val="1C1E21"/>
          <w:sz w:val="20"/>
          <w:szCs w:val="20"/>
          <w:lang w:val="sv-SE" w:eastAsia="sv-SE"/>
        </w:rPr>
        <w:br/>
      </w:r>
      <w:r w:rsidRPr="008075D1">
        <w:rPr>
          <w:rFonts w:ascii="inherit" w:eastAsia="Times New Roman" w:hAnsi="inherit" w:cs="Segoe UI Historic"/>
          <w:b/>
          <w:bCs/>
          <w:color w:val="1C1E21"/>
          <w:sz w:val="20"/>
          <w:szCs w:val="20"/>
          <w:lang w:val="sv-SE" w:eastAsia="sv-SE"/>
        </w:rPr>
        <w:t>6</w:t>
      </w:r>
      <w:r w:rsidRPr="005B2BE0">
        <w:rPr>
          <w:rFonts w:ascii="inherit" w:eastAsia="Times New Roman" w:hAnsi="inherit" w:cs="Segoe UI Historic"/>
          <w:b/>
          <w:bCs/>
          <w:color w:val="1C1E21"/>
          <w:sz w:val="20"/>
          <w:szCs w:val="20"/>
          <w:lang w:val="sv-SE" w:eastAsia="sv-SE"/>
        </w:rPr>
        <w:t>. Tagga ner på sociala medier</w:t>
      </w:r>
    </w:p>
    <w:p w14:paraId="5B724C1D" w14:textId="77777777" w:rsidR="005B2BE0" w:rsidRPr="005B2BE0" w:rsidRDefault="005B2BE0" w:rsidP="005B2BE0">
      <w:pPr>
        <w:shd w:val="clear" w:color="auto" w:fill="FFFFFF"/>
        <w:spacing w:after="0" w:line="240" w:lineRule="auto"/>
        <w:rPr>
          <w:rFonts w:ascii="inherit" w:eastAsia="Times New Roman" w:hAnsi="inherit" w:cs="Segoe UI Historic"/>
          <w:color w:val="1C1E21"/>
          <w:sz w:val="20"/>
          <w:szCs w:val="20"/>
          <w:lang w:val="sv-SE" w:eastAsia="sv-SE"/>
        </w:rPr>
      </w:pPr>
      <w:r w:rsidRPr="005B2BE0">
        <w:rPr>
          <w:rFonts w:ascii="inherit" w:eastAsia="Times New Roman" w:hAnsi="inherit" w:cs="Segoe UI Historic"/>
          <w:color w:val="1C1E21"/>
          <w:sz w:val="20"/>
          <w:szCs w:val="20"/>
          <w:lang w:val="sv-SE" w:eastAsia="sv-SE"/>
        </w:rPr>
        <w:t xml:space="preserve">- Man kan räkna mål och resultat i matcher, men bort med tabeller för barn. Håll bort tjat om resultat och vem som vunnit på sociala medier. </w:t>
      </w:r>
    </w:p>
    <w:p w14:paraId="500A0A32" w14:textId="77777777" w:rsidR="00B92EC2" w:rsidRDefault="00B92EC2" w:rsidP="005B2BE0">
      <w:pPr>
        <w:shd w:val="clear" w:color="auto" w:fill="FFFFFF"/>
        <w:spacing w:after="0" w:line="240" w:lineRule="auto"/>
        <w:rPr>
          <w:rFonts w:ascii="inherit" w:eastAsia="Times New Roman" w:hAnsi="inherit" w:cs="Segoe UI Historic"/>
          <w:color w:val="1C1E21"/>
          <w:sz w:val="20"/>
          <w:szCs w:val="20"/>
          <w:lang w:val="sv-SE" w:eastAsia="sv-SE"/>
        </w:rPr>
      </w:pPr>
    </w:p>
    <w:p w14:paraId="2C35FB5A" w14:textId="47EF2C82" w:rsidR="00B92EC2" w:rsidRPr="005B2BE0" w:rsidRDefault="00B92EC2" w:rsidP="00B92EC2">
      <w:pPr>
        <w:shd w:val="clear" w:color="auto" w:fill="FFFFFF"/>
        <w:spacing w:after="0" w:line="240" w:lineRule="auto"/>
        <w:rPr>
          <w:rFonts w:ascii="inherit" w:eastAsia="Times New Roman" w:hAnsi="inherit" w:cs="Segoe UI Historic"/>
          <w:b/>
          <w:bCs/>
          <w:color w:val="1C1E21"/>
          <w:sz w:val="20"/>
          <w:szCs w:val="20"/>
          <w:lang w:val="sv-SE" w:eastAsia="sv-SE"/>
        </w:rPr>
      </w:pPr>
      <w:r>
        <w:rPr>
          <w:rFonts w:ascii="inherit" w:eastAsia="Times New Roman" w:hAnsi="inherit" w:cs="Segoe UI Historic"/>
          <w:b/>
          <w:bCs/>
          <w:color w:val="1C1E21"/>
          <w:sz w:val="20"/>
          <w:szCs w:val="20"/>
          <w:lang w:val="sv-SE" w:eastAsia="sv-SE"/>
        </w:rPr>
        <w:t>7</w:t>
      </w:r>
      <w:r w:rsidRPr="005B2BE0">
        <w:rPr>
          <w:rFonts w:ascii="inherit" w:eastAsia="Times New Roman" w:hAnsi="inherit" w:cs="Segoe UI Historic"/>
          <w:b/>
          <w:bCs/>
          <w:color w:val="1C1E21"/>
          <w:sz w:val="20"/>
          <w:szCs w:val="20"/>
          <w:lang w:val="sv-SE" w:eastAsia="sv-SE"/>
        </w:rPr>
        <w:t>. Om du själv är tränare: skilj på rollerna.</w:t>
      </w:r>
    </w:p>
    <w:p w14:paraId="296BC2FB" w14:textId="167AF937" w:rsidR="005B2BE0" w:rsidRPr="005B2BE0" w:rsidRDefault="00B92EC2" w:rsidP="005B2BE0">
      <w:pPr>
        <w:shd w:val="clear" w:color="auto" w:fill="FFFFFF"/>
        <w:spacing w:after="0" w:line="240" w:lineRule="auto"/>
        <w:rPr>
          <w:rFonts w:ascii="inherit" w:eastAsia="Times New Roman" w:hAnsi="inherit" w:cs="Segoe UI Historic"/>
          <w:b/>
          <w:bCs/>
          <w:color w:val="1C1E21"/>
          <w:sz w:val="20"/>
          <w:szCs w:val="20"/>
          <w:lang w:val="sv-SE" w:eastAsia="sv-SE"/>
        </w:rPr>
      </w:pPr>
      <w:r w:rsidRPr="005B2BE0">
        <w:rPr>
          <w:rFonts w:ascii="inherit" w:eastAsia="Times New Roman" w:hAnsi="inherit" w:cs="Segoe UI Historic"/>
          <w:color w:val="1C1E21"/>
          <w:sz w:val="20"/>
          <w:szCs w:val="20"/>
          <w:lang w:val="sv-SE" w:eastAsia="sv-SE"/>
        </w:rPr>
        <w:t xml:space="preserve">- Det får inte vara ett ständigt coachande och snackande. Då blir det onödig press. Du måste skilja på rollen när du är coach och när du är förälder. </w:t>
      </w:r>
      <w:r w:rsidRPr="008075D1">
        <w:rPr>
          <w:rFonts w:ascii="inherit" w:eastAsia="Times New Roman" w:hAnsi="inherit" w:cs="Segoe UI Historic"/>
          <w:color w:val="1C1E21"/>
          <w:sz w:val="20"/>
          <w:szCs w:val="20"/>
          <w:lang w:val="sv-SE" w:eastAsia="sv-SE"/>
        </w:rPr>
        <w:br/>
      </w:r>
      <w:r w:rsidR="005B2BE0" w:rsidRPr="008075D1">
        <w:rPr>
          <w:rFonts w:ascii="inherit" w:eastAsia="Times New Roman" w:hAnsi="inherit" w:cs="Segoe UI Historic"/>
          <w:color w:val="1C1E21"/>
          <w:sz w:val="20"/>
          <w:szCs w:val="20"/>
          <w:lang w:val="sv-SE" w:eastAsia="sv-SE"/>
        </w:rPr>
        <w:br/>
      </w:r>
      <w:r w:rsidR="005B2BE0" w:rsidRPr="008075D1">
        <w:rPr>
          <w:rFonts w:ascii="inherit" w:eastAsia="Times New Roman" w:hAnsi="inherit" w:cs="Segoe UI Historic"/>
          <w:b/>
          <w:bCs/>
          <w:color w:val="1C1E21"/>
          <w:sz w:val="20"/>
          <w:szCs w:val="20"/>
          <w:lang w:val="sv-SE" w:eastAsia="sv-SE"/>
        </w:rPr>
        <w:t>8</w:t>
      </w:r>
      <w:r w:rsidR="005B2BE0" w:rsidRPr="005B2BE0">
        <w:rPr>
          <w:rFonts w:ascii="inherit" w:eastAsia="Times New Roman" w:hAnsi="inherit" w:cs="Segoe UI Historic"/>
          <w:b/>
          <w:bCs/>
          <w:color w:val="1C1E21"/>
          <w:sz w:val="20"/>
          <w:szCs w:val="20"/>
          <w:lang w:val="sv-SE" w:eastAsia="sv-SE"/>
        </w:rPr>
        <w:t>. Visa dina barn vägen till en sund livsstil.</w:t>
      </w:r>
    </w:p>
    <w:p w14:paraId="2623DD78" w14:textId="331FD0E2" w:rsidR="005B2BE0" w:rsidRPr="005B2BE0" w:rsidRDefault="005B2BE0" w:rsidP="005B2BE0">
      <w:pPr>
        <w:shd w:val="clear" w:color="auto" w:fill="FFFFFF"/>
        <w:spacing w:after="0" w:line="240" w:lineRule="auto"/>
        <w:rPr>
          <w:rFonts w:ascii="inherit" w:eastAsia="Times New Roman" w:hAnsi="inherit" w:cs="Segoe UI Historic"/>
          <w:color w:val="1C1E21"/>
          <w:sz w:val="20"/>
          <w:szCs w:val="20"/>
          <w:lang w:val="sv-SE" w:eastAsia="sv-SE"/>
        </w:rPr>
      </w:pPr>
      <w:r w:rsidRPr="005B2BE0">
        <w:rPr>
          <w:rFonts w:ascii="inherit" w:eastAsia="Times New Roman" w:hAnsi="inherit" w:cs="Segoe UI Historic"/>
          <w:color w:val="1C1E21"/>
          <w:sz w:val="20"/>
          <w:szCs w:val="20"/>
          <w:lang w:val="sv-SE" w:eastAsia="sv-SE"/>
        </w:rPr>
        <w:t xml:space="preserve">- Vi håller på med sport för att det är roligt. Får man en bra upplevelse som barn fortsätter man med sport när man blir äldre, om det är </w:t>
      </w:r>
      <w:r w:rsidRPr="008075D1">
        <w:rPr>
          <w:rFonts w:ascii="inherit" w:eastAsia="Times New Roman" w:hAnsi="inherit" w:cs="Segoe UI Historic"/>
          <w:color w:val="1C1E21"/>
          <w:sz w:val="20"/>
          <w:szCs w:val="20"/>
          <w:lang w:val="sv-SE" w:eastAsia="sv-SE"/>
        </w:rPr>
        <w:t xml:space="preserve">handboll, </w:t>
      </w:r>
      <w:r w:rsidRPr="005B2BE0">
        <w:rPr>
          <w:rFonts w:ascii="inherit" w:eastAsia="Times New Roman" w:hAnsi="inherit" w:cs="Segoe UI Historic"/>
          <w:color w:val="1C1E21"/>
          <w:sz w:val="20"/>
          <w:szCs w:val="20"/>
          <w:lang w:val="sv-SE" w:eastAsia="sv-SE"/>
        </w:rPr>
        <w:t>hockey, fotboll eller innebandy med kompisar. Och man tar sina barn in i idrotten och en aktiv livsstil, som man mår bra av.</w:t>
      </w:r>
    </w:p>
    <w:p w14:paraId="286C3F32" w14:textId="77777777" w:rsidR="005B2BE0" w:rsidRDefault="005B2BE0" w:rsidP="005B2BE0">
      <w:pPr>
        <w:shd w:val="clear" w:color="auto" w:fill="FFFFFF"/>
        <w:spacing w:after="75" w:line="240" w:lineRule="auto"/>
        <w:rPr>
          <w:rFonts w:ascii="inherit" w:eastAsia="Times New Roman" w:hAnsi="inherit" w:cs="Segoe UI Historic"/>
          <w:color w:val="1C1E21"/>
          <w:sz w:val="18"/>
          <w:szCs w:val="18"/>
          <w:lang w:val="sv-SE" w:eastAsia="sv-SE"/>
        </w:rPr>
      </w:pPr>
    </w:p>
    <w:p w14:paraId="11CCF2EE" w14:textId="77777777" w:rsidR="00016E30" w:rsidRPr="005B2BE0" w:rsidRDefault="00016E30">
      <w:pPr>
        <w:rPr>
          <w:lang w:val="sv-SE"/>
        </w:rPr>
      </w:pPr>
    </w:p>
    <w:sectPr w:rsidR="00016E30" w:rsidRPr="005B2B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BE0"/>
    <w:rsid w:val="00016E30"/>
    <w:rsid w:val="005B2BE0"/>
    <w:rsid w:val="008075D1"/>
    <w:rsid w:val="00B92EC2"/>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82607"/>
  <w15:chartTrackingRefBased/>
  <w15:docId w15:val="{CAAB8F83-4E6F-4750-BF74-E0E719C3E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2">
    <w:name w:val="heading 2"/>
    <w:basedOn w:val="Normal"/>
    <w:link w:val="Rubrik2Char"/>
    <w:uiPriority w:val="9"/>
    <w:qFormat/>
    <w:rsid w:val="005B2BE0"/>
    <w:pPr>
      <w:spacing w:before="100" w:beforeAutospacing="1" w:after="100" w:afterAutospacing="1" w:line="240" w:lineRule="auto"/>
      <w:outlineLvl w:val="1"/>
    </w:pPr>
    <w:rPr>
      <w:rFonts w:ascii="Times New Roman" w:eastAsia="Times New Roman" w:hAnsi="Times New Roman" w:cs="Times New Roman"/>
      <w:b/>
      <w:bCs/>
      <w:sz w:val="36"/>
      <w:szCs w:val="36"/>
      <w:lang w:val="sv-SE"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5B2BE0"/>
    <w:rPr>
      <w:rFonts w:ascii="Times New Roman" w:eastAsia="Times New Roman" w:hAnsi="Times New Roman" w:cs="Times New Roman"/>
      <w:b/>
      <w:bCs/>
      <w:sz w:val="36"/>
      <w:szCs w:val="36"/>
      <w:lang w:val="sv-SE" w:eastAsia="sv-SE"/>
    </w:rPr>
  </w:style>
  <w:style w:type="character" w:styleId="Stark">
    <w:name w:val="Strong"/>
    <w:basedOn w:val="Standardstycketeckensnitt"/>
    <w:uiPriority w:val="22"/>
    <w:qFormat/>
    <w:rsid w:val="005B2BE0"/>
    <w:rPr>
      <w:b/>
      <w:bCs/>
    </w:rPr>
  </w:style>
  <w:style w:type="character" w:customStyle="1" w:styleId="tojvnm2t">
    <w:name w:val="tojvnm2t"/>
    <w:basedOn w:val="Standardstycketeckensnitt"/>
    <w:rsid w:val="005B2BE0"/>
  </w:style>
  <w:style w:type="character" w:customStyle="1" w:styleId="b6zbclly">
    <w:name w:val="b6zbclly"/>
    <w:basedOn w:val="Standardstycketeckensnitt"/>
    <w:rsid w:val="005B2BE0"/>
  </w:style>
  <w:style w:type="character" w:customStyle="1" w:styleId="jpp8pzdo">
    <w:name w:val="jpp8pzdo"/>
    <w:basedOn w:val="Standardstycketeckensnitt"/>
    <w:rsid w:val="005B2BE0"/>
  </w:style>
  <w:style w:type="character" w:customStyle="1" w:styleId="rfua0xdk">
    <w:name w:val="rfua0xdk"/>
    <w:basedOn w:val="Standardstycketeckensnitt"/>
    <w:rsid w:val="005B2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635834">
      <w:bodyDiv w:val="1"/>
      <w:marLeft w:val="0"/>
      <w:marRight w:val="0"/>
      <w:marTop w:val="0"/>
      <w:marBottom w:val="0"/>
      <w:divBdr>
        <w:top w:val="none" w:sz="0" w:space="0" w:color="auto"/>
        <w:left w:val="none" w:sz="0" w:space="0" w:color="auto"/>
        <w:bottom w:val="none" w:sz="0" w:space="0" w:color="auto"/>
        <w:right w:val="none" w:sz="0" w:space="0" w:color="auto"/>
      </w:divBdr>
      <w:divsChild>
        <w:div w:id="488400475">
          <w:marLeft w:val="0"/>
          <w:marRight w:val="0"/>
          <w:marTop w:val="0"/>
          <w:marBottom w:val="0"/>
          <w:divBdr>
            <w:top w:val="none" w:sz="0" w:space="0" w:color="auto"/>
            <w:left w:val="none" w:sz="0" w:space="0" w:color="auto"/>
            <w:bottom w:val="none" w:sz="0" w:space="0" w:color="auto"/>
            <w:right w:val="none" w:sz="0" w:space="0" w:color="auto"/>
          </w:divBdr>
          <w:divsChild>
            <w:div w:id="1739011680">
              <w:marLeft w:val="0"/>
              <w:marRight w:val="0"/>
              <w:marTop w:val="0"/>
              <w:marBottom w:val="180"/>
              <w:divBdr>
                <w:top w:val="none" w:sz="0" w:space="0" w:color="auto"/>
                <w:left w:val="none" w:sz="0" w:space="0" w:color="auto"/>
                <w:bottom w:val="none" w:sz="0" w:space="0" w:color="auto"/>
                <w:right w:val="none" w:sz="0" w:space="0" w:color="auto"/>
              </w:divBdr>
              <w:divsChild>
                <w:div w:id="566840258">
                  <w:marLeft w:val="0"/>
                  <w:marRight w:val="0"/>
                  <w:marTop w:val="0"/>
                  <w:marBottom w:val="0"/>
                  <w:divBdr>
                    <w:top w:val="none" w:sz="0" w:space="0" w:color="auto"/>
                    <w:left w:val="none" w:sz="0" w:space="0" w:color="auto"/>
                    <w:bottom w:val="none" w:sz="0" w:space="0" w:color="auto"/>
                    <w:right w:val="none" w:sz="0" w:space="0" w:color="auto"/>
                  </w:divBdr>
                  <w:divsChild>
                    <w:div w:id="266278167">
                      <w:marLeft w:val="0"/>
                      <w:marRight w:val="0"/>
                      <w:marTop w:val="0"/>
                      <w:marBottom w:val="0"/>
                      <w:divBdr>
                        <w:top w:val="none" w:sz="0" w:space="0" w:color="auto"/>
                        <w:left w:val="none" w:sz="0" w:space="0" w:color="auto"/>
                        <w:bottom w:val="none" w:sz="0" w:space="0" w:color="auto"/>
                        <w:right w:val="none" w:sz="0" w:space="0" w:color="auto"/>
                      </w:divBdr>
                      <w:divsChild>
                        <w:div w:id="1043749835">
                          <w:marLeft w:val="0"/>
                          <w:marRight w:val="0"/>
                          <w:marTop w:val="75"/>
                          <w:marBottom w:val="75"/>
                          <w:divBdr>
                            <w:top w:val="none" w:sz="0" w:space="0" w:color="auto"/>
                            <w:left w:val="none" w:sz="0" w:space="0" w:color="auto"/>
                            <w:bottom w:val="none" w:sz="0" w:space="0" w:color="auto"/>
                            <w:right w:val="none" w:sz="0" w:space="0" w:color="auto"/>
                          </w:divBdr>
                          <w:divsChild>
                            <w:div w:id="2039886233">
                              <w:marLeft w:val="0"/>
                              <w:marRight w:val="0"/>
                              <w:marTop w:val="0"/>
                              <w:marBottom w:val="0"/>
                              <w:divBdr>
                                <w:top w:val="none" w:sz="0" w:space="0" w:color="auto"/>
                                <w:left w:val="none" w:sz="0" w:space="0" w:color="auto"/>
                                <w:bottom w:val="none" w:sz="0" w:space="0" w:color="auto"/>
                                <w:right w:val="none" w:sz="0" w:space="0" w:color="auto"/>
                              </w:divBdr>
                            </w:div>
                          </w:divsChild>
                        </w:div>
                        <w:div w:id="59120495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374932409">
          <w:marLeft w:val="0"/>
          <w:marRight w:val="0"/>
          <w:marTop w:val="0"/>
          <w:marBottom w:val="0"/>
          <w:divBdr>
            <w:top w:val="none" w:sz="0" w:space="0" w:color="auto"/>
            <w:left w:val="none" w:sz="0" w:space="0" w:color="auto"/>
            <w:bottom w:val="none" w:sz="0" w:space="0" w:color="auto"/>
            <w:right w:val="none" w:sz="0" w:space="0" w:color="auto"/>
          </w:divBdr>
          <w:divsChild>
            <w:div w:id="745566446">
              <w:marLeft w:val="0"/>
              <w:marRight w:val="0"/>
              <w:marTop w:val="0"/>
              <w:marBottom w:val="0"/>
              <w:divBdr>
                <w:top w:val="none" w:sz="0" w:space="0" w:color="auto"/>
                <w:left w:val="none" w:sz="0" w:space="0" w:color="auto"/>
                <w:bottom w:val="none" w:sz="0" w:space="0" w:color="auto"/>
                <w:right w:val="none" w:sz="0" w:space="0" w:color="auto"/>
              </w:divBdr>
              <w:divsChild>
                <w:div w:id="1401249379">
                  <w:marLeft w:val="0"/>
                  <w:marRight w:val="0"/>
                  <w:marTop w:val="0"/>
                  <w:marBottom w:val="0"/>
                  <w:divBdr>
                    <w:top w:val="none" w:sz="0" w:space="0" w:color="auto"/>
                    <w:left w:val="none" w:sz="0" w:space="0" w:color="auto"/>
                    <w:bottom w:val="none" w:sz="0" w:space="0" w:color="auto"/>
                    <w:right w:val="none" w:sz="0" w:space="0" w:color="auto"/>
                  </w:divBdr>
                  <w:divsChild>
                    <w:div w:id="1402286299">
                      <w:marLeft w:val="0"/>
                      <w:marRight w:val="0"/>
                      <w:marTop w:val="0"/>
                      <w:marBottom w:val="0"/>
                      <w:divBdr>
                        <w:top w:val="none" w:sz="0" w:space="0" w:color="auto"/>
                        <w:left w:val="none" w:sz="0" w:space="0" w:color="auto"/>
                        <w:bottom w:val="none" w:sz="0" w:space="0" w:color="auto"/>
                        <w:right w:val="none" w:sz="0" w:space="0" w:color="auto"/>
                      </w:divBdr>
                      <w:divsChild>
                        <w:div w:id="835614821">
                          <w:marLeft w:val="0"/>
                          <w:marRight w:val="0"/>
                          <w:marTop w:val="75"/>
                          <w:marBottom w:val="75"/>
                          <w:divBdr>
                            <w:top w:val="none" w:sz="0" w:space="0" w:color="auto"/>
                            <w:left w:val="none" w:sz="0" w:space="0" w:color="auto"/>
                            <w:bottom w:val="none" w:sz="0" w:space="0" w:color="auto"/>
                            <w:right w:val="none" w:sz="0" w:space="0" w:color="auto"/>
                          </w:divBdr>
                          <w:divsChild>
                            <w:div w:id="1378317162">
                              <w:marLeft w:val="0"/>
                              <w:marRight w:val="0"/>
                              <w:marTop w:val="0"/>
                              <w:marBottom w:val="0"/>
                              <w:divBdr>
                                <w:top w:val="none" w:sz="0" w:space="0" w:color="auto"/>
                                <w:left w:val="none" w:sz="0" w:space="0" w:color="auto"/>
                                <w:bottom w:val="none" w:sz="0" w:space="0" w:color="auto"/>
                                <w:right w:val="none" w:sz="0" w:space="0" w:color="auto"/>
                              </w:divBdr>
                              <w:divsChild>
                                <w:div w:id="1219244318">
                                  <w:marLeft w:val="0"/>
                                  <w:marRight w:val="0"/>
                                  <w:marTop w:val="0"/>
                                  <w:marBottom w:val="0"/>
                                  <w:divBdr>
                                    <w:top w:val="none" w:sz="0" w:space="0" w:color="auto"/>
                                    <w:left w:val="none" w:sz="0" w:space="0" w:color="auto"/>
                                    <w:bottom w:val="none" w:sz="0" w:space="0" w:color="auto"/>
                                    <w:right w:val="none" w:sz="0" w:space="0" w:color="auto"/>
                                  </w:divBdr>
                                </w:div>
                              </w:divsChild>
                            </w:div>
                            <w:div w:id="1229264915">
                              <w:marLeft w:val="0"/>
                              <w:marRight w:val="0"/>
                              <w:marTop w:val="120"/>
                              <w:marBottom w:val="0"/>
                              <w:divBdr>
                                <w:top w:val="none" w:sz="0" w:space="0" w:color="auto"/>
                                <w:left w:val="none" w:sz="0" w:space="0" w:color="auto"/>
                                <w:bottom w:val="none" w:sz="0" w:space="0" w:color="auto"/>
                                <w:right w:val="none" w:sz="0" w:space="0" w:color="auto"/>
                              </w:divBdr>
                              <w:divsChild>
                                <w:div w:id="1712345808">
                                  <w:marLeft w:val="0"/>
                                  <w:marRight w:val="0"/>
                                  <w:marTop w:val="0"/>
                                  <w:marBottom w:val="0"/>
                                  <w:divBdr>
                                    <w:top w:val="none" w:sz="0" w:space="0" w:color="auto"/>
                                    <w:left w:val="none" w:sz="0" w:space="0" w:color="auto"/>
                                    <w:bottom w:val="none" w:sz="0" w:space="0" w:color="auto"/>
                                    <w:right w:val="none" w:sz="0" w:space="0" w:color="auto"/>
                                  </w:divBdr>
                                </w:div>
                                <w:div w:id="242839697">
                                  <w:marLeft w:val="0"/>
                                  <w:marRight w:val="0"/>
                                  <w:marTop w:val="0"/>
                                  <w:marBottom w:val="0"/>
                                  <w:divBdr>
                                    <w:top w:val="none" w:sz="0" w:space="0" w:color="auto"/>
                                    <w:left w:val="none" w:sz="0" w:space="0" w:color="auto"/>
                                    <w:bottom w:val="none" w:sz="0" w:space="0" w:color="auto"/>
                                    <w:right w:val="none" w:sz="0" w:space="0" w:color="auto"/>
                                  </w:divBdr>
                                </w:div>
                                <w:div w:id="420028871">
                                  <w:marLeft w:val="0"/>
                                  <w:marRight w:val="0"/>
                                  <w:marTop w:val="0"/>
                                  <w:marBottom w:val="0"/>
                                  <w:divBdr>
                                    <w:top w:val="none" w:sz="0" w:space="0" w:color="auto"/>
                                    <w:left w:val="none" w:sz="0" w:space="0" w:color="auto"/>
                                    <w:bottom w:val="none" w:sz="0" w:space="0" w:color="auto"/>
                                    <w:right w:val="none" w:sz="0" w:space="0" w:color="auto"/>
                                  </w:divBdr>
                                </w:div>
                                <w:div w:id="1811939467">
                                  <w:marLeft w:val="0"/>
                                  <w:marRight w:val="0"/>
                                  <w:marTop w:val="0"/>
                                  <w:marBottom w:val="0"/>
                                  <w:divBdr>
                                    <w:top w:val="none" w:sz="0" w:space="0" w:color="auto"/>
                                    <w:left w:val="none" w:sz="0" w:space="0" w:color="auto"/>
                                    <w:bottom w:val="none" w:sz="0" w:space="0" w:color="auto"/>
                                    <w:right w:val="none" w:sz="0" w:space="0" w:color="auto"/>
                                  </w:divBdr>
                                </w:div>
                                <w:div w:id="1581215756">
                                  <w:marLeft w:val="0"/>
                                  <w:marRight w:val="0"/>
                                  <w:marTop w:val="0"/>
                                  <w:marBottom w:val="0"/>
                                  <w:divBdr>
                                    <w:top w:val="none" w:sz="0" w:space="0" w:color="auto"/>
                                    <w:left w:val="none" w:sz="0" w:space="0" w:color="auto"/>
                                    <w:bottom w:val="none" w:sz="0" w:space="0" w:color="auto"/>
                                    <w:right w:val="none" w:sz="0" w:space="0" w:color="auto"/>
                                  </w:divBdr>
                                </w:div>
                                <w:div w:id="715659052">
                                  <w:marLeft w:val="0"/>
                                  <w:marRight w:val="0"/>
                                  <w:marTop w:val="0"/>
                                  <w:marBottom w:val="0"/>
                                  <w:divBdr>
                                    <w:top w:val="none" w:sz="0" w:space="0" w:color="auto"/>
                                    <w:left w:val="none" w:sz="0" w:space="0" w:color="auto"/>
                                    <w:bottom w:val="none" w:sz="0" w:space="0" w:color="auto"/>
                                    <w:right w:val="none" w:sz="0" w:space="0" w:color="auto"/>
                                  </w:divBdr>
                                </w:div>
                                <w:div w:id="183985373">
                                  <w:marLeft w:val="0"/>
                                  <w:marRight w:val="0"/>
                                  <w:marTop w:val="0"/>
                                  <w:marBottom w:val="0"/>
                                  <w:divBdr>
                                    <w:top w:val="none" w:sz="0" w:space="0" w:color="auto"/>
                                    <w:left w:val="none" w:sz="0" w:space="0" w:color="auto"/>
                                    <w:bottom w:val="none" w:sz="0" w:space="0" w:color="auto"/>
                                    <w:right w:val="none" w:sz="0" w:space="0" w:color="auto"/>
                                  </w:divBdr>
                                </w:div>
                                <w:div w:id="382563519">
                                  <w:marLeft w:val="0"/>
                                  <w:marRight w:val="0"/>
                                  <w:marTop w:val="0"/>
                                  <w:marBottom w:val="0"/>
                                  <w:divBdr>
                                    <w:top w:val="none" w:sz="0" w:space="0" w:color="auto"/>
                                    <w:left w:val="none" w:sz="0" w:space="0" w:color="auto"/>
                                    <w:bottom w:val="none" w:sz="0" w:space="0" w:color="auto"/>
                                    <w:right w:val="none" w:sz="0" w:space="0" w:color="auto"/>
                                  </w:divBdr>
                                </w:div>
                                <w:div w:id="1788040462">
                                  <w:marLeft w:val="0"/>
                                  <w:marRight w:val="0"/>
                                  <w:marTop w:val="0"/>
                                  <w:marBottom w:val="0"/>
                                  <w:divBdr>
                                    <w:top w:val="none" w:sz="0" w:space="0" w:color="auto"/>
                                    <w:left w:val="none" w:sz="0" w:space="0" w:color="auto"/>
                                    <w:bottom w:val="none" w:sz="0" w:space="0" w:color="auto"/>
                                    <w:right w:val="none" w:sz="0" w:space="0" w:color="auto"/>
                                  </w:divBdr>
                                </w:div>
                                <w:div w:id="280191903">
                                  <w:marLeft w:val="0"/>
                                  <w:marRight w:val="0"/>
                                  <w:marTop w:val="0"/>
                                  <w:marBottom w:val="0"/>
                                  <w:divBdr>
                                    <w:top w:val="none" w:sz="0" w:space="0" w:color="auto"/>
                                    <w:left w:val="none" w:sz="0" w:space="0" w:color="auto"/>
                                    <w:bottom w:val="none" w:sz="0" w:space="0" w:color="auto"/>
                                    <w:right w:val="none" w:sz="0" w:space="0" w:color="auto"/>
                                  </w:divBdr>
                                </w:div>
                                <w:div w:id="1887910268">
                                  <w:marLeft w:val="0"/>
                                  <w:marRight w:val="0"/>
                                  <w:marTop w:val="0"/>
                                  <w:marBottom w:val="0"/>
                                  <w:divBdr>
                                    <w:top w:val="none" w:sz="0" w:space="0" w:color="auto"/>
                                    <w:left w:val="none" w:sz="0" w:space="0" w:color="auto"/>
                                    <w:bottom w:val="none" w:sz="0" w:space="0" w:color="auto"/>
                                    <w:right w:val="none" w:sz="0" w:space="0" w:color="auto"/>
                                  </w:divBdr>
                                </w:div>
                                <w:div w:id="1870219188">
                                  <w:marLeft w:val="0"/>
                                  <w:marRight w:val="0"/>
                                  <w:marTop w:val="0"/>
                                  <w:marBottom w:val="0"/>
                                  <w:divBdr>
                                    <w:top w:val="none" w:sz="0" w:space="0" w:color="auto"/>
                                    <w:left w:val="none" w:sz="0" w:space="0" w:color="auto"/>
                                    <w:bottom w:val="none" w:sz="0" w:space="0" w:color="auto"/>
                                    <w:right w:val="none" w:sz="0" w:space="0" w:color="auto"/>
                                  </w:divBdr>
                                </w:div>
                                <w:div w:id="1513375547">
                                  <w:marLeft w:val="0"/>
                                  <w:marRight w:val="0"/>
                                  <w:marTop w:val="0"/>
                                  <w:marBottom w:val="0"/>
                                  <w:divBdr>
                                    <w:top w:val="none" w:sz="0" w:space="0" w:color="auto"/>
                                    <w:left w:val="none" w:sz="0" w:space="0" w:color="auto"/>
                                    <w:bottom w:val="none" w:sz="0" w:space="0" w:color="auto"/>
                                    <w:right w:val="none" w:sz="0" w:space="0" w:color="auto"/>
                                  </w:divBdr>
                                </w:div>
                                <w:div w:id="1382243703">
                                  <w:marLeft w:val="0"/>
                                  <w:marRight w:val="0"/>
                                  <w:marTop w:val="0"/>
                                  <w:marBottom w:val="0"/>
                                  <w:divBdr>
                                    <w:top w:val="none" w:sz="0" w:space="0" w:color="auto"/>
                                    <w:left w:val="none" w:sz="0" w:space="0" w:color="auto"/>
                                    <w:bottom w:val="none" w:sz="0" w:space="0" w:color="auto"/>
                                    <w:right w:val="none" w:sz="0" w:space="0" w:color="auto"/>
                                  </w:divBdr>
                                </w:div>
                                <w:div w:id="1290475204">
                                  <w:marLeft w:val="0"/>
                                  <w:marRight w:val="0"/>
                                  <w:marTop w:val="0"/>
                                  <w:marBottom w:val="0"/>
                                  <w:divBdr>
                                    <w:top w:val="none" w:sz="0" w:space="0" w:color="auto"/>
                                    <w:left w:val="none" w:sz="0" w:space="0" w:color="auto"/>
                                    <w:bottom w:val="none" w:sz="0" w:space="0" w:color="auto"/>
                                    <w:right w:val="none" w:sz="0" w:space="0" w:color="auto"/>
                                  </w:divBdr>
                                </w:div>
                                <w:div w:id="1515075364">
                                  <w:marLeft w:val="0"/>
                                  <w:marRight w:val="0"/>
                                  <w:marTop w:val="0"/>
                                  <w:marBottom w:val="0"/>
                                  <w:divBdr>
                                    <w:top w:val="none" w:sz="0" w:space="0" w:color="auto"/>
                                    <w:left w:val="none" w:sz="0" w:space="0" w:color="auto"/>
                                    <w:bottom w:val="none" w:sz="0" w:space="0" w:color="auto"/>
                                    <w:right w:val="none" w:sz="0" w:space="0" w:color="auto"/>
                                  </w:divBdr>
                                </w:div>
                                <w:div w:id="2046784676">
                                  <w:marLeft w:val="0"/>
                                  <w:marRight w:val="0"/>
                                  <w:marTop w:val="0"/>
                                  <w:marBottom w:val="0"/>
                                  <w:divBdr>
                                    <w:top w:val="none" w:sz="0" w:space="0" w:color="auto"/>
                                    <w:left w:val="none" w:sz="0" w:space="0" w:color="auto"/>
                                    <w:bottom w:val="none" w:sz="0" w:space="0" w:color="auto"/>
                                    <w:right w:val="none" w:sz="0" w:space="0" w:color="auto"/>
                                  </w:divBdr>
                                </w:div>
                                <w:div w:id="1762097055">
                                  <w:marLeft w:val="0"/>
                                  <w:marRight w:val="0"/>
                                  <w:marTop w:val="0"/>
                                  <w:marBottom w:val="0"/>
                                  <w:divBdr>
                                    <w:top w:val="none" w:sz="0" w:space="0" w:color="auto"/>
                                    <w:left w:val="none" w:sz="0" w:space="0" w:color="auto"/>
                                    <w:bottom w:val="none" w:sz="0" w:space="0" w:color="auto"/>
                                    <w:right w:val="none" w:sz="0" w:space="0" w:color="auto"/>
                                  </w:divBdr>
                                </w:div>
                              </w:divsChild>
                            </w:div>
                            <w:div w:id="1231044320">
                              <w:marLeft w:val="0"/>
                              <w:marRight w:val="0"/>
                              <w:marTop w:val="120"/>
                              <w:marBottom w:val="0"/>
                              <w:divBdr>
                                <w:top w:val="none" w:sz="0" w:space="0" w:color="auto"/>
                                <w:left w:val="none" w:sz="0" w:space="0" w:color="auto"/>
                                <w:bottom w:val="none" w:sz="0" w:space="0" w:color="auto"/>
                                <w:right w:val="none" w:sz="0" w:space="0" w:color="auto"/>
                              </w:divBdr>
                              <w:divsChild>
                                <w:div w:id="61860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326</Words>
  <Characters>1730</Characters>
  <Application>Microsoft Office Word</Application>
  <DocSecurity>0</DocSecurity>
  <Lines>14</Lines>
  <Paragraphs>4</Paragraphs>
  <ScaleCrop>false</ScaleCrop>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Ahlberg</dc:creator>
  <cp:keywords/>
  <dc:description/>
  <cp:lastModifiedBy>Thomas Ahlberg</cp:lastModifiedBy>
  <cp:revision>3</cp:revision>
  <dcterms:created xsi:type="dcterms:W3CDTF">2021-01-12T18:34:00Z</dcterms:created>
  <dcterms:modified xsi:type="dcterms:W3CDTF">2021-01-12T18:43:00Z</dcterms:modified>
</cp:coreProperties>
</file>