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8F52" w14:textId="6CEDB8AD" w:rsidR="006D37DB" w:rsidRPr="000C30C3" w:rsidRDefault="006D37DB" w:rsidP="006D37DB">
      <w:pPr>
        <w:spacing w:after="0"/>
        <w:rPr>
          <w:rFonts w:ascii="Times" w:eastAsia="Times New Roman" w:hAnsi="Times" w:cs="Times New Roman"/>
          <w:sz w:val="18"/>
          <w:szCs w:val="18"/>
        </w:rPr>
      </w:pPr>
      <w:r w:rsidRPr="000C30C3">
        <w:rPr>
          <w:rFonts w:ascii="Times" w:eastAsia="Times New Roman" w:hAnsi="Times" w:cs="Times New Roman"/>
          <w:sz w:val="18"/>
          <w:szCs w:val="18"/>
        </w:rPr>
        <w:t xml:space="preserve">Träningsplanering </w:t>
      </w:r>
      <w:r w:rsidR="00565062">
        <w:rPr>
          <w:rFonts w:ascii="Times" w:eastAsia="Times New Roman" w:hAnsi="Times" w:cs="Times New Roman"/>
          <w:sz w:val="18"/>
          <w:szCs w:val="18"/>
        </w:rPr>
        <w:t>230</w:t>
      </w:r>
      <w:r w:rsidR="00305DA5">
        <w:rPr>
          <w:rFonts w:ascii="Times" w:eastAsia="Times New Roman" w:hAnsi="Times" w:cs="Times New Roman"/>
          <w:sz w:val="18"/>
          <w:szCs w:val="18"/>
        </w:rPr>
        <w:t>8</w:t>
      </w:r>
      <w:r w:rsidR="006D7D6D">
        <w:rPr>
          <w:rFonts w:ascii="Times" w:eastAsia="Times New Roman" w:hAnsi="Times" w:cs="Times New Roman"/>
          <w:sz w:val="18"/>
          <w:szCs w:val="18"/>
        </w:rPr>
        <w:t>24</w:t>
      </w:r>
    </w:p>
    <w:p w14:paraId="4F7321A4" w14:textId="5EEAB031" w:rsidR="006D37DB" w:rsidRPr="000C30C3" w:rsidRDefault="006D37DB" w:rsidP="006D37DB">
      <w:pPr>
        <w:spacing w:after="0"/>
        <w:rPr>
          <w:rFonts w:ascii="Times" w:eastAsia="Times New Roman" w:hAnsi="Times" w:cs="Times New Roman"/>
          <w:sz w:val="18"/>
          <w:szCs w:val="18"/>
        </w:rPr>
      </w:pPr>
      <w:r w:rsidRPr="000C30C3">
        <w:rPr>
          <w:rFonts w:ascii="Times" w:eastAsia="Times New Roman" w:hAnsi="Times" w:cs="Times New Roman"/>
          <w:sz w:val="18"/>
          <w:szCs w:val="18"/>
        </w:rPr>
        <w:t xml:space="preserve">Anmälda </w:t>
      </w:r>
      <w:r w:rsidR="00305DA5">
        <w:rPr>
          <w:rFonts w:ascii="Times" w:eastAsia="Times New Roman" w:hAnsi="Times" w:cs="Times New Roman"/>
          <w:sz w:val="18"/>
          <w:szCs w:val="18"/>
        </w:rPr>
        <w:t>spelare</w:t>
      </w:r>
      <w:r w:rsidRPr="000C30C3">
        <w:rPr>
          <w:rFonts w:ascii="Times" w:eastAsia="Times New Roman" w:hAnsi="Times" w:cs="Times New Roman"/>
          <w:sz w:val="18"/>
          <w:szCs w:val="18"/>
        </w:rPr>
        <w:t xml:space="preserve">: </w:t>
      </w:r>
      <w:r w:rsidR="007939E8">
        <w:rPr>
          <w:rFonts w:ascii="Times" w:eastAsia="Times New Roman" w:hAnsi="Times" w:cs="Times New Roman"/>
          <w:sz w:val="18"/>
          <w:szCs w:val="18"/>
        </w:rPr>
        <w:t>ca 15</w:t>
      </w:r>
    </w:p>
    <w:p w14:paraId="0EDE7D27" w14:textId="7231472D" w:rsidR="006D37DB" w:rsidRPr="000C30C3" w:rsidRDefault="006D37DB" w:rsidP="006D37DB">
      <w:pPr>
        <w:spacing w:after="0"/>
        <w:rPr>
          <w:rFonts w:ascii="Times" w:eastAsia="Times New Roman" w:hAnsi="Times" w:cs="Times New Roman"/>
          <w:sz w:val="18"/>
          <w:szCs w:val="18"/>
        </w:rPr>
      </w:pPr>
      <w:r w:rsidRPr="000C30C3">
        <w:rPr>
          <w:rFonts w:ascii="Times" w:eastAsia="Times New Roman" w:hAnsi="Times" w:cs="Times New Roman"/>
          <w:sz w:val="18"/>
          <w:szCs w:val="18"/>
        </w:rPr>
        <w:t xml:space="preserve">Antal ledare: </w:t>
      </w:r>
      <w:r w:rsidR="007939E8">
        <w:rPr>
          <w:rFonts w:ascii="Times" w:eastAsia="Times New Roman" w:hAnsi="Times" w:cs="Times New Roman"/>
          <w:sz w:val="18"/>
          <w:szCs w:val="18"/>
        </w:rPr>
        <w:t>3</w:t>
      </w:r>
    </w:p>
    <w:p w14:paraId="0873FC37" w14:textId="0F0BE7FB" w:rsidR="006D37DB" w:rsidRPr="000C30C3" w:rsidRDefault="006D37DB" w:rsidP="006D37DB">
      <w:pPr>
        <w:spacing w:after="0"/>
        <w:rPr>
          <w:rFonts w:ascii="Times" w:eastAsia="Times New Roman" w:hAnsi="Times" w:cs="Times New Roman"/>
          <w:sz w:val="18"/>
          <w:szCs w:val="18"/>
        </w:rPr>
      </w:pPr>
      <w:r w:rsidRPr="000C30C3">
        <w:rPr>
          <w:rFonts w:ascii="Times" w:eastAsia="Times New Roman" w:hAnsi="Times" w:cs="Times New Roman"/>
          <w:sz w:val="18"/>
          <w:szCs w:val="18"/>
        </w:rPr>
        <w:t>GBJ 1</w:t>
      </w:r>
      <w:r w:rsidR="007939E8">
        <w:rPr>
          <w:rFonts w:ascii="Times" w:eastAsia="Times New Roman" w:hAnsi="Times" w:cs="Times New Roman"/>
          <w:sz w:val="18"/>
          <w:szCs w:val="18"/>
        </w:rPr>
        <w:t>6</w:t>
      </w:r>
      <w:r w:rsidRPr="000C30C3">
        <w:rPr>
          <w:rFonts w:ascii="Times" w:eastAsia="Times New Roman" w:hAnsi="Times" w:cs="Times New Roman"/>
          <w:sz w:val="18"/>
          <w:szCs w:val="18"/>
        </w:rPr>
        <w:t>:</w:t>
      </w:r>
      <w:r w:rsidR="007939E8">
        <w:rPr>
          <w:rFonts w:ascii="Times" w:eastAsia="Times New Roman" w:hAnsi="Times" w:cs="Times New Roman"/>
          <w:sz w:val="18"/>
          <w:szCs w:val="18"/>
        </w:rPr>
        <w:t>30</w:t>
      </w:r>
      <w:r w:rsidRPr="000C30C3">
        <w:rPr>
          <w:rFonts w:ascii="Times" w:eastAsia="Times New Roman" w:hAnsi="Times" w:cs="Times New Roman"/>
          <w:sz w:val="18"/>
          <w:szCs w:val="18"/>
        </w:rPr>
        <w:t>-1</w:t>
      </w:r>
      <w:r w:rsidR="007939E8">
        <w:rPr>
          <w:rFonts w:ascii="Times" w:eastAsia="Times New Roman" w:hAnsi="Times" w:cs="Times New Roman"/>
          <w:sz w:val="18"/>
          <w:szCs w:val="18"/>
        </w:rPr>
        <w:t>7</w:t>
      </w:r>
      <w:r w:rsidRPr="000C30C3">
        <w:rPr>
          <w:rFonts w:ascii="Times" w:eastAsia="Times New Roman" w:hAnsi="Times" w:cs="Times New Roman"/>
          <w:sz w:val="18"/>
          <w:szCs w:val="18"/>
        </w:rPr>
        <w:t>:</w:t>
      </w:r>
      <w:r w:rsidR="007939E8">
        <w:rPr>
          <w:rFonts w:ascii="Times" w:eastAsia="Times New Roman" w:hAnsi="Times" w:cs="Times New Roman"/>
          <w:sz w:val="18"/>
          <w:szCs w:val="18"/>
        </w:rPr>
        <w:t>45</w:t>
      </w:r>
    </w:p>
    <w:p w14:paraId="649F828D" w14:textId="77777777" w:rsidR="006D37DB" w:rsidRPr="00C264F7" w:rsidRDefault="006D37DB" w:rsidP="006D37DB">
      <w:pPr>
        <w:spacing w:after="0"/>
        <w:rPr>
          <w:rFonts w:ascii="Times" w:eastAsia="Times New Roman" w:hAnsi="Times" w:cs="Times New Roman"/>
          <w:sz w:val="16"/>
          <w:szCs w:val="16"/>
        </w:rPr>
      </w:pPr>
    </w:p>
    <w:p w14:paraId="56603A61" w14:textId="788255DB" w:rsidR="006D37DB" w:rsidRDefault="006D37DB" w:rsidP="006D37DB">
      <w:pPr>
        <w:spacing w:after="0"/>
        <w:rPr>
          <w:rFonts w:ascii="Times" w:hAnsi="Times"/>
          <w:b/>
          <w:bCs/>
          <w:color w:val="auto"/>
          <w:sz w:val="24"/>
          <w:szCs w:val="24"/>
        </w:rPr>
      </w:pPr>
      <w:r w:rsidRPr="007C76DC">
        <w:rPr>
          <w:rFonts w:ascii="Times" w:hAnsi="Times"/>
          <w:b/>
          <w:bCs/>
          <w:color w:val="auto"/>
          <w:sz w:val="24"/>
          <w:szCs w:val="24"/>
        </w:rPr>
        <w:t xml:space="preserve">Tema: </w:t>
      </w:r>
      <w:r w:rsidR="00AD5DBD">
        <w:rPr>
          <w:rFonts w:ascii="Times" w:hAnsi="Times"/>
          <w:b/>
          <w:bCs/>
          <w:color w:val="auto"/>
          <w:sz w:val="24"/>
          <w:szCs w:val="24"/>
        </w:rPr>
        <w:t>Passningar och spelförståelse</w:t>
      </w:r>
    </w:p>
    <w:p w14:paraId="05E6FBC7" w14:textId="4985B667" w:rsidR="003A13FB" w:rsidRPr="000C30C3" w:rsidRDefault="003A13FB" w:rsidP="006D37DB">
      <w:pPr>
        <w:spacing w:after="0"/>
        <w:rPr>
          <w:rFonts w:ascii="Times" w:hAnsi="Times"/>
          <w:sz w:val="21"/>
          <w:szCs w:val="21"/>
        </w:rPr>
      </w:pPr>
      <w:r w:rsidRPr="000C30C3">
        <w:rPr>
          <w:rFonts w:ascii="Times" w:hAnsi="Times"/>
          <w:color w:val="auto"/>
          <w:sz w:val="21"/>
          <w:szCs w:val="21"/>
        </w:rPr>
        <w:t xml:space="preserve">Material: </w:t>
      </w:r>
      <w:r w:rsidR="00586110">
        <w:rPr>
          <w:rFonts w:ascii="Times" w:hAnsi="Times"/>
          <w:color w:val="auto"/>
          <w:sz w:val="21"/>
          <w:szCs w:val="21"/>
        </w:rPr>
        <w:t>Västar</w:t>
      </w:r>
      <w:r w:rsidR="00055307">
        <w:rPr>
          <w:rFonts w:ascii="Times" w:hAnsi="Times"/>
          <w:color w:val="auto"/>
          <w:sz w:val="21"/>
          <w:szCs w:val="21"/>
        </w:rPr>
        <w:t xml:space="preserve"> och koner</w:t>
      </w:r>
    </w:p>
    <w:p w14:paraId="44AC8F4D" w14:textId="77777777" w:rsidR="006D37DB" w:rsidRPr="00A04AC2" w:rsidRDefault="006D37DB" w:rsidP="006D37DB">
      <w:pPr>
        <w:pStyle w:val="NoSpacing"/>
        <w:rPr>
          <w:rFonts w:ascii="Times" w:hAnsi="Times" w:cs="Times New Roman"/>
          <w:b/>
          <w:color w:val="1F1F1F"/>
          <w:sz w:val="21"/>
          <w:szCs w:val="21"/>
        </w:rPr>
      </w:pPr>
    </w:p>
    <w:tbl>
      <w:tblPr>
        <w:tblStyle w:val="TableGrid"/>
        <w:tblW w:w="9147" w:type="dxa"/>
        <w:tblLook w:val="04A0" w:firstRow="1" w:lastRow="0" w:firstColumn="1" w:lastColumn="0" w:noHBand="0" w:noVBand="1"/>
      </w:tblPr>
      <w:tblGrid>
        <w:gridCol w:w="9147"/>
      </w:tblGrid>
      <w:tr w:rsidR="00BF11AA" w:rsidRPr="00A04AC2" w14:paraId="04AF5B48" w14:textId="77777777" w:rsidTr="00AD5DBD">
        <w:tc>
          <w:tcPr>
            <w:tcW w:w="9147" w:type="dxa"/>
            <w:shd w:val="clear" w:color="auto" w:fill="FFEC66" w:themeFill="accent1" w:themeFillTint="99"/>
          </w:tcPr>
          <w:p w14:paraId="53B5E8C3" w14:textId="78DB67C6" w:rsidR="00BF11AA" w:rsidRPr="00560E14" w:rsidRDefault="00BF11AA" w:rsidP="0015646F">
            <w:pPr>
              <w:rPr>
                <w:b/>
                <w:sz w:val="21"/>
                <w:szCs w:val="21"/>
              </w:rPr>
            </w:pPr>
            <w:r w:rsidRPr="00560E14">
              <w:rPr>
                <w:b/>
                <w:sz w:val="21"/>
                <w:szCs w:val="21"/>
              </w:rPr>
              <w:t xml:space="preserve">Välkommen och genomgång av träning – </w:t>
            </w:r>
            <w:r w:rsidR="00560E14">
              <w:rPr>
                <w:b/>
                <w:sz w:val="21"/>
                <w:szCs w:val="21"/>
              </w:rPr>
              <w:t>5</w:t>
            </w:r>
            <w:r w:rsidRPr="00560E14">
              <w:rPr>
                <w:b/>
                <w:sz w:val="21"/>
                <w:szCs w:val="21"/>
              </w:rPr>
              <w:t xml:space="preserve"> min</w:t>
            </w:r>
          </w:p>
        </w:tc>
      </w:tr>
      <w:tr w:rsidR="006D37DB" w:rsidRPr="00A04AC2" w14:paraId="30A1632D" w14:textId="77777777" w:rsidTr="00AD5DBD">
        <w:tc>
          <w:tcPr>
            <w:tcW w:w="9147" w:type="dxa"/>
          </w:tcPr>
          <w:p w14:paraId="15DD0350" w14:textId="3D8DFB46" w:rsidR="006D37DB" w:rsidRPr="00560E14" w:rsidRDefault="006D37DB" w:rsidP="006D37DB">
            <w:pPr>
              <w:pStyle w:val="ListParagraph"/>
              <w:numPr>
                <w:ilvl w:val="0"/>
                <w:numId w:val="2"/>
              </w:numPr>
              <w:rPr>
                <w:bCs/>
                <w:noProof/>
                <w:color w:val="1F1F1F"/>
                <w:sz w:val="21"/>
                <w:szCs w:val="21"/>
              </w:rPr>
            </w:pPr>
            <w:r w:rsidRPr="00560E14">
              <w:rPr>
                <w:bCs/>
                <w:noProof/>
                <w:color w:val="1F1F1F"/>
                <w:sz w:val="21"/>
                <w:szCs w:val="21"/>
              </w:rPr>
              <w:t>Välkomna</w:t>
            </w:r>
          </w:p>
          <w:p w14:paraId="5AD4CBF5" w14:textId="11B90CA5" w:rsidR="006F22AC" w:rsidRPr="005D19F1" w:rsidRDefault="006F22AC" w:rsidP="005D19F1">
            <w:pPr>
              <w:pStyle w:val="ListParagraph"/>
              <w:numPr>
                <w:ilvl w:val="0"/>
                <w:numId w:val="2"/>
              </w:numPr>
              <w:rPr>
                <w:bCs/>
                <w:noProof/>
                <w:color w:val="1F1F1F"/>
                <w:sz w:val="21"/>
                <w:szCs w:val="21"/>
              </w:rPr>
            </w:pPr>
            <w:r w:rsidRPr="00560E14">
              <w:rPr>
                <w:bCs/>
                <w:noProof/>
                <w:color w:val="1F1F1F"/>
                <w:sz w:val="21"/>
                <w:szCs w:val="21"/>
              </w:rPr>
              <w:t xml:space="preserve">Kort snack om </w:t>
            </w:r>
            <w:r w:rsidR="005D19F1">
              <w:rPr>
                <w:bCs/>
                <w:noProof/>
                <w:color w:val="1F1F1F"/>
                <w:sz w:val="21"/>
                <w:szCs w:val="21"/>
              </w:rPr>
              <w:t>Kick Off imorgon och att träningarna startar som vanligt nästa vecka</w:t>
            </w:r>
          </w:p>
        </w:tc>
      </w:tr>
      <w:tr w:rsidR="00C8240B" w:rsidRPr="00A01A57" w14:paraId="26DBCE1E" w14:textId="77777777" w:rsidTr="00AD5DBD">
        <w:tc>
          <w:tcPr>
            <w:tcW w:w="9147" w:type="dxa"/>
          </w:tcPr>
          <w:p w14:paraId="6321E85B" w14:textId="77777777" w:rsidR="00C8240B" w:rsidRPr="00560E14" w:rsidRDefault="00C8240B" w:rsidP="0015646F">
            <w:pPr>
              <w:rPr>
                <w:rFonts w:eastAsia="Times New Roman"/>
                <w:b/>
                <w:color w:val="auto"/>
                <w:sz w:val="10"/>
                <w:szCs w:val="10"/>
              </w:rPr>
            </w:pPr>
          </w:p>
        </w:tc>
      </w:tr>
      <w:tr w:rsidR="00C8240B" w:rsidRPr="00A01A57" w14:paraId="4C9C6CF5" w14:textId="77777777" w:rsidTr="00AD5DBD">
        <w:tc>
          <w:tcPr>
            <w:tcW w:w="9147" w:type="dxa"/>
            <w:shd w:val="clear" w:color="auto" w:fill="FFEC66" w:themeFill="accent1" w:themeFillTint="99"/>
          </w:tcPr>
          <w:p w14:paraId="2B4D3950" w14:textId="110D8E79" w:rsidR="00C8240B" w:rsidRPr="00560E14" w:rsidRDefault="00BF11AA" w:rsidP="0015646F">
            <w:pPr>
              <w:rPr>
                <w:b/>
                <w:sz w:val="21"/>
                <w:szCs w:val="21"/>
              </w:rPr>
            </w:pPr>
            <w:r w:rsidRPr="00560E14">
              <w:rPr>
                <w:rFonts w:eastAsia="Times New Roman"/>
                <w:b/>
                <w:color w:val="auto"/>
                <w:sz w:val="21"/>
                <w:szCs w:val="21"/>
              </w:rPr>
              <w:t>Uppvärmning</w:t>
            </w:r>
          </w:p>
        </w:tc>
      </w:tr>
      <w:tr w:rsidR="00321670" w:rsidRPr="00A01A57" w14:paraId="5AC64B3D" w14:textId="77777777" w:rsidTr="00AD5DBD">
        <w:tc>
          <w:tcPr>
            <w:tcW w:w="9147" w:type="dxa"/>
          </w:tcPr>
          <w:p w14:paraId="566501E0" w14:textId="32299A85" w:rsidR="00FF4DDB" w:rsidRPr="00BF114F" w:rsidRDefault="00FF4DDB" w:rsidP="00FF4DDB">
            <w:pPr>
              <w:rPr>
                <w:sz w:val="21"/>
                <w:szCs w:val="21"/>
              </w:rPr>
            </w:pPr>
            <w:r w:rsidRPr="00BF114F">
              <w:rPr>
                <w:sz w:val="21"/>
                <w:szCs w:val="21"/>
              </w:rPr>
              <w:t>Variant på uppvärmningsprogrammet ”</w:t>
            </w:r>
            <w:hyperlink r:id="rId8" w:history="1">
              <w:r w:rsidRPr="00BF114F">
                <w:rPr>
                  <w:rStyle w:val="Hyperlink"/>
                  <w:sz w:val="21"/>
                  <w:szCs w:val="21"/>
                </w:rPr>
                <w:t>väcka</w:t>
              </w:r>
            </w:hyperlink>
            <w:r w:rsidRPr="00BF114F">
              <w:rPr>
                <w:sz w:val="21"/>
                <w:szCs w:val="21"/>
              </w:rPr>
              <w:t>” utomhus.</w:t>
            </w:r>
          </w:p>
          <w:p w14:paraId="7C05D76C" w14:textId="0E5B300A" w:rsidR="00FF4DDB" w:rsidRPr="00BF114F" w:rsidRDefault="00000000" w:rsidP="00FF4DDB">
            <w:pPr>
              <w:pStyle w:val="ListParagraph"/>
              <w:numPr>
                <w:ilvl w:val="0"/>
                <w:numId w:val="16"/>
              </w:numPr>
              <w:rPr>
                <w:sz w:val="21"/>
                <w:szCs w:val="21"/>
              </w:rPr>
            </w:pPr>
            <w:hyperlink r:id="rId9" w:history="1">
              <w:r w:rsidR="00FF4DDB" w:rsidRPr="00BF114F">
                <w:rPr>
                  <w:rStyle w:val="Hyperlink"/>
                  <w:sz w:val="21"/>
                  <w:szCs w:val="21"/>
                </w:rPr>
                <w:t>Löpning med armkryss</w:t>
              </w:r>
            </w:hyperlink>
          </w:p>
          <w:p w14:paraId="07263D67" w14:textId="5B4EA1AF" w:rsidR="00FF4DDB" w:rsidRPr="00BF114F" w:rsidRDefault="00000000" w:rsidP="00FF4DDB">
            <w:pPr>
              <w:pStyle w:val="ListParagraph"/>
              <w:numPr>
                <w:ilvl w:val="0"/>
                <w:numId w:val="16"/>
              </w:numPr>
              <w:rPr>
                <w:sz w:val="21"/>
                <w:szCs w:val="21"/>
              </w:rPr>
            </w:pPr>
            <w:hyperlink r:id="rId10" w:history="1">
              <w:proofErr w:type="spellStart"/>
              <w:r w:rsidR="00FF4DDB" w:rsidRPr="00BF114F">
                <w:rPr>
                  <w:rStyle w:val="Hyperlink"/>
                  <w:sz w:val="21"/>
                  <w:szCs w:val="21"/>
                </w:rPr>
                <w:t>Zig</w:t>
              </w:r>
              <w:proofErr w:type="spellEnd"/>
              <w:r w:rsidR="00FF4DDB" w:rsidRPr="00BF114F">
                <w:rPr>
                  <w:rStyle w:val="Hyperlink"/>
                  <w:sz w:val="21"/>
                  <w:szCs w:val="21"/>
                </w:rPr>
                <w:t>-</w:t>
              </w:r>
              <w:proofErr w:type="spellStart"/>
              <w:r w:rsidR="00FF4DDB" w:rsidRPr="00BF114F">
                <w:rPr>
                  <w:rStyle w:val="Hyperlink"/>
                  <w:sz w:val="21"/>
                  <w:szCs w:val="21"/>
                </w:rPr>
                <w:t>zag</w:t>
              </w:r>
              <w:proofErr w:type="spellEnd"/>
              <w:r w:rsidR="00FF4DDB" w:rsidRPr="00BF114F">
                <w:rPr>
                  <w:rStyle w:val="Hyperlink"/>
                  <w:sz w:val="21"/>
                  <w:szCs w:val="21"/>
                </w:rPr>
                <w:t>-löpning</w:t>
              </w:r>
            </w:hyperlink>
            <w:r w:rsidR="00FF4DDB" w:rsidRPr="00BF114F">
              <w:rPr>
                <w:sz w:val="21"/>
                <w:szCs w:val="21"/>
              </w:rPr>
              <w:t xml:space="preserve"> </w:t>
            </w:r>
          </w:p>
          <w:p w14:paraId="610E52EF" w14:textId="23A86DF0" w:rsidR="00FF4DDB" w:rsidRPr="00BF114F" w:rsidRDefault="00000000" w:rsidP="00FF4DDB">
            <w:pPr>
              <w:pStyle w:val="ListParagraph"/>
              <w:numPr>
                <w:ilvl w:val="0"/>
                <w:numId w:val="16"/>
              </w:numPr>
              <w:rPr>
                <w:sz w:val="21"/>
                <w:szCs w:val="21"/>
              </w:rPr>
            </w:pPr>
            <w:hyperlink r:id="rId11" w:history="1">
              <w:r w:rsidR="00FF4DDB" w:rsidRPr="00BF114F">
                <w:rPr>
                  <w:rStyle w:val="Hyperlink"/>
                  <w:sz w:val="21"/>
                  <w:szCs w:val="21"/>
                </w:rPr>
                <w:t>Löpning med</w:t>
              </w:r>
            </w:hyperlink>
            <w:r w:rsidR="00FF4DDB" w:rsidRPr="00BF114F">
              <w:rPr>
                <w:sz w:val="21"/>
                <w:szCs w:val="21"/>
              </w:rPr>
              <w:t xml:space="preserve"> frys </w:t>
            </w:r>
          </w:p>
          <w:p w14:paraId="7D9095B4" w14:textId="0F8E574C" w:rsidR="00FF4DDB" w:rsidRPr="00BF114F" w:rsidRDefault="00FF4DDB" w:rsidP="00FF4DDB">
            <w:pPr>
              <w:pStyle w:val="ListParagraph"/>
              <w:numPr>
                <w:ilvl w:val="0"/>
                <w:numId w:val="16"/>
              </w:numPr>
              <w:rPr>
                <w:sz w:val="21"/>
                <w:szCs w:val="21"/>
              </w:rPr>
            </w:pPr>
            <w:r w:rsidRPr="00BF114F">
              <w:rPr>
                <w:sz w:val="21"/>
                <w:szCs w:val="21"/>
              </w:rPr>
              <w:t xml:space="preserve">Parövning: </w:t>
            </w:r>
            <w:hyperlink r:id="rId12" w:history="1">
              <w:r w:rsidRPr="00BF114F">
                <w:rPr>
                  <w:rStyle w:val="Hyperlink"/>
                  <w:sz w:val="21"/>
                  <w:szCs w:val="21"/>
                </w:rPr>
                <w:t>Fram- och baklängeslöpning med passning</w:t>
              </w:r>
            </w:hyperlink>
            <w:r w:rsidRPr="00BF114F">
              <w:rPr>
                <w:sz w:val="21"/>
                <w:szCs w:val="21"/>
              </w:rPr>
              <w:t xml:space="preserve"> </w:t>
            </w:r>
          </w:p>
          <w:p w14:paraId="2ECC1666" w14:textId="62B7C08B" w:rsidR="00FF4DDB" w:rsidRPr="00BF114F" w:rsidRDefault="00000000" w:rsidP="00FF4DDB">
            <w:pPr>
              <w:pStyle w:val="ListParagraph"/>
              <w:numPr>
                <w:ilvl w:val="0"/>
                <w:numId w:val="16"/>
              </w:numPr>
              <w:rPr>
                <w:sz w:val="21"/>
                <w:szCs w:val="21"/>
              </w:rPr>
            </w:pPr>
            <w:hyperlink r:id="rId13" w:history="1">
              <w:proofErr w:type="spellStart"/>
              <w:r w:rsidR="00FF4DDB" w:rsidRPr="00BF114F">
                <w:rPr>
                  <w:rStyle w:val="Hyperlink"/>
                  <w:sz w:val="21"/>
                  <w:szCs w:val="21"/>
                </w:rPr>
                <w:t>Skipping</w:t>
              </w:r>
              <w:proofErr w:type="spellEnd"/>
              <w:r w:rsidR="00FF4DDB" w:rsidRPr="00BF114F">
                <w:rPr>
                  <w:rStyle w:val="Hyperlink"/>
                  <w:sz w:val="21"/>
                  <w:szCs w:val="21"/>
                </w:rPr>
                <w:t xml:space="preserve"> med rotation</w:t>
              </w:r>
            </w:hyperlink>
            <w:r w:rsidR="00FF4DDB" w:rsidRPr="00BF114F">
              <w:rPr>
                <w:sz w:val="21"/>
                <w:szCs w:val="21"/>
              </w:rPr>
              <w:t xml:space="preserve"> </w:t>
            </w:r>
          </w:p>
          <w:p w14:paraId="0F1CB131" w14:textId="10FF5FD7" w:rsidR="00321670" w:rsidRPr="00FF4DDB" w:rsidRDefault="00000000" w:rsidP="00FF4DDB">
            <w:pPr>
              <w:pStyle w:val="ListParagraph"/>
              <w:numPr>
                <w:ilvl w:val="0"/>
                <w:numId w:val="16"/>
              </w:numPr>
              <w:rPr>
                <w:sz w:val="21"/>
                <w:szCs w:val="21"/>
              </w:rPr>
            </w:pPr>
            <w:hyperlink r:id="rId14" w:history="1">
              <w:r w:rsidR="00FF4DDB" w:rsidRPr="00BF114F">
                <w:rPr>
                  <w:rStyle w:val="Hyperlink"/>
                  <w:sz w:val="21"/>
                  <w:szCs w:val="21"/>
                </w:rPr>
                <w:t>Box med rotation</w:t>
              </w:r>
            </w:hyperlink>
            <w:r w:rsidR="00FF4DDB" w:rsidRPr="00BF114F">
              <w:rPr>
                <w:sz w:val="21"/>
                <w:szCs w:val="21"/>
              </w:rPr>
              <w:t xml:space="preserve"> </w:t>
            </w:r>
          </w:p>
        </w:tc>
      </w:tr>
      <w:tr w:rsidR="00321670" w:rsidRPr="00A01A57" w14:paraId="601F6665" w14:textId="77777777" w:rsidTr="00AD5DBD">
        <w:tc>
          <w:tcPr>
            <w:tcW w:w="9147" w:type="dxa"/>
          </w:tcPr>
          <w:p w14:paraId="42B2CAEB" w14:textId="77777777" w:rsidR="00321670" w:rsidRPr="00560E14" w:rsidRDefault="00321670" w:rsidP="00694CEA">
            <w:pPr>
              <w:rPr>
                <w:bCs/>
                <w:sz w:val="10"/>
                <w:szCs w:val="10"/>
              </w:rPr>
            </w:pPr>
          </w:p>
        </w:tc>
      </w:tr>
      <w:tr w:rsidR="00321670" w:rsidRPr="00321670" w14:paraId="034570C2" w14:textId="77777777" w:rsidTr="00AD5DBD">
        <w:tc>
          <w:tcPr>
            <w:tcW w:w="9147" w:type="dxa"/>
            <w:shd w:val="clear" w:color="auto" w:fill="FFE000" w:themeFill="accent1"/>
          </w:tcPr>
          <w:p w14:paraId="6056F6C3" w14:textId="4BAAE6FF" w:rsidR="00321670" w:rsidRPr="00560E14" w:rsidRDefault="00321670" w:rsidP="00694CEA">
            <w:pPr>
              <w:rPr>
                <w:b/>
                <w:sz w:val="21"/>
                <w:szCs w:val="21"/>
              </w:rPr>
            </w:pPr>
            <w:r w:rsidRPr="00560E14">
              <w:rPr>
                <w:b/>
                <w:sz w:val="21"/>
                <w:szCs w:val="21"/>
              </w:rPr>
              <w:t>Västmatch</w:t>
            </w:r>
          </w:p>
        </w:tc>
      </w:tr>
      <w:tr w:rsidR="00321670" w:rsidRPr="00A01A57" w14:paraId="3146C635" w14:textId="77777777" w:rsidTr="00AD5DBD">
        <w:tc>
          <w:tcPr>
            <w:tcW w:w="9147" w:type="dxa"/>
          </w:tcPr>
          <w:p w14:paraId="10A9944A" w14:textId="77777777" w:rsidR="00321670" w:rsidRPr="00560E14" w:rsidRDefault="00321670" w:rsidP="00321670">
            <w:pPr>
              <w:rPr>
                <w:bCs/>
                <w:sz w:val="21"/>
                <w:szCs w:val="21"/>
              </w:rPr>
            </w:pPr>
            <w:r w:rsidRPr="00560E14">
              <w:rPr>
                <w:bCs/>
                <w:sz w:val="21"/>
                <w:szCs w:val="21"/>
              </w:rPr>
              <w:t xml:space="preserve">Dela in i 4 grupper, spela på minihandbollsplanerna. </w:t>
            </w:r>
          </w:p>
          <w:p w14:paraId="54AA9EC4" w14:textId="77777777" w:rsidR="00321670" w:rsidRPr="00560E14" w:rsidRDefault="00321670" w:rsidP="00321670">
            <w:pPr>
              <w:rPr>
                <w:bCs/>
                <w:sz w:val="21"/>
                <w:szCs w:val="21"/>
              </w:rPr>
            </w:pPr>
          </w:p>
          <w:p w14:paraId="11A2E563" w14:textId="3099B4C6" w:rsidR="00321670" w:rsidRPr="00560E14" w:rsidRDefault="00321670" w:rsidP="00321670">
            <w:pPr>
              <w:rPr>
                <w:bCs/>
                <w:sz w:val="21"/>
                <w:szCs w:val="21"/>
              </w:rPr>
            </w:pPr>
            <w:r w:rsidRPr="00560E14">
              <w:rPr>
                <w:bCs/>
                <w:sz w:val="21"/>
                <w:szCs w:val="21"/>
              </w:rPr>
              <w:t xml:space="preserve">Två lag/färger inom ett begränsat område. Det gäller att kunna passa inom laget, Helt enkelt att kunna springa sig fri och möta bollen och sina medspelare, tre eller fem pass ger 1 poäng osv. Laget gör mål genom att passa sin spelare som står i en </w:t>
            </w:r>
            <w:proofErr w:type="spellStart"/>
            <w:r w:rsidRPr="00560E14">
              <w:rPr>
                <w:bCs/>
                <w:sz w:val="21"/>
                <w:szCs w:val="21"/>
              </w:rPr>
              <w:t>rockring</w:t>
            </w:r>
            <w:proofErr w:type="spellEnd"/>
            <w:r w:rsidRPr="00560E14">
              <w:rPr>
                <w:bCs/>
                <w:sz w:val="21"/>
                <w:szCs w:val="21"/>
              </w:rPr>
              <w:t>. Bollen måste gå tillbaka till den spelare som passat för att man ska få poäng. Den som gjort mål byter av i rockringen.</w:t>
            </w:r>
          </w:p>
        </w:tc>
      </w:tr>
      <w:tr w:rsidR="00AD5DBD" w:rsidRPr="00A01A57" w14:paraId="279623A0" w14:textId="77777777" w:rsidTr="00AD5DBD">
        <w:tc>
          <w:tcPr>
            <w:tcW w:w="9147" w:type="dxa"/>
          </w:tcPr>
          <w:p w14:paraId="0A778E2E" w14:textId="77777777" w:rsidR="00AD5DBD" w:rsidRPr="00560E14" w:rsidRDefault="00AD5DBD" w:rsidP="00321670">
            <w:pPr>
              <w:rPr>
                <w:bCs/>
                <w:sz w:val="21"/>
                <w:szCs w:val="21"/>
              </w:rPr>
            </w:pPr>
          </w:p>
        </w:tc>
      </w:tr>
      <w:tr w:rsidR="00AD5DBD" w:rsidRPr="00A01A57" w14:paraId="70B975F2" w14:textId="77777777" w:rsidTr="00AD5DBD">
        <w:tc>
          <w:tcPr>
            <w:tcW w:w="9147" w:type="dxa"/>
          </w:tcPr>
          <w:p w14:paraId="14BAAEF2" w14:textId="77777777" w:rsidR="00AD5DBD" w:rsidRDefault="00AD5DBD" w:rsidP="00AD5DBD">
            <w:pPr>
              <w:rPr>
                <w:rFonts w:ascii="Times" w:hAnsi="Times"/>
                <w:b/>
              </w:rPr>
            </w:pPr>
            <w:r w:rsidRPr="00F52CF2">
              <w:rPr>
                <w:rFonts w:ascii="Times" w:hAnsi="Times"/>
                <w:b/>
                <w:highlight w:val="yellow"/>
              </w:rPr>
              <w:t>Spelförståelse, bredd och tid</w:t>
            </w:r>
          </w:p>
          <w:p w14:paraId="73DFEDFA" w14:textId="58D62CCA" w:rsidR="00AD5DBD" w:rsidRPr="00560E14" w:rsidRDefault="00AD5DBD" w:rsidP="00AD5DBD">
            <w:pPr>
              <w:rPr>
                <w:bCs/>
                <w:sz w:val="21"/>
                <w:szCs w:val="21"/>
              </w:rPr>
            </w:pPr>
            <w:r w:rsidRPr="0015332C">
              <w:rPr>
                <w:rFonts w:ascii="Times" w:hAnsi="Times"/>
                <w:bCs/>
              </w:rPr>
              <w:t>Anpassa övningen efter antal spelare, 4 anfaller och tre försvarare i ena gruppen</w:t>
            </w:r>
          </w:p>
        </w:tc>
      </w:tr>
      <w:tr w:rsidR="00AD5DBD" w:rsidRPr="00A01A57" w14:paraId="71CFFEEA" w14:textId="77777777" w:rsidTr="00AD5DBD">
        <w:tc>
          <w:tcPr>
            <w:tcW w:w="9147" w:type="dxa"/>
          </w:tcPr>
          <w:p w14:paraId="019FFD95" w14:textId="2B812809" w:rsidR="00AD5DBD" w:rsidRPr="00560E14" w:rsidRDefault="00AD5DBD" w:rsidP="00AD5DBD">
            <w:pPr>
              <w:rPr>
                <w:bCs/>
                <w:sz w:val="21"/>
                <w:szCs w:val="21"/>
              </w:rPr>
            </w:pPr>
            <w:r w:rsidRPr="002A2BA0">
              <w:rPr>
                <w:noProof/>
              </w:rPr>
              <w:lastRenderedPageBreak/>
              <w:drawing>
                <wp:inline distT="0" distB="0" distL="0" distR="0" wp14:anchorId="14E9B544" wp14:editId="64DBBCEE">
                  <wp:extent cx="4590415" cy="5307330"/>
                  <wp:effectExtent l="0" t="0" r="0" b="127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90415" cy="5307330"/>
                          </a:xfrm>
                          <a:prstGeom prst="rect">
                            <a:avLst/>
                          </a:prstGeom>
                        </pic:spPr>
                      </pic:pic>
                    </a:graphicData>
                  </a:graphic>
                </wp:inline>
              </w:drawing>
            </w:r>
          </w:p>
        </w:tc>
      </w:tr>
      <w:tr w:rsidR="00AD5DBD" w:rsidRPr="00A01A57" w14:paraId="0E9EA993" w14:textId="77777777" w:rsidTr="00AD5DBD">
        <w:tc>
          <w:tcPr>
            <w:tcW w:w="9147" w:type="dxa"/>
          </w:tcPr>
          <w:p w14:paraId="07E8F228" w14:textId="5CEBDE63" w:rsidR="00AD5DBD" w:rsidRPr="00560E14" w:rsidRDefault="00AD5DBD" w:rsidP="00AD5DBD">
            <w:pPr>
              <w:rPr>
                <w:bCs/>
                <w:sz w:val="21"/>
                <w:szCs w:val="21"/>
              </w:rPr>
            </w:pPr>
            <w:r w:rsidRPr="002A2BA0">
              <w:rPr>
                <w:noProof/>
              </w:rPr>
              <w:lastRenderedPageBreak/>
              <w:drawing>
                <wp:inline distT="0" distB="0" distL="0" distR="0" wp14:anchorId="5FBF5354" wp14:editId="49ECB5C6">
                  <wp:extent cx="4590415" cy="5307330"/>
                  <wp:effectExtent l="0" t="0" r="0" b="127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90415" cy="5307330"/>
                          </a:xfrm>
                          <a:prstGeom prst="rect">
                            <a:avLst/>
                          </a:prstGeom>
                        </pic:spPr>
                      </pic:pic>
                    </a:graphicData>
                  </a:graphic>
                </wp:inline>
              </w:drawing>
            </w:r>
          </w:p>
        </w:tc>
      </w:tr>
      <w:tr w:rsidR="00AD5DBD" w:rsidRPr="00A01A57" w14:paraId="0BC28C58" w14:textId="77777777" w:rsidTr="00AD5DBD">
        <w:tc>
          <w:tcPr>
            <w:tcW w:w="9147" w:type="dxa"/>
          </w:tcPr>
          <w:p w14:paraId="50D162A7" w14:textId="77777777" w:rsidR="00AD5DBD" w:rsidRPr="00560E14" w:rsidRDefault="00AD5DBD" w:rsidP="00AD5DBD">
            <w:pPr>
              <w:rPr>
                <w:bCs/>
                <w:sz w:val="21"/>
                <w:szCs w:val="21"/>
              </w:rPr>
            </w:pPr>
          </w:p>
        </w:tc>
      </w:tr>
      <w:tr w:rsidR="00AD5DBD" w:rsidRPr="00A01A57" w14:paraId="22C7C066" w14:textId="77777777" w:rsidTr="00AD5DBD">
        <w:tc>
          <w:tcPr>
            <w:tcW w:w="9147" w:type="dxa"/>
          </w:tcPr>
          <w:p w14:paraId="19065B3A" w14:textId="77777777" w:rsidR="00AD5DBD" w:rsidRDefault="00AD5DBD" w:rsidP="00AD5DBD">
            <w:pPr>
              <w:rPr>
                <w:rFonts w:ascii="Times" w:hAnsi="Times"/>
                <w:b/>
              </w:rPr>
            </w:pPr>
            <w:r>
              <w:rPr>
                <w:rFonts w:ascii="Times" w:hAnsi="Times"/>
                <w:b/>
              </w:rPr>
              <w:t>Station 2 - Ingela</w:t>
            </w:r>
          </w:p>
          <w:p w14:paraId="1C6D28ED" w14:textId="77777777" w:rsidR="00AD5DBD" w:rsidRPr="00560E14" w:rsidRDefault="00AD5DBD" w:rsidP="00AD5DBD">
            <w:pPr>
              <w:rPr>
                <w:bCs/>
                <w:sz w:val="21"/>
                <w:szCs w:val="21"/>
              </w:rPr>
            </w:pPr>
          </w:p>
        </w:tc>
      </w:tr>
      <w:tr w:rsidR="00AD5DBD" w:rsidRPr="00A01A57" w14:paraId="002F43B5" w14:textId="77777777" w:rsidTr="00AD5DBD">
        <w:tc>
          <w:tcPr>
            <w:tcW w:w="9147" w:type="dxa"/>
          </w:tcPr>
          <w:p w14:paraId="27CD0B17" w14:textId="77777777" w:rsidR="00AD5DBD" w:rsidRPr="00560E14" w:rsidRDefault="00AD5DBD" w:rsidP="00AD5DBD">
            <w:pPr>
              <w:rPr>
                <w:bCs/>
                <w:sz w:val="21"/>
                <w:szCs w:val="21"/>
              </w:rPr>
            </w:pPr>
          </w:p>
        </w:tc>
      </w:tr>
      <w:tr w:rsidR="00AD5DBD" w:rsidRPr="00A01A57" w14:paraId="523F7DAF" w14:textId="77777777" w:rsidTr="00AD5DBD">
        <w:tc>
          <w:tcPr>
            <w:tcW w:w="9147" w:type="dxa"/>
          </w:tcPr>
          <w:p w14:paraId="66472411" w14:textId="77777777" w:rsidR="00AD5DBD" w:rsidRPr="00560E14" w:rsidRDefault="00AD5DBD" w:rsidP="00AD5DBD">
            <w:pPr>
              <w:rPr>
                <w:bCs/>
                <w:sz w:val="21"/>
                <w:szCs w:val="21"/>
              </w:rPr>
            </w:pPr>
          </w:p>
        </w:tc>
      </w:tr>
      <w:tr w:rsidR="00AD5DBD" w:rsidRPr="00A01A57" w14:paraId="6BA5179D" w14:textId="77777777" w:rsidTr="00AD5DBD">
        <w:tc>
          <w:tcPr>
            <w:tcW w:w="9147" w:type="dxa"/>
          </w:tcPr>
          <w:p w14:paraId="7F3692A7" w14:textId="77777777" w:rsidR="00AD5DBD" w:rsidRPr="00560E14" w:rsidRDefault="00AD5DBD" w:rsidP="00AD5DBD">
            <w:pPr>
              <w:rPr>
                <w:bCs/>
                <w:sz w:val="21"/>
                <w:szCs w:val="21"/>
              </w:rPr>
            </w:pPr>
          </w:p>
        </w:tc>
      </w:tr>
      <w:tr w:rsidR="00AD5DBD" w:rsidRPr="00A01A57" w14:paraId="587F43F7" w14:textId="77777777" w:rsidTr="00AD5DBD">
        <w:tc>
          <w:tcPr>
            <w:tcW w:w="9147" w:type="dxa"/>
          </w:tcPr>
          <w:p w14:paraId="6E088911" w14:textId="77777777" w:rsidR="00AD5DBD" w:rsidRPr="00560E14" w:rsidRDefault="00AD5DBD" w:rsidP="00AD5DBD">
            <w:pPr>
              <w:rPr>
                <w:bCs/>
                <w:sz w:val="21"/>
                <w:szCs w:val="21"/>
              </w:rPr>
            </w:pPr>
          </w:p>
        </w:tc>
      </w:tr>
      <w:tr w:rsidR="00AD5DBD" w:rsidRPr="00A01A57" w14:paraId="58D48633" w14:textId="77777777" w:rsidTr="00AD5DBD">
        <w:tc>
          <w:tcPr>
            <w:tcW w:w="9147" w:type="dxa"/>
          </w:tcPr>
          <w:p w14:paraId="5203049B" w14:textId="77777777" w:rsidR="00AD5DBD" w:rsidRPr="00560E14" w:rsidRDefault="00AD5DBD" w:rsidP="00AD5DBD">
            <w:pPr>
              <w:rPr>
                <w:bCs/>
                <w:sz w:val="21"/>
                <w:szCs w:val="21"/>
              </w:rPr>
            </w:pPr>
          </w:p>
        </w:tc>
      </w:tr>
      <w:tr w:rsidR="00AD5DBD" w:rsidRPr="00A01A57" w14:paraId="46436F25" w14:textId="77777777" w:rsidTr="00AD5DBD">
        <w:tc>
          <w:tcPr>
            <w:tcW w:w="9147" w:type="dxa"/>
          </w:tcPr>
          <w:p w14:paraId="1C6ABF8E" w14:textId="77777777" w:rsidR="00AD5DBD" w:rsidRPr="00560E14" w:rsidRDefault="00AD5DBD" w:rsidP="00AD5DBD">
            <w:pPr>
              <w:rPr>
                <w:bCs/>
                <w:sz w:val="21"/>
                <w:szCs w:val="21"/>
              </w:rPr>
            </w:pPr>
          </w:p>
        </w:tc>
      </w:tr>
      <w:tr w:rsidR="00AD5DBD" w:rsidRPr="00A01A57" w14:paraId="0E220026" w14:textId="77777777" w:rsidTr="00AD5DBD">
        <w:tc>
          <w:tcPr>
            <w:tcW w:w="9147" w:type="dxa"/>
          </w:tcPr>
          <w:p w14:paraId="71D18681" w14:textId="77777777" w:rsidR="00AD5DBD" w:rsidRPr="00560E14" w:rsidRDefault="00AD5DBD" w:rsidP="00AD5DBD">
            <w:pPr>
              <w:rPr>
                <w:bCs/>
                <w:sz w:val="21"/>
                <w:szCs w:val="21"/>
              </w:rPr>
            </w:pPr>
          </w:p>
        </w:tc>
      </w:tr>
      <w:tr w:rsidR="00AD5DBD" w:rsidRPr="00A01A57" w14:paraId="019F5B07" w14:textId="77777777" w:rsidTr="00AD5DBD">
        <w:tc>
          <w:tcPr>
            <w:tcW w:w="9147" w:type="dxa"/>
          </w:tcPr>
          <w:p w14:paraId="5CC1607C" w14:textId="77777777" w:rsidR="00AD5DBD" w:rsidRPr="00560E14" w:rsidRDefault="00AD5DBD" w:rsidP="00AD5DBD">
            <w:pPr>
              <w:rPr>
                <w:bCs/>
                <w:sz w:val="21"/>
                <w:szCs w:val="21"/>
              </w:rPr>
            </w:pPr>
          </w:p>
        </w:tc>
      </w:tr>
      <w:tr w:rsidR="00AD5DBD" w:rsidRPr="00A01A57" w14:paraId="134EEA59" w14:textId="77777777" w:rsidTr="00AD5DBD">
        <w:tc>
          <w:tcPr>
            <w:tcW w:w="9147" w:type="dxa"/>
          </w:tcPr>
          <w:p w14:paraId="4C131664" w14:textId="77777777" w:rsidR="00AD5DBD" w:rsidRPr="00560E14" w:rsidRDefault="00AD5DBD" w:rsidP="00AD5DBD">
            <w:pPr>
              <w:rPr>
                <w:bCs/>
                <w:sz w:val="21"/>
                <w:szCs w:val="21"/>
              </w:rPr>
            </w:pPr>
          </w:p>
        </w:tc>
      </w:tr>
      <w:tr w:rsidR="00AD5DBD" w:rsidRPr="00A01A57" w14:paraId="0026B477" w14:textId="77777777" w:rsidTr="00AD5DBD">
        <w:tc>
          <w:tcPr>
            <w:tcW w:w="9147" w:type="dxa"/>
          </w:tcPr>
          <w:p w14:paraId="55DC5145" w14:textId="77777777" w:rsidR="00AD5DBD" w:rsidRPr="00560E14" w:rsidRDefault="00AD5DBD" w:rsidP="00AD5DBD">
            <w:pPr>
              <w:rPr>
                <w:bCs/>
                <w:sz w:val="21"/>
                <w:szCs w:val="21"/>
              </w:rPr>
            </w:pPr>
          </w:p>
        </w:tc>
      </w:tr>
      <w:tr w:rsidR="00AD5DBD" w:rsidRPr="00A01A57" w14:paraId="693DEC8C" w14:textId="77777777" w:rsidTr="00AD5DBD">
        <w:tc>
          <w:tcPr>
            <w:tcW w:w="9147" w:type="dxa"/>
          </w:tcPr>
          <w:p w14:paraId="779D511E" w14:textId="77777777" w:rsidR="00AD5DBD" w:rsidRPr="00560E14" w:rsidRDefault="00AD5DBD" w:rsidP="00AD5DBD">
            <w:pPr>
              <w:rPr>
                <w:bCs/>
                <w:sz w:val="21"/>
                <w:szCs w:val="21"/>
              </w:rPr>
            </w:pPr>
          </w:p>
        </w:tc>
      </w:tr>
      <w:tr w:rsidR="00AD5DBD" w:rsidRPr="00A01A57" w14:paraId="18557338" w14:textId="77777777" w:rsidTr="00AD5DBD">
        <w:tc>
          <w:tcPr>
            <w:tcW w:w="9147" w:type="dxa"/>
          </w:tcPr>
          <w:p w14:paraId="6DD17A80" w14:textId="77777777" w:rsidR="00AD5DBD" w:rsidRPr="00560E14" w:rsidRDefault="00AD5DBD" w:rsidP="00AD5DBD">
            <w:pPr>
              <w:rPr>
                <w:bCs/>
                <w:sz w:val="21"/>
                <w:szCs w:val="21"/>
              </w:rPr>
            </w:pPr>
          </w:p>
        </w:tc>
      </w:tr>
      <w:tr w:rsidR="00AD5DBD" w:rsidRPr="00A01A57" w14:paraId="3D5F6482" w14:textId="77777777" w:rsidTr="00AD5DBD">
        <w:tc>
          <w:tcPr>
            <w:tcW w:w="9147" w:type="dxa"/>
          </w:tcPr>
          <w:p w14:paraId="11C7E9C2" w14:textId="77777777" w:rsidR="00AD5DBD" w:rsidRPr="00560E14" w:rsidRDefault="00AD5DBD" w:rsidP="00AD5DBD">
            <w:pPr>
              <w:rPr>
                <w:bCs/>
                <w:sz w:val="21"/>
                <w:szCs w:val="21"/>
              </w:rPr>
            </w:pPr>
          </w:p>
        </w:tc>
      </w:tr>
      <w:tr w:rsidR="00AD5DBD" w:rsidRPr="00A01A57" w14:paraId="0FBB5C07" w14:textId="77777777" w:rsidTr="00AD5DBD">
        <w:tc>
          <w:tcPr>
            <w:tcW w:w="9147" w:type="dxa"/>
          </w:tcPr>
          <w:p w14:paraId="7DC528CE" w14:textId="77777777" w:rsidR="00AD5DBD" w:rsidRPr="00560E14" w:rsidRDefault="00AD5DBD" w:rsidP="00AD5DBD">
            <w:pPr>
              <w:rPr>
                <w:sz w:val="10"/>
                <w:szCs w:val="10"/>
              </w:rPr>
            </w:pPr>
          </w:p>
        </w:tc>
      </w:tr>
      <w:tr w:rsidR="00AD5DBD" w:rsidRPr="00321670" w14:paraId="75E03C3F" w14:textId="77777777" w:rsidTr="00AD5DBD">
        <w:tc>
          <w:tcPr>
            <w:tcW w:w="9147" w:type="dxa"/>
            <w:shd w:val="clear" w:color="auto" w:fill="FFE000" w:themeFill="accent1"/>
          </w:tcPr>
          <w:p w14:paraId="2DECF0D7" w14:textId="20E3E2E1" w:rsidR="00AD5DBD" w:rsidRPr="00560E14" w:rsidRDefault="00AD5DBD" w:rsidP="00AD5DBD">
            <w:pPr>
              <w:rPr>
                <w:b/>
                <w:bCs/>
                <w:sz w:val="21"/>
                <w:szCs w:val="21"/>
              </w:rPr>
            </w:pPr>
            <w:r w:rsidRPr="00560E14">
              <w:rPr>
                <w:b/>
                <w:bCs/>
                <w:sz w:val="21"/>
                <w:szCs w:val="21"/>
              </w:rPr>
              <w:t>Passningar med uppbackning</w:t>
            </w:r>
            <w:r>
              <w:rPr>
                <w:b/>
                <w:bCs/>
                <w:sz w:val="21"/>
                <w:szCs w:val="21"/>
              </w:rPr>
              <w:t xml:space="preserve"> 10-ish min</w:t>
            </w:r>
          </w:p>
        </w:tc>
      </w:tr>
      <w:tr w:rsidR="00AD5DBD" w:rsidRPr="00A01A57" w14:paraId="55F7EE85" w14:textId="77777777" w:rsidTr="00AD5DBD">
        <w:tc>
          <w:tcPr>
            <w:tcW w:w="9147" w:type="dxa"/>
          </w:tcPr>
          <w:p w14:paraId="3938E00C" w14:textId="4FD9501B" w:rsidR="00AD5DBD" w:rsidRPr="00560E14" w:rsidRDefault="00AD5DBD" w:rsidP="00AD5DBD">
            <w:pPr>
              <w:rPr>
                <w:i/>
                <w:iCs/>
                <w:sz w:val="21"/>
                <w:szCs w:val="21"/>
              </w:rPr>
            </w:pPr>
            <w:r w:rsidRPr="00560E14">
              <w:rPr>
                <w:i/>
                <w:iCs/>
                <w:sz w:val="21"/>
                <w:szCs w:val="21"/>
              </w:rPr>
              <w:t>Övning 1: Passningsövning med fart med uppbackning</w:t>
            </w:r>
          </w:p>
        </w:tc>
      </w:tr>
      <w:tr w:rsidR="00AD5DBD" w:rsidRPr="00A01A57" w14:paraId="36B33286" w14:textId="77777777" w:rsidTr="00AD5DBD">
        <w:tc>
          <w:tcPr>
            <w:tcW w:w="9147" w:type="dxa"/>
          </w:tcPr>
          <w:p w14:paraId="4439F1CA" w14:textId="14F0B020" w:rsidR="00AD5DBD" w:rsidRPr="00560E14" w:rsidRDefault="00AD5DBD" w:rsidP="00AD5DBD">
            <w:pPr>
              <w:rPr>
                <w:sz w:val="21"/>
                <w:szCs w:val="21"/>
              </w:rPr>
            </w:pPr>
            <w:hyperlink r:id="rId17" w:history="1">
              <w:r w:rsidRPr="00560E14">
                <w:rPr>
                  <w:rStyle w:val="Hyperlink"/>
                  <w:sz w:val="21"/>
                  <w:szCs w:val="21"/>
                </w:rPr>
                <w:t>https://solidsport.com/khk-traningsbank/watch/ovning-21-passningsovning-med-fart-och-uppbackning</w:t>
              </w:r>
            </w:hyperlink>
            <w:r w:rsidRPr="00560E14">
              <w:rPr>
                <w:sz w:val="21"/>
                <w:szCs w:val="21"/>
              </w:rPr>
              <w:t xml:space="preserve"> </w:t>
            </w:r>
          </w:p>
          <w:p w14:paraId="461953DE" w14:textId="77777777" w:rsidR="00AD5DBD" w:rsidRPr="00560E14" w:rsidRDefault="00AD5DBD" w:rsidP="00AD5DBD">
            <w:pPr>
              <w:rPr>
                <w:sz w:val="21"/>
                <w:szCs w:val="21"/>
              </w:rPr>
            </w:pPr>
            <w:r w:rsidRPr="00560E14">
              <w:rPr>
                <w:sz w:val="21"/>
                <w:szCs w:val="21"/>
              </w:rPr>
              <w:t>Satsa fram utanför konen (gå aldrig rakt på spelaren)</w:t>
            </w:r>
          </w:p>
          <w:p w14:paraId="7DFDB12A" w14:textId="77777777" w:rsidR="00AD5DBD" w:rsidRPr="00560E14" w:rsidRDefault="00AD5DBD" w:rsidP="00AD5DBD">
            <w:pPr>
              <w:rPr>
                <w:sz w:val="21"/>
                <w:szCs w:val="21"/>
              </w:rPr>
            </w:pPr>
            <w:r w:rsidRPr="00560E14">
              <w:rPr>
                <w:sz w:val="21"/>
                <w:szCs w:val="21"/>
              </w:rPr>
              <w:t>Passa bollen</w:t>
            </w:r>
          </w:p>
          <w:p w14:paraId="08828FD9" w14:textId="77777777" w:rsidR="00AD5DBD" w:rsidRPr="00560E14" w:rsidRDefault="00AD5DBD" w:rsidP="00AD5DBD">
            <w:pPr>
              <w:rPr>
                <w:sz w:val="21"/>
                <w:szCs w:val="21"/>
              </w:rPr>
            </w:pPr>
            <w:r w:rsidRPr="00560E14">
              <w:rPr>
                <w:sz w:val="21"/>
                <w:szCs w:val="21"/>
              </w:rPr>
              <w:lastRenderedPageBreak/>
              <w:t>Nästa spelare möter bollen i hög fart</w:t>
            </w:r>
          </w:p>
          <w:p w14:paraId="13D5276A" w14:textId="77777777" w:rsidR="00AD5DBD" w:rsidRPr="00560E14" w:rsidRDefault="00AD5DBD" w:rsidP="00AD5DBD">
            <w:pPr>
              <w:rPr>
                <w:sz w:val="21"/>
                <w:szCs w:val="21"/>
              </w:rPr>
            </w:pPr>
            <w:r w:rsidRPr="00560E14">
              <w:rPr>
                <w:sz w:val="21"/>
                <w:szCs w:val="21"/>
              </w:rPr>
              <w:t>Andra spelaren backar ut rättvänd mot mål</w:t>
            </w:r>
          </w:p>
          <w:p w14:paraId="72475C77" w14:textId="7355CE18" w:rsidR="00AD5DBD" w:rsidRPr="00560E14" w:rsidRDefault="00AD5DBD" w:rsidP="00AD5DBD">
            <w:pPr>
              <w:rPr>
                <w:sz w:val="21"/>
                <w:szCs w:val="21"/>
              </w:rPr>
            </w:pPr>
            <w:r w:rsidRPr="00560E14">
              <w:rPr>
                <w:sz w:val="21"/>
                <w:szCs w:val="21"/>
              </w:rPr>
              <w:t>Max 2 personer per kona, totalt 4 personer</w:t>
            </w:r>
          </w:p>
        </w:tc>
      </w:tr>
      <w:tr w:rsidR="00AD5DBD" w:rsidRPr="00A01A57" w14:paraId="04F6E26C" w14:textId="77777777" w:rsidTr="00AD5DBD">
        <w:tc>
          <w:tcPr>
            <w:tcW w:w="9147" w:type="dxa"/>
          </w:tcPr>
          <w:p w14:paraId="63F68FC8" w14:textId="77777777" w:rsidR="00AD5DBD" w:rsidRPr="00560E14" w:rsidRDefault="00AD5DBD" w:rsidP="00AD5DBD">
            <w:pPr>
              <w:rPr>
                <w:sz w:val="10"/>
                <w:szCs w:val="10"/>
              </w:rPr>
            </w:pPr>
          </w:p>
        </w:tc>
      </w:tr>
      <w:tr w:rsidR="00AD5DBD" w:rsidRPr="00A01A57" w14:paraId="6E083D59" w14:textId="77777777" w:rsidTr="00AD5DBD">
        <w:tc>
          <w:tcPr>
            <w:tcW w:w="9147" w:type="dxa"/>
          </w:tcPr>
          <w:p w14:paraId="06510A63" w14:textId="0D5C4BF4" w:rsidR="00AD5DBD" w:rsidRPr="00560E14" w:rsidRDefault="00AD5DBD" w:rsidP="00AD5DBD">
            <w:pPr>
              <w:rPr>
                <w:i/>
                <w:iCs/>
                <w:sz w:val="21"/>
                <w:szCs w:val="21"/>
              </w:rPr>
            </w:pPr>
            <w:r w:rsidRPr="00560E14">
              <w:rPr>
                <w:i/>
                <w:iCs/>
                <w:sz w:val="21"/>
                <w:szCs w:val="21"/>
              </w:rPr>
              <w:t>Övning 2: Passningsövning med fart x2 med uppbackning</w:t>
            </w:r>
          </w:p>
        </w:tc>
      </w:tr>
      <w:tr w:rsidR="00AD5DBD" w:rsidRPr="00A01A57" w14:paraId="0CAB1D24" w14:textId="77777777" w:rsidTr="00AD5DBD">
        <w:tc>
          <w:tcPr>
            <w:tcW w:w="9147" w:type="dxa"/>
          </w:tcPr>
          <w:p w14:paraId="545CF18A" w14:textId="64C69A21" w:rsidR="00AD5DBD" w:rsidRPr="00560E14" w:rsidRDefault="00AD5DBD" w:rsidP="00AD5DBD">
            <w:pPr>
              <w:rPr>
                <w:sz w:val="21"/>
                <w:szCs w:val="21"/>
              </w:rPr>
            </w:pPr>
            <w:hyperlink r:id="rId18" w:history="1">
              <w:r w:rsidRPr="00560E14">
                <w:rPr>
                  <w:rStyle w:val="Hyperlink"/>
                  <w:rFonts w:eastAsia="Times New Roman"/>
                  <w:bCs/>
                  <w:sz w:val="21"/>
                  <w:szCs w:val="21"/>
                </w:rPr>
                <w:t>https://solidsport.com/khk-traningsbank/watch/ovning-22-passningsovning-med-fart-x2-med-uppbackning?&amp;media_object=ovning-22-passningsovning-med-fart-x2-med-uppbackning</w:t>
              </w:r>
            </w:hyperlink>
            <w:r w:rsidRPr="00560E14">
              <w:rPr>
                <w:rFonts w:eastAsia="Times New Roman"/>
                <w:bCs/>
                <w:color w:val="auto"/>
                <w:sz w:val="21"/>
                <w:szCs w:val="21"/>
              </w:rPr>
              <w:t xml:space="preserve"> </w:t>
            </w:r>
          </w:p>
        </w:tc>
      </w:tr>
      <w:tr w:rsidR="00AD5DBD" w:rsidRPr="00A01A57" w14:paraId="1AA05291" w14:textId="77777777" w:rsidTr="00AD5DBD">
        <w:tc>
          <w:tcPr>
            <w:tcW w:w="9147" w:type="dxa"/>
          </w:tcPr>
          <w:p w14:paraId="3213C459" w14:textId="77777777" w:rsidR="00AD5DBD" w:rsidRPr="00560E14" w:rsidRDefault="00AD5DBD" w:rsidP="00AD5DBD">
            <w:pPr>
              <w:rPr>
                <w:rFonts w:eastAsia="Times New Roman"/>
                <w:bCs/>
                <w:color w:val="auto"/>
                <w:sz w:val="21"/>
                <w:szCs w:val="21"/>
              </w:rPr>
            </w:pPr>
            <w:r w:rsidRPr="00560E14">
              <w:rPr>
                <w:rFonts w:eastAsia="Times New Roman"/>
                <w:bCs/>
                <w:color w:val="auto"/>
                <w:sz w:val="21"/>
                <w:szCs w:val="21"/>
              </w:rPr>
              <w:t>Satsa fram i hög fart och få bollen</w:t>
            </w:r>
          </w:p>
          <w:p w14:paraId="3B605470" w14:textId="77777777" w:rsidR="00AD5DBD" w:rsidRPr="00560E14" w:rsidRDefault="00AD5DBD" w:rsidP="00AD5DBD">
            <w:pPr>
              <w:rPr>
                <w:rFonts w:eastAsia="Times New Roman"/>
                <w:bCs/>
                <w:color w:val="auto"/>
                <w:sz w:val="21"/>
                <w:szCs w:val="21"/>
              </w:rPr>
            </w:pPr>
            <w:r w:rsidRPr="00560E14">
              <w:rPr>
                <w:rFonts w:eastAsia="Times New Roman"/>
                <w:bCs/>
                <w:color w:val="auto"/>
                <w:sz w:val="21"/>
                <w:szCs w:val="21"/>
              </w:rPr>
              <w:t>Backa tillbaka rättvänd</w:t>
            </w:r>
          </w:p>
          <w:p w14:paraId="799418D0" w14:textId="77777777" w:rsidR="00AD5DBD" w:rsidRPr="00560E14" w:rsidRDefault="00AD5DBD" w:rsidP="00AD5DBD">
            <w:pPr>
              <w:rPr>
                <w:rFonts w:eastAsia="Times New Roman"/>
                <w:bCs/>
                <w:color w:val="auto"/>
                <w:sz w:val="21"/>
                <w:szCs w:val="21"/>
              </w:rPr>
            </w:pPr>
            <w:r w:rsidRPr="00560E14">
              <w:rPr>
                <w:rFonts w:eastAsia="Times New Roman"/>
                <w:bCs/>
                <w:color w:val="auto"/>
                <w:sz w:val="21"/>
                <w:szCs w:val="21"/>
              </w:rPr>
              <w:t>Och så passningen igen</w:t>
            </w:r>
          </w:p>
          <w:p w14:paraId="4188D262" w14:textId="77777777" w:rsidR="00AD5DBD" w:rsidRPr="00560E14" w:rsidRDefault="00AD5DBD" w:rsidP="00AD5DBD">
            <w:pPr>
              <w:rPr>
                <w:rFonts w:eastAsia="Times New Roman"/>
                <w:bCs/>
                <w:color w:val="auto"/>
                <w:sz w:val="21"/>
                <w:szCs w:val="21"/>
              </w:rPr>
            </w:pPr>
            <w:r w:rsidRPr="00560E14">
              <w:rPr>
                <w:rFonts w:eastAsia="Times New Roman"/>
                <w:bCs/>
                <w:color w:val="auto"/>
                <w:sz w:val="21"/>
                <w:szCs w:val="21"/>
              </w:rPr>
              <w:t>2 passningar per spelare innan byte</w:t>
            </w:r>
          </w:p>
          <w:p w14:paraId="0D65EF77" w14:textId="38FBC5F4" w:rsidR="00AD5DBD" w:rsidRPr="00560E14" w:rsidRDefault="00AD5DBD" w:rsidP="00AD5DBD">
            <w:pPr>
              <w:rPr>
                <w:sz w:val="21"/>
                <w:szCs w:val="21"/>
              </w:rPr>
            </w:pPr>
            <w:r w:rsidRPr="00560E14">
              <w:rPr>
                <w:rFonts w:eastAsia="Times New Roman"/>
                <w:bCs/>
                <w:color w:val="auto"/>
                <w:sz w:val="21"/>
                <w:szCs w:val="21"/>
              </w:rPr>
              <w:t>Max 2 personer per sida (</w:t>
            </w:r>
            <w:proofErr w:type="gramStart"/>
            <w:r w:rsidRPr="00560E14">
              <w:rPr>
                <w:rFonts w:eastAsia="Times New Roman"/>
                <w:bCs/>
                <w:color w:val="auto"/>
                <w:sz w:val="21"/>
                <w:szCs w:val="21"/>
              </w:rPr>
              <w:t xml:space="preserve">4 </w:t>
            </w:r>
            <w:proofErr w:type="spellStart"/>
            <w:r w:rsidRPr="00560E14">
              <w:rPr>
                <w:rFonts w:eastAsia="Times New Roman"/>
                <w:bCs/>
                <w:color w:val="auto"/>
                <w:sz w:val="21"/>
                <w:szCs w:val="21"/>
              </w:rPr>
              <w:t>st</w:t>
            </w:r>
            <w:proofErr w:type="spellEnd"/>
            <w:proofErr w:type="gramEnd"/>
            <w:r w:rsidRPr="00560E14">
              <w:rPr>
                <w:rFonts w:eastAsia="Times New Roman"/>
                <w:bCs/>
                <w:color w:val="auto"/>
                <w:sz w:val="21"/>
                <w:szCs w:val="21"/>
              </w:rPr>
              <w:t xml:space="preserve"> totalt)</w:t>
            </w:r>
          </w:p>
        </w:tc>
      </w:tr>
      <w:tr w:rsidR="00AD5DBD" w:rsidRPr="00A01A57" w14:paraId="375AFC2D" w14:textId="77777777" w:rsidTr="00AD5DBD">
        <w:tc>
          <w:tcPr>
            <w:tcW w:w="9147" w:type="dxa"/>
          </w:tcPr>
          <w:p w14:paraId="529849FB" w14:textId="77777777" w:rsidR="00AD5DBD" w:rsidRPr="00560E14" w:rsidRDefault="00AD5DBD" w:rsidP="00AD5DBD">
            <w:pPr>
              <w:rPr>
                <w:sz w:val="10"/>
                <w:szCs w:val="10"/>
              </w:rPr>
            </w:pPr>
          </w:p>
        </w:tc>
      </w:tr>
      <w:tr w:rsidR="00AD5DBD" w:rsidRPr="00560E14" w14:paraId="14093641" w14:textId="77777777" w:rsidTr="00AD5DBD">
        <w:tc>
          <w:tcPr>
            <w:tcW w:w="9147" w:type="dxa"/>
            <w:shd w:val="clear" w:color="auto" w:fill="FFE000" w:themeFill="accent1"/>
          </w:tcPr>
          <w:p w14:paraId="19635D91" w14:textId="11639C6B" w:rsidR="00AD5DBD" w:rsidRPr="00560E14" w:rsidRDefault="00AD5DBD" w:rsidP="00AD5DBD">
            <w:pPr>
              <w:rPr>
                <w:b/>
                <w:bCs/>
                <w:sz w:val="21"/>
                <w:szCs w:val="21"/>
              </w:rPr>
            </w:pPr>
            <w:r w:rsidRPr="00560E14">
              <w:rPr>
                <w:b/>
                <w:bCs/>
                <w:sz w:val="21"/>
                <w:szCs w:val="21"/>
              </w:rPr>
              <w:t xml:space="preserve">Skottuppbackningar av </w:t>
            </w:r>
            <w:proofErr w:type="spellStart"/>
            <w:r w:rsidRPr="00560E14">
              <w:rPr>
                <w:b/>
                <w:bCs/>
                <w:sz w:val="21"/>
                <w:szCs w:val="21"/>
              </w:rPr>
              <w:t>niometersspelaren</w:t>
            </w:r>
            <w:proofErr w:type="spellEnd"/>
            <w:r w:rsidRPr="00560E14">
              <w:rPr>
                <w:b/>
                <w:bCs/>
                <w:sz w:val="21"/>
                <w:szCs w:val="21"/>
              </w:rPr>
              <w:t xml:space="preserve"> i zon 2</w:t>
            </w:r>
            <w:r>
              <w:rPr>
                <w:b/>
                <w:bCs/>
                <w:sz w:val="21"/>
                <w:szCs w:val="21"/>
              </w:rPr>
              <w:t xml:space="preserve"> – 20 min</w:t>
            </w:r>
          </w:p>
        </w:tc>
      </w:tr>
      <w:tr w:rsidR="00AD5DBD" w:rsidRPr="00CE641B" w14:paraId="5E197FE2" w14:textId="77777777" w:rsidTr="00AD5DBD">
        <w:tc>
          <w:tcPr>
            <w:tcW w:w="9147" w:type="dxa"/>
          </w:tcPr>
          <w:p w14:paraId="24DA19B8" w14:textId="0CA066B7" w:rsidR="00AD5DBD" w:rsidRPr="00560E14" w:rsidRDefault="00AD5DBD" w:rsidP="00AD5DBD">
            <w:pPr>
              <w:rPr>
                <w:i/>
                <w:iCs/>
                <w:sz w:val="21"/>
                <w:szCs w:val="21"/>
              </w:rPr>
            </w:pPr>
            <w:r w:rsidRPr="00560E14">
              <w:rPr>
                <w:i/>
                <w:iCs/>
                <w:sz w:val="21"/>
                <w:szCs w:val="21"/>
              </w:rPr>
              <w:t xml:space="preserve">Övning 1 </w:t>
            </w:r>
          </w:p>
        </w:tc>
      </w:tr>
      <w:tr w:rsidR="00AD5DBD" w:rsidRPr="00CE641B" w14:paraId="0F0304EF" w14:textId="77777777" w:rsidTr="00AD5DBD">
        <w:tc>
          <w:tcPr>
            <w:tcW w:w="9147" w:type="dxa"/>
          </w:tcPr>
          <w:p w14:paraId="20D79B5C" w14:textId="77777777" w:rsidR="00AD5DBD" w:rsidRPr="00560E14" w:rsidRDefault="00AD5DBD" w:rsidP="00AD5DBD">
            <w:pPr>
              <w:rPr>
                <w:rFonts w:ascii="Times New Roman" w:hAnsi="Times New Roman" w:cs="Times New Roman"/>
                <w:color w:val="auto"/>
                <w:sz w:val="21"/>
                <w:szCs w:val="21"/>
              </w:rPr>
            </w:pPr>
            <w:r w:rsidRPr="00560E14">
              <w:rPr>
                <w:rFonts w:ascii="Times New Roman" w:hAnsi="Times New Roman" w:cs="Times New Roman"/>
                <w:color w:val="auto"/>
                <w:sz w:val="21"/>
                <w:szCs w:val="21"/>
              </w:rPr>
              <w:t>Betona djupledsrörelse med och utan boll samt bredd och djup. Avsluta med grundskott eller hoppskott. Alternera mellan höger och vänster sida.</w:t>
            </w:r>
          </w:p>
          <w:p w14:paraId="0A6FD7F7" w14:textId="77777777" w:rsidR="00AD5DBD" w:rsidRPr="00560E14" w:rsidRDefault="00AD5DBD" w:rsidP="00AD5DBD">
            <w:pPr>
              <w:rPr>
                <w:rFonts w:ascii="Times New Roman" w:hAnsi="Times New Roman" w:cs="Times New Roman"/>
                <w:color w:val="auto"/>
                <w:sz w:val="21"/>
                <w:szCs w:val="21"/>
              </w:rPr>
            </w:pPr>
            <w:r w:rsidRPr="00560E14">
              <w:rPr>
                <w:rFonts w:ascii="Times New Roman" w:hAnsi="Times New Roman" w:cs="Times New Roman"/>
                <w:color w:val="auto"/>
                <w:sz w:val="21"/>
                <w:szCs w:val="21"/>
              </w:rPr>
              <w:t>a) Utan försvar (koner)</w:t>
            </w:r>
          </w:p>
          <w:p w14:paraId="1C94AECF" w14:textId="77777777" w:rsidR="00AD5DBD" w:rsidRPr="00560E14" w:rsidRDefault="00AD5DBD" w:rsidP="00AD5DBD">
            <w:pPr>
              <w:rPr>
                <w:sz w:val="21"/>
                <w:szCs w:val="21"/>
              </w:rPr>
            </w:pPr>
          </w:p>
        </w:tc>
      </w:tr>
      <w:tr w:rsidR="00AD5DBD" w:rsidRPr="00A01A57" w14:paraId="13D31935" w14:textId="77777777" w:rsidTr="00AD5DBD">
        <w:tc>
          <w:tcPr>
            <w:tcW w:w="9147" w:type="dxa"/>
          </w:tcPr>
          <w:p w14:paraId="2D1B853C" w14:textId="0CB53904" w:rsidR="00AD5DBD" w:rsidRPr="00560E14" w:rsidRDefault="00AD5DBD" w:rsidP="00AD5DBD">
            <w:pPr>
              <w:rPr>
                <w:sz w:val="21"/>
                <w:szCs w:val="21"/>
              </w:rPr>
            </w:pPr>
            <w:r w:rsidRPr="00560E14">
              <w:rPr>
                <w:b/>
                <w:noProof/>
                <w:sz w:val="21"/>
                <w:szCs w:val="21"/>
              </w:rPr>
              <w:drawing>
                <wp:inline distT="0" distB="0" distL="0" distR="0" wp14:anchorId="1F58FDBC" wp14:editId="340AE060">
                  <wp:extent cx="3127727" cy="2708476"/>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39126" cy="2718347"/>
                          </a:xfrm>
                          <a:prstGeom prst="rect">
                            <a:avLst/>
                          </a:prstGeom>
                        </pic:spPr>
                      </pic:pic>
                    </a:graphicData>
                  </a:graphic>
                </wp:inline>
              </w:drawing>
            </w:r>
          </w:p>
        </w:tc>
      </w:tr>
      <w:tr w:rsidR="00AD5DBD" w:rsidRPr="00A01A57" w14:paraId="6A6DD172" w14:textId="77777777" w:rsidTr="00AD5DBD">
        <w:tc>
          <w:tcPr>
            <w:tcW w:w="9147" w:type="dxa"/>
          </w:tcPr>
          <w:p w14:paraId="13060EAD" w14:textId="77777777" w:rsidR="00AD5DBD" w:rsidRPr="00560E14" w:rsidRDefault="00AD5DBD" w:rsidP="00AD5DBD">
            <w:pPr>
              <w:rPr>
                <w:sz w:val="10"/>
                <w:szCs w:val="10"/>
              </w:rPr>
            </w:pPr>
          </w:p>
        </w:tc>
      </w:tr>
      <w:tr w:rsidR="00AD5DBD" w:rsidRPr="00A01A57" w14:paraId="75150C9F" w14:textId="77777777" w:rsidTr="00AD5DBD">
        <w:tc>
          <w:tcPr>
            <w:tcW w:w="9147" w:type="dxa"/>
          </w:tcPr>
          <w:p w14:paraId="7C12B775" w14:textId="40045742" w:rsidR="00AD5DBD" w:rsidRPr="00560E14" w:rsidRDefault="00AD5DBD" w:rsidP="00AD5DBD">
            <w:pPr>
              <w:rPr>
                <w:i/>
                <w:iCs/>
                <w:sz w:val="21"/>
                <w:szCs w:val="21"/>
              </w:rPr>
            </w:pPr>
            <w:r w:rsidRPr="00560E14">
              <w:rPr>
                <w:i/>
                <w:iCs/>
                <w:sz w:val="21"/>
                <w:szCs w:val="21"/>
              </w:rPr>
              <w:t>Övning 2</w:t>
            </w:r>
          </w:p>
        </w:tc>
      </w:tr>
      <w:tr w:rsidR="00AD5DBD" w:rsidRPr="00A01A57" w14:paraId="1D26DE23" w14:textId="77777777" w:rsidTr="00AD5DBD">
        <w:tc>
          <w:tcPr>
            <w:tcW w:w="9147" w:type="dxa"/>
          </w:tcPr>
          <w:p w14:paraId="6ABD5628" w14:textId="77777777" w:rsidR="00AD5DBD" w:rsidRPr="00560E14" w:rsidRDefault="00AD5DBD" w:rsidP="00AD5DBD">
            <w:pPr>
              <w:rPr>
                <w:sz w:val="21"/>
                <w:szCs w:val="21"/>
              </w:rPr>
            </w:pPr>
            <w:r w:rsidRPr="00560E14">
              <w:rPr>
                <w:sz w:val="21"/>
                <w:szCs w:val="21"/>
              </w:rPr>
              <w:t xml:space="preserve">Samma som övning 2 men med skottuppbackning med enkelfinter inåt, exempelvis stegisättning, skottfint, 2:an utåt går inåt. Motsatt Y9 väljer att avsluta brett med hoppskott, enkelfinter eller dubbelfinter. Alternera mellan höger och vänster sida. Exempel på </w:t>
            </w:r>
            <w:proofErr w:type="spellStart"/>
            <w:r w:rsidRPr="00560E14">
              <w:rPr>
                <w:sz w:val="21"/>
                <w:szCs w:val="21"/>
              </w:rPr>
              <w:t>bollväg</w:t>
            </w:r>
            <w:proofErr w:type="spellEnd"/>
            <w:r w:rsidRPr="00560E14">
              <w:rPr>
                <w:sz w:val="21"/>
                <w:szCs w:val="21"/>
              </w:rPr>
              <w:t>: V9–H9–avslut.</w:t>
            </w:r>
          </w:p>
          <w:p w14:paraId="7C9F2833" w14:textId="77777777" w:rsidR="00AD5DBD" w:rsidRPr="00560E14" w:rsidRDefault="00AD5DBD" w:rsidP="00AD5DBD">
            <w:pPr>
              <w:rPr>
                <w:sz w:val="21"/>
                <w:szCs w:val="21"/>
              </w:rPr>
            </w:pPr>
          </w:p>
          <w:p w14:paraId="56D7500D" w14:textId="2BA498BA" w:rsidR="00AD5DBD" w:rsidRPr="00560E14" w:rsidRDefault="00AD5DBD" w:rsidP="00AD5DBD">
            <w:pPr>
              <w:rPr>
                <w:sz w:val="21"/>
                <w:szCs w:val="21"/>
              </w:rPr>
            </w:pPr>
            <w:r w:rsidRPr="00560E14">
              <w:rPr>
                <w:sz w:val="21"/>
                <w:szCs w:val="21"/>
              </w:rPr>
              <w:t>Utan försvar (koner) Sätt två platta koner med ca 1,5 meters mellanrum för att ”tvinga” till sidoförflyttning.</w:t>
            </w:r>
            <w:r>
              <w:rPr>
                <w:sz w:val="21"/>
                <w:szCs w:val="21"/>
              </w:rPr>
              <w:t xml:space="preserve"> Progression med 2 försvarare. </w:t>
            </w:r>
          </w:p>
        </w:tc>
      </w:tr>
      <w:tr w:rsidR="00AD5DBD" w:rsidRPr="00A01A57" w14:paraId="14329EAC" w14:textId="77777777" w:rsidTr="00AD5DBD">
        <w:tc>
          <w:tcPr>
            <w:tcW w:w="9147" w:type="dxa"/>
          </w:tcPr>
          <w:p w14:paraId="5564B9A4" w14:textId="79678A89" w:rsidR="00AD5DBD" w:rsidRPr="00560E14" w:rsidRDefault="00AD5DBD" w:rsidP="00AD5DBD">
            <w:pPr>
              <w:rPr>
                <w:sz w:val="21"/>
                <w:szCs w:val="21"/>
              </w:rPr>
            </w:pPr>
            <w:r w:rsidRPr="00560E14">
              <w:rPr>
                <w:b/>
                <w:noProof/>
                <w:sz w:val="21"/>
                <w:szCs w:val="21"/>
              </w:rPr>
              <w:lastRenderedPageBreak/>
              <w:drawing>
                <wp:inline distT="0" distB="0" distL="0" distR="0" wp14:anchorId="143A9EF6" wp14:editId="27F0FA24">
                  <wp:extent cx="2824223" cy="2446045"/>
                  <wp:effectExtent l="0" t="0" r="0" b="5080"/>
                  <wp:docPr id="7" name="Bildobjekt 7" descr="A blue field with white lines and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A blue field with white lines and triangles&#10;&#10;Description automatically generated"/>
                          <pic:cNvPicPr/>
                        </pic:nvPicPr>
                        <pic:blipFill>
                          <a:blip r:embed="rId20"/>
                          <a:stretch>
                            <a:fillRect/>
                          </a:stretch>
                        </pic:blipFill>
                        <pic:spPr>
                          <a:xfrm>
                            <a:off x="0" y="0"/>
                            <a:ext cx="2833370" cy="2453967"/>
                          </a:xfrm>
                          <a:prstGeom prst="rect">
                            <a:avLst/>
                          </a:prstGeom>
                        </pic:spPr>
                      </pic:pic>
                    </a:graphicData>
                  </a:graphic>
                </wp:inline>
              </w:drawing>
            </w:r>
          </w:p>
        </w:tc>
      </w:tr>
      <w:tr w:rsidR="00AD5DBD" w:rsidRPr="00A01A57" w14:paraId="075755A1" w14:textId="77777777" w:rsidTr="00AD5DBD">
        <w:tc>
          <w:tcPr>
            <w:tcW w:w="9147" w:type="dxa"/>
          </w:tcPr>
          <w:p w14:paraId="4E93635A" w14:textId="77777777" w:rsidR="00AD5DBD" w:rsidRPr="00560E14" w:rsidRDefault="00AD5DBD" w:rsidP="00AD5DBD">
            <w:pPr>
              <w:rPr>
                <w:sz w:val="10"/>
                <w:szCs w:val="10"/>
              </w:rPr>
            </w:pPr>
          </w:p>
        </w:tc>
      </w:tr>
      <w:tr w:rsidR="00AD5DBD" w:rsidRPr="00560E14" w14:paraId="49247A14" w14:textId="77777777" w:rsidTr="00AD5DBD">
        <w:tc>
          <w:tcPr>
            <w:tcW w:w="9147" w:type="dxa"/>
            <w:shd w:val="clear" w:color="auto" w:fill="FFE000" w:themeFill="accent1"/>
          </w:tcPr>
          <w:p w14:paraId="1073E4FD" w14:textId="20029331" w:rsidR="00AD5DBD" w:rsidRPr="00560E14" w:rsidRDefault="00AD5DBD" w:rsidP="00AD5DBD">
            <w:pPr>
              <w:rPr>
                <w:b/>
                <w:bCs/>
                <w:sz w:val="21"/>
                <w:szCs w:val="21"/>
              </w:rPr>
            </w:pPr>
            <w:r w:rsidRPr="00560E14">
              <w:rPr>
                <w:b/>
                <w:bCs/>
                <w:sz w:val="21"/>
                <w:szCs w:val="21"/>
              </w:rPr>
              <w:t xml:space="preserve">Snabb omställning från anfall till försvar </w:t>
            </w:r>
            <w:r>
              <w:rPr>
                <w:b/>
                <w:bCs/>
                <w:sz w:val="21"/>
                <w:szCs w:val="21"/>
              </w:rPr>
              <w:t xml:space="preserve">tills träningens slut. </w:t>
            </w:r>
          </w:p>
        </w:tc>
      </w:tr>
      <w:tr w:rsidR="00AD5DBD" w:rsidRPr="00A01A57" w14:paraId="0EE1C5EB" w14:textId="77777777" w:rsidTr="00AD5DBD">
        <w:tc>
          <w:tcPr>
            <w:tcW w:w="9147" w:type="dxa"/>
          </w:tcPr>
          <w:p w14:paraId="32C2E504" w14:textId="77777777" w:rsidR="00AD5DBD" w:rsidRPr="00560E14" w:rsidRDefault="00AD5DBD" w:rsidP="00AD5DBD">
            <w:pPr>
              <w:rPr>
                <w:sz w:val="21"/>
                <w:szCs w:val="21"/>
              </w:rPr>
            </w:pPr>
            <w:r w:rsidRPr="00560E14">
              <w:rPr>
                <w:sz w:val="21"/>
                <w:szCs w:val="21"/>
              </w:rPr>
              <w:t>Träning för att snabbt ställa om från anfall till försvar. Tränaren står uppställd med två lag utanför planen vid mittlinjen.</w:t>
            </w:r>
          </w:p>
          <w:p w14:paraId="79D88F02" w14:textId="77777777" w:rsidR="00AD5DBD" w:rsidRPr="00560E14" w:rsidRDefault="00AD5DBD" w:rsidP="00AD5DBD">
            <w:pPr>
              <w:rPr>
                <w:sz w:val="21"/>
                <w:szCs w:val="21"/>
              </w:rPr>
            </w:pPr>
          </w:p>
          <w:p w14:paraId="243E8E31" w14:textId="03F347A7" w:rsidR="00AD5DBD" w:rsidRPr="00560E14" w:rsidRDefault="00AD5DBD" w:rsidP="00AD5DBD">
            <w:pPr>
              <w:rPr>
                <w:sz w:val="21"/>
                <w:szCs w:val="21"/>
              </w:rPr>
            </w:pPr>
            <w:r w:rsidRPr="00560E14">
              <w:rPr>
                <w:sz w:val="21"/>
                <w:szCs w:val="21"/>
              </w:rPr>
              <w:t>Tränaren kastar ut bollen mot mitten och ropar ut det antal spelare ur de båda lagen som deltar på varje ny boll. Avsluta med skott på mål. Det gäller att snabbt söka sin spelare och position då försvar uppstår. Kom överens innan vilken spelare som ska tas.</w:t>
            </w:r>
          </w:p>
        </w:tc>
      </w:tr>
      <w:tr w:rsidR="00AD5DBD" w:rsidRPr="00A01A57" w14:paraId="6A39EB18" w14:textId="77777777" w:rsidTr="00AD5DBD">
        <w:tc>
          <w:tcPr>
            <w:tcW w:w="9147" w:type="dxa"/>
          </w:tcPr>
          <w:p w14:paraId="681434C9" w14:textId="3C07BF3A" w:rsidR="00AD5DBD" w:rsidRPr="00560E14" w:rsidRDefault="00AD5DBD" w:rsidP="00AD5DBD">
            <w:pPr>
              <w:rPr>
                <w:sz w:val="21"/>
                <w:szCs w:val="21"/>
              </w:rPr>
            </w:pPr>
            <w:r w:rsidRPr="00752F87">
              <w:rPr>
                <w:b/>
                <w:noProof/>
                <w:sz w:val="21"/>
                <w:szCs w:val="21"/>
              </w:rPr>
              <w:drawing>
                <wp:inline distT="0" distB="0" distL="0" distR="0" wp14:anchorId="103FD5C9" wp14:editId="7BF93EF5">
                  <wp:extent cx="4590415" cy="261874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90415" cy="2618740"/>
                          </a:xfrm>
                          <a:prstGeom prst="rect">
                            <a:avLst/>
                          </a:prstGeom>
                        </pic:spPr>
                      </pic:pic>
                    </a:graphicData>
                  </a:graphic>
                </wp:inline>
              </w:drawing>
            </w:r>
          </w:p>
        </w:tc>
      </w:tr>
      <w:tr w:rsidR="00AD5DBD" w:rsidRPr="00A01A57" w14:paraId="69D1F26C" w14:textId="77777777" w:rsidTr="00AD5DBD">
        <w:tc>
          <w:tcPr>
            <w:tcW w:w="9147" w:type="dxa"/>
          </w:tcPr>
          <w:p w14:paraId="61B7F8D5" w14:textId="77777777" w:rsidR="00AD5DBD" w:rsidRPr="00560E14" w:rsidRDefault="00AD5DBD" w:rsidP="00AD5DBD">
            <w:pPr>
              <w:rPr>
                <w:sz w:val="21"/>
                <w:szCs w:val="21"/>
              </w:rPr>
            </w:pPr>
          </w:p>
        </w:tc>
      </w:tr>
      <w:tr w:rsidR="00AD5DBD" w:rsidRPr="004A6825" w14:paraId="123C9A08" w14:textId="77777777" w:rsidTr="00AD5DBD">
        <w:tc>
          <w:tcPr>
            <w:tcW w:w="9147" w:type="dxa"/>
            <w:shd w:val="clear" w:color="auto" w:fill="FFE000" w:themeFill="accent1"/>
          </w:tcPr>
          <w:p w14:paraId="6F4702A0" w14:textId="77777777" w:rsidR="00AD5DBD" w:rsidRPr="00560E14" w:rsidRDefault="00AD5DBD" w:rsidP="00AD5DBD">
            <w:pPr>
              <w:pStyle w:val="NoSpacing"/>
              <w:rPr>
                <w:rFonts w:cstheme="minorHAnsi"/>
                <w:sz w:val="21"/>
                <w:szCs w:val="21"/>
              </w:rPr>
            </w:pPr>
            <w:r w:rsidRPr="00560E14">
              <w:rPr>
                <w:rFonts w:cstheme="minorHAnsi"/>
                <w:b/>
                <w:bCs/>
                <w:sz w:val="21"/>
                <w:szCs w:val="21"/>
              </w:rPr>
              <w:t>Hej då och ramsa!</w:t>
            </w:r>
          </w:p>
        </w:tc>
      </w:tr>
      <w:tr w:rsidR="00AD5DBD" w:rsidRPr="004A6825" w14:paraId="4EF24D28" w14:textId="77777777" w:rsidTr="00AD5DBD">
        <w:tc>
          <w:tcPr>
            <w:tcW w:w="9147" w:type="dxa"/>
          </w:tcPr>
          <w:p w14:paraId="714DC102" w14:textId="77777777" w:rsidR="00AD5DBD" w:rsidRPr="00560E14" w:rsidRDefault="00AD5DBD" w:rsidP="00AD5DBD">
            <w:pPr>
              <w:pStyle w:val="NoSpacing"/>
              <w:rPr>
                <w:rFonts w:cstheme="minorHAnsi"/>
                <w:b/>
                <w:bCs/>
                <w:sz w:val="21"/>
                <w:szCs w:val="21"/>
              </w:rPr>
            </w:pPr>
          </w:p>
        </w:tc>
      </w:tr>
    </w:tbl>
    <w:p w14:paraId="74E1BA7A" w14:textId="77777777" w:rsidR="006D37DB" w:rsidRDefault="006D37DB" w:rsidP="006D37DB"/>
    <w:p w14:paraId="12BBD821" w14:textId="77777777" w:rsidR="006D37DB" w:rsidRPr="00617599" w:rsidRDefault="006D37DB" w:rsidP="006D37DB"/>
    <w:tbl>
      <w:tblPr>
        <w:tblStyle w:val="TableGrid"/>
        <w:tblW w:w="0" w:type="auto"/>
        <w:tblLook w:val="04A0" w:firstRow="1" w:lastRow="0" w:firstColumn="1" w:lastColumn="0" w:noHBand="0" w:noVBand="1"/>
      </w:tblPr>
      <w:tblGrid>
        <w:gridCol w:w="2925"/>
        <w:gridCol w:w="2926"/>
        <w:gridCol w:w="2926"/>
      </w:tblGrid>
      <w:tr w:rsidR="005D19F1" w14:paraId="533FE042" w14:textId="77777777" w:rsidTr="005D19F1">
        <w:tc>
          <w:tcPr>
            <w:tcW w:w="2925" w:type="dxa"/>
          </w:tcPr>
          <w:p w14:paraId="2B36A86F" w14:textId="2007ABBC" w:rsidR="005D19F1" w:rsidRDefault="005D19F1" w:rsidP="00BF337A">
            <w:r>
              <w:t>MV</w:t>
            </w:r>
          </w:p>
        </w:tc>
        <w:tc>
          <w:tcPr>
            <w:tcW w:w="2926" w:type="dxa"/>
          </w:tcPr>
          <w:p w14:paraId="6AE88297" w14:textId="47F9377D" w:rsidR="005D19F1" w:rsidRDefault="005D19F1" w:rsidP="00BF337A">
            <w:r>
              <w:t>Grupp 1</w:t>
            </w:r>
          </w:p>
        </w:tc>
        <w:tc>
          <w:tcPr>
            <w:tcW w:w="2926" w:type="dxa"/>
          </w:tcPr>
          <w:p w14:paraId="74E6BF25" w14:textId="643DF620" w:rsidR="005D19F1" w:rsidRDefault="005D19F1" w:rsidP="00BF337A">
            <w:r>
              <w:t>Grupp 2</w:t>
            </w:r>
          </w:p>
        </w:tc>
      </w:tr>
      <w:tr w:rsidR="005D19F1" w14:paraId="7A554FD5" w14:textId="77777777" w:rsidTr="005D19F1">
        <w:tc>
          <w:tcPr>
            <w:tcW w:w="2925" w:type="dxa"/>
          </w:tcPr>
          <w:p w14:paraId="548B1A85" w14:textId="7148D35E" w:rsidR="005D19F1" w:rsidRDefault="005D19F1" w:rsidP="00BF337A">
            <w:r>
              <w:t>Emil</w:t>
            </w:r>
          </w:p>
        </w:tc>
        <w:tc>
          <w:tcPr>
            <w:tcW w:w="2926" w:type="dxa"/>
          </w:tcPr>
          <w:p w14:paraId="77853249" w14:textId="539D6706" w:rsidR="005D19F1" w:rsidRDefault="005D19F1" w:rsidP="00BF337A">
            <w:r>
              <w:t>Adam</w:t>
            </w:r>
          </w:p>
        </w:tc>
        <w:tc>
          <w:tcPr>
            <w:tcW w:w="2926" w:type="dxa"/>
          </w:tcPr>
          <w:p w14:paraId="4BE70FC8" w14:textId="13176AFC" w:rsidR="005D19F1" w:rsidRDefault="005D19F1" w:rsidP="00BF337A">
            <w:r>
              <w:t>Alvin</w:t>
            </w:r>
          </w:p>
        </w:tc>
      </w:tr>
      <w:tr w:rsidR="005D19F1" w14:paraId="38FC3D4E" w14:textId="77777777" w:rsidTr="005D19F1">
        <w:tc>
          <w:tcPr>
            <w:tcW w:w="2925" w:type="dxa"/>
          </w:tcPr>
          <w:p w14:paraId="35E498F6" w14:textId="2BBDEF57" w:rsidR="005D19F1" w:rsidRDefault="005D19F1" w:rsidP="00BF337A">
            <w:r>
              <w:t>Harry</w:t>
            </w:r>
          </w:p>
        </w:tc>
        <w:tc>
          <w:tcPr>
            <w:tcW w:w="2926" w:type="dxa"/>
          </w:tcPr>
          <w:p w14:paraId="1DCCF581" w14:textId="320784F9" w:rsidR="005D19F1" w:rsidRDefault="005D19F1" w:rsidP="00BF337A">
            <w:proofErr w:type="spellStart"/>
            <w:r>
              <w:t>Demme</w:t>
            </w:r>
            <w:proofErr w:type="spellEnd"/>
          </w:p>
        </w:tc>
        <w:tc>
          <w:tcPr>
            <w:tcW w:w="2926" w:type="dxa"/>
          </w:tcPr>
          <w:p w14:paraId="5AF30B10" w14:textId="747102EE" w:rsidR="005D19F1" w:rsidRDefault="005D19F1" w:rsidP="00BF337A">
            <w:r>
              <w:t>Elliott</w:t>
            </w:r>
          </w:p>
        </w:tc>
      </w:tr>
      <w:tr w:rsidR="005D19F1" w14:paraId="7C898164" w14:textId="77777777" w:rsidTr="005D19F1">
        <w:tc>
          <w:tcPr>
            <w:tcW w:w="2925" w:type="dxa"/>
          </w:tcPr>
          <w:p w14:paraId="3FC8A0AB" w14:textId="3D59BCA6" w:rsidR="005D19F1" w:rsidRDefault="005D19F1" w:rsidP="00BF337A">
            <w:r>
              <w:t>Örat</w:t>
            </w:r>
          </w:p>
        </w:tc>
        <w:tc>
          <w:tcPr>
            <w:tcW w:w="2926" w:type="dxa"/>
          </w:tcPr>
          <w:p w14:paraId="0EC896F7" w14:textId="13BD8312" w:rsidR="005D19F1" w:rsidRDefault="005D19F1" w:rsidP="00BF337A">
            <w:r>
              <w:t>Bergqvist</w:t>
            </w:r>
          </w:p>
        </w:tc>
        <w:tc>
          <w:tcPr>
            <w:tcW w:w="2926" w:type="dxa"/>
          </w:tcPr>
          <w:p w14:paraId="40544936" w14:textId="498305B5" w:rsidR="005D19F1" w:rsidRDefault="005D19F1" w:rsidP="00BF337A">
            <w:r>
              <w:t>Elton</w:t>
            </w:r>
          </w:p>
        </w:tc>
      </w:tr>
      <w:tr w:rsidR="005D19F1" w14:paraId="6411EB17" w14:textId="77777777" w:rsidTr="005D19F1">
        <w:tc>
          <w:tcPr>
            <w:tcW w:w="2925" w:type="dxa"/>
          </w:tcPr>
          <w:p w14:paraId="4235E54B" w14:textId="3895528B" w:rsidR="005D19F1" w:rsidRDefault="005D19F1" w:rsidP="00BF337A">
            <w:r>
              <w:t>Olle</w:t>
            </w:r>
          </w:p>
        </w:tc>
        <w:tc>
          <w:tcPr>
            <w:tcW w:w="2926" w:type="dxa"/>
          </w:tcPr>
          <w:p w14:paraId="28AA53C7" w14:textId="6E8C3E50" w:rsidR="005D19F1" w:rsidRDefault="005D19F1" w:rsidP="00BF337A">
            <w:r>
              <w:t>Petersson</w:t>
            </w:r>
          </w:p>
        </w:tc>
        <w:tc>
          <w:tcPr>
            <w:tcW w:w="2926" w:type="dxa"/>
          </w:tcPr>
          <w:p w14:paraId="295CB17E" w14:textId="7F83D8ED" w:rsidR="005D19F1" w:rsidRDefault="005D19F1" w:rsidP="00BF337A">
            <w:r>
              <w:t>Leo</w:t>
            </w:r>
          </w:p>
        </w:tc>
      </w:tr>
      <w:tr w:rsidR="005D19F1" w14:paraId="7B190A7C" w14:textId="77777777" w:rsidTr="005D19F1">
        <w:tc>
          <w:tcPr>
            <w:tcW w:w="2925" w:type="dxa"/>
          </w:tcPr>
          <w:p w14:paraId="1E74B3AA" w14:textId="54EF234A" w:rsidR="005D19F1" w:rsidRDefault="005D19F1" w:rsidP="00BF337A">
            <w:r>
              <w:t>Noel</w:t>
            </w:r>
          </w:p>
        </w:tc>
        <w:tc>
          <w:tcPr>
            <w:tcW w:w="2926" w:type="dxa"/>
          </w:tcPr>
          <w:p w14:paraId="7E1D4038" w14:textId="449B1A8C" w:rsidR="005D19F1" w:rsidRDefault="005D19F1" w:rsidP="00BF337A">
            <w:r>
              <w:t>Jonis</w:t>
            </w:r>
          </w:p>
        </w:tc>
        <w:tc>
          <w:tcPr>
            <w:tcW w:w="2926" w:type="dxa"/>
          </w:tcPr>
          <w:p w14:paraId="43359EC7" w14:textId="6732A460" w:rsidR="005D19F1" w:rsidRDefault="005D19F1" w:rsidP="00BF337A">
            <w:r>
              <w:t>Milo</w:t>
            </w:r>
          </w:p>
        </w:tc>
      </w:tr>
      <w:tr w:rsidR="005D19F1" w14:paraId="1741FAD2" w14:textId="77777777" w:rsidTr="005D19F1">
        <w:tc>
          <w:tcPr>
            <w:tcW w:w="2925" w:type="dxa"/>
          </w:tcPr>
          <w:p w14:paraId="0AB44138" w14:textId="44863E74" w:rsidR="005D19F1" w:rsidRDefault="005D19F1" w:rsidP="00BF337A">
            <w:r>
              <w:t>Bern</w:t>
            </w:r>
          </w:p>
        </w:tc>
        <w:tc>
          <w:tcPr>
            <w:tcW w:w="2926" w:type="dxa"/>
          </w:tcPr>
          <w:p w14:paraId="4036B2B9" w14:textId="32D3AD9F" w:rsidR="005D19F1" w:rsidRDefault="005D19F1" w:rsidP="00BF337A">
            <w:r>
              <w:t>Kevin</w:t>
            </w:r>
          </w:p>
        </w:tc>
        <w:tc>
          <w:tcPr>
            <w:tcW w:w="2926" w:type="dxa"/>
          </w:tcPr>
          <w:p w14:paraId="0D733196" w14:textId="31AAEFF2" w:rsidR="005D19F1" w:rsidRDefault="005D19F1" w:rsidP="00BF337A">
            <w:r>
              <w:t>Jonsson</w:t>
            </w:r>
          </w:p>
        </w:tc>
      </w:tr>
      <w:tr w:rsidR="005D19F1" w14:paraId="36EA4C6E" w14:textId="77777777" w:rsidTr="005D19F1">
        <w:tc>
          <w:tcPr>
            <w:tcW w:w="2925" w:type="dxa"/>
          </w:tcPr>
          <w:p w14:paraId="59400E06" w14:textId="77777777" w:rsidR="005D19F1" w:rsidRDefault="005D19F1" w:rsidP="00BF337A"/>
        </w:tc>
        <w:tc>
          <w:tcPr>
            <w:tcW w:w="2926" w:type="dxa"/>
          </w:tcPr>
          <w:p w14:paraId="0966DDD1" w14:textId="5485DC97" w:rsidR="005D19F1" w:rsidRDefault="005D19F1" w:rsidP="00BF337A">
            <w:r>
              <w:t>Sigge</w:t>
            </w:r>
          </w:p>
        </w:tc>
        <w:tc>
          <w:tcPr>
            <w:tcW w:w="2926" w:type="dxa"/>
          </w:tcPr>
          <w:p w14:paraId="4A58420A" w14:textId="5D52FA65" w:rsidR="005D19F1" w:rsidRDefault="005D19F1" w:rsidP="00BF337A">
            <w:proofErr w:type="spellStart"/>
            <w:r>
              <w:t>Yousif</w:t>
            </w:r>
            <w:proofErr w:type="spellEnd"/>
          </w:p>
        </w:tc>
      </w:tr>
      <w:tr w:rsidR="005D19F1" w14:paraId="51C90ECC" w14:textId="77777777" w:rsidTr="005D19F1">
        <w:tc>
          <w:tcPr>
            <w:tcW w:w="2925" w:type="dxa"/>
          </w:tcPr>
          <w:p w14:paraId="5582E6C9" w14:textId="77777777" w:rsidR="005D19F1" w:rsidRDefault="005D19F1" w:rsidP="00BF337A"/>
        </w:tc>
        <w:tc>
          <w:tcPr>
            <w:tcW w:w="2926" w:type="dxa"/>
          </w:tcPr>
          <w:p w14:paraId="19DC8A28" w14:textId="3EC23749" w:rsidR="005D19F1" w:rsidRDefault="005D19F1" w:rsidP="00BF337A">
            <w:r>
              <w:t>Ludde</w:t>
            </w:r>
          </w:p>
        </w:tc>
        <w:tc>
          <w:tcPr>
            <w:tcW w:w="2926" w:type="dxa"/>
          </w:tcPr>
          <w:p w14:paraId="3CACF1E7" w14:textId="462DF797" w:rsidR="005D19F1" w:rsidRPr="005D19F1" w:rsidRDefault="005D19F1" w:rsidP="00BF337A">
            <w:pPr>
              <w:rPr>
                <w:i/>
                <w:iCs/>
              </w:rPr>
            </w:pPr>
            <w:r w:rsidRPr="005D19F1">
              <w:rPr>
                <w:i/>
                <w:iCs/>
              </w:rPr>
              <w:t>Edvard</w:t>
            </w:r>
          </w:p>
        </w:tc>
      </w:tr>
      <w:tr w:rsidR="005D19F1" w14:paraId="67CBFA86" w14:textId="77777777" w:rsidTr="005D19F1">
        <w:tc>
          <w:tcPr>
            <w:tcW w:w="2925" w:type="dxa"/>
          </w:tcPr>
          <w:p w14:paraId="294986D2" w14:textId="77777777" w:rsidR="005D19F1" w:rsidRDefault="005D19F1" w:rsidP="00BF337A"/>
        </w:tc>
        <w:tc>
          <w:tcPr>
            <w:tcW w:w="2926" w:type="dxa"/>
          </w:tcPr>
          <w:p w14:paraId="04C5F08C" w14:textId="54FAF456" w:rsidR="005D19F1" w:rsidRPr="005D19F1" w:rsidRDefault="005D19F1" w:rsidP="00BF337A">
            <w:pPr>
              <w:rPr>
                <w:i/>
                <w:iCs/>
              </w:rPr>
            </w:pPr>
            <w:r w:rsidRPr="005D19F1">
              <w:rPr>
                <w:i/>
                <w:iCs/>
              </w:rPr>
              <w:t>Stefan</w:t>
            </w:r>
          </w:p>
        </w:tc>
        <w:tc>
          <w:tcPr>
            <w:tcW w:w="2926" w:type="dxa"/>
          </w:tcPr>
          <w:p w14:paraId="38A9DE90" w14:textId="77777777" w:rsidR="005D19F1" w:rsidRDefault="005D19F1" w:rsidP="00BF337A"/>
        </w:tc>
      </w:tr>
      <w:tr w:rsidR="005D19F1" w14:paraId="5F8CBB57" w14:textId="77777777" w:rsidTr="005D19F1">
        <w:tc>
          <w:tcPr>
            <w:tcW w:w="2925" w:type="dxa"/>
          </w:tcPr>
          <w:p w14:paraId="1756DA12" w14:textId="77777777" w:rsidR="005D19F1" w:rsidRDefault="005D19F1" w:rsidP="00BF337A"/>
        </w:tc>
        <w:tc>
          <w:tcPr>
            <w:tcW w:w="2926" w:type="dxa"/>
          </w:tcPr>
          <w:p w14:paraId="79F8B3E3" w14:textId="77777777" w:rsidR="005D19F1" w:rsidRDefault="005D19F1" w:rsidP="00BF337A"/>
        </w:tc>
        <w:tc>
          <w:tcPr>
            <w:tcW w:w="2926" w:type="dxa"/>
          </w:tcPr>
          <w:p w14:paraId="5519F304" w14:textId="77777777" w:rsidR="005D19F1" w:rsidRDefault="005D19F1" w:rsidP="00BF337A"/>
        </w:tc>
      </w:tr>
      <w:tr w:rsidR="005D19F1" w14:paraId="14D85A19" w14:textId="77777777" w:rsidTr="005D19F1">
        <w:tc>
          <w:tcPr>
            <w:tcW w:w="2925" w:type="dxa"/>
          </w:tcPr>
          <w:p w14:paraId="34FBDF1C" w14:textId="77777777" w:rsidR="005D19F1" w:rsidRDefault="005D19F1" w:rsidP="00BF337A"/>
        </w:tc>
        <w:tc>
          <w:tcPr>
            <w:tcW w:w="2926" w:type="dxa"/>
          </w:tcPr>
          <w:p w14:paraId="3DAAFB3B" w14:textId="51296E5A" w:rsidR="005D19F1" w:rsidRDefault="005D19F1" w:rsidP="00BF337A">
            <w:r>
              <w:t>MV</w:t>
            </w:r>
          </w:p>
        </w:tc>
        <w:tc>
          <w:tcPr>
            <w:tcW w:w="2926" w:type="dxa"/>
          </w:tcPr>
          <w:p w14:paraId="6374D9E7" w14:textId="3E78F257" w:rsidR="005D19F1" w:rsidRDefault="005D19F1" w:rsidP="00BF337A">
            <w:r>
              <w:t>MV</w:t>
            </w:r>
          </w:p>
        </w:tc>
      </w:tr>
      <w:tr w:rsidR="005D19F1" w14:paraId="1C82E99B" w14:textId="77777777" w:rsidTr="005D19F1">
        <w:tc>
          <w:tcPr>
            <w:tcW w:w="2925" w:type="dxa"/>
          </w:tcPr>
          <w:p w14:paraId="6C6AB197" w14:textId="77777777" w:rsidR="005D19F1" w:rsidRDefault="005D19F1" w:rsidP="00BF337A"/>
        </w:tc>
        <w:tc>
          <w:tcPr>
            <w:tcW w:w="2926" w:type="dxa"/>
          </w:tcPr>
          <w:p w14:paraId="542BD555" w14:textId="56FB07A5" w:rsidR="005D19F1" w:rsidRDefault="005D19F1" w:rsidP="00BF337A">
            <w:r>
              <w:t>Noel</w:t>
            </w:r>
          </w:p>
        </w:tc>
        <w:tc>
          <w:tcPr>
            <w:tcW w:w="2926" w:type="dxa"/>
          </w:tcPr>
          <w:p w14:paraId="30A3F1E0" w14:textId="43333C70" w:rsidR="005D19F1" w:rsidRDefault="005D19F1" w:rsidP="00BF337A">
            <w:r>
              <w:t>Örat</w:t>
            </w:r>
          </w:p>
        </w:tc>
      </w:tr>
      <w:tr w:rsidR="005D19F1" w14:paraId="28F3840C" w14:textId="77777777" w:rsidTr="005D19F1">
        <w:tc>
          <w:tcPr>
            <w:tcW w:w="2925" w:type="dxa"/>
          </w:tcPr>
          <w:p w14:paraId="55291D0C" w14:textId="77777777" w:rsidR="005D19F1" w:rsidRDefault="005D19F1" w:rsidP="00BF337A"/>
        </w:tc>
        <w:tc>
          <w:tcPr>
            <w:tcW w:w="2926" w:type="dxa"/>
          </w:tcPr>
          <w:p w14:paraId="254C3964" w14:textId="134F0597" w:rsidR="005D19F1" w:rsidRDefault="005D19F1" w:rsidP="00BF337A">
            <w:r>
              <w:t>Bern</w:t>
            </w:r>
          </w:p>
        </w:tc>
        <w:tc>
          <w:tcPr>
            <w:tcW w:w="2926" w:type="dxa"/>
          </w:tcPr>
          <w:p w14:paraId="7842779C" w14:textId="466E796F" w:rsidR="005D19F1" w:rsidRDefault="005D19F1" w:rsidP="00BF337A">
            <w:r>
              <w:t>Olle</w:t>
            </w:r>
          </w:p>
        </w:tc>
      </w:tr>
      <w:tr w:rsidR="005D19F1" w14:paraId="5E0E336F" w14:textId="77777777" w:rsidTr="005D19F1">
        <w:tc>
          <w:tcPr>
            <w:tcW w:w="2925" w:type="dxa"/>
          </w:tcPr>
          <w:p w14:paraId="4911CFCF" w14:textId="77777777" w:rsidR="005D19F1" w:rsidRDefault="005D19F1" w:rsidP="00BF337A"/>
        </w:tc>
        <w:tc>
          <w:tcPr>
            <w:tcW w:w="2926" w:type="dxa"/>
          </w:tcPr>
          <w:p w14:paraId="4B5E21FF" w14:textId="3620CC1F" w:rsidR="005D19F1" w:rsidRDefault="005D19F1" w:rsidP="00BF337A">
            <w:r>
              <w:t>Emil</w:t>
            </w:r>
          </w:p>
        </w:tc>
        <w:tc>
          <w:tcPr>
            <w:tcW w:w="2926" w:type="dxa"/>
          </w:tcPr>
          <w:p w14:paraId="754B1FC1" w14:textId="499A553F" w:rsidR="005D19F1" w:rsidRDefault="005D19F1" w:rsidP="00BF337A">
            <w:r>
              <w:t>Harry</w:t>
            </w:r>
          </w:p>
        </w:tc>
      </w:tr>
    </w:tbl>
    <w:p w14:paraId="4B5F1C91" w14:textId="77777777" w:rsidR="00BB6830" w:rsidRDefault="00BB6830" w:rsidP="00BF337A"/>
    <w:p w14:paraId="31E5D372" w14:textId="77777777" w:rsidR="005D19F1" w:rsidRDefault="005D19F1" w:rsidP="00BF337A"/>
    <w:p w14:paraId="2BD5825E" w14:textId="77777777" w:rsidR="005D19F1" w:rsidRDefault="005D19F1" w:rsidP="00BF337A"/>
    <w:p w14:paraId="7A2FE1D1" w14:textId="77777777" w:rsidR="005D19F1" w:rsidRDefault="005D19F1" w:rsidP="00BF337A"/>
    <w:sectPr w:rsidR="005D19F1" w:rsidSect="00C264F7">
      <w:footerReference w:type="default" r:id="rId22"/>
      <w:headerReference w:type="first" r:id="rId23"/>
      <w:footerReference w:type="first" r:id="rId24"/>
      <w:pgSz w:w="11906" w:h="16838" w:code="9"/>
      <w:pgMar w:top="1418" w:right="1701"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8F28C" w14:textId="77777777" w:rsidR="0081300B" w:rsidRDefault="0081300B" w:rsidP="006B1171">
      <w:pPr>
        <w:spacing w:line="240" w:lineRule="auto"/>
      </w:pPr>
      <w:r>
        <w:separator/>
      </w:r>
    </w:p>
  </w:endnote>
  <w:endnote w:type="continuationSeparator" w:id="0">
    <w:p w14:paraId="2964316D" w14:textId="77777777" w:rsidR="0081300B" w:rsidRDefault="0081300B" w:rsidP="006B1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C417" w14:textId="77777777" w:rsidR="005C15BD" w:rsidRDefault="005C15BD" w:rsidP="008931BA">
    <w:pPr>
      <w:pStyle w:val="Footer"/>
      <w:tabs>
        <w:tab w:val="clear" w:pos="4513"/>
        <w:tab w:val="clear" w:pos="9026"/>
        <w:tab w:val="center" w:pos="3686"/>
        <w:tab w:val="right" w:pos="7456"/>
      </w:tabs>
      <w:jc w:val="right"/>
    </w:pPr>
    <w:r>
      <w:fldChar w:fldCharType="begin"/>
    </w:r>
    <w:r>
      <w:instrText xml:space="preserve"> PAGE   \* MERGEFORMAT </w:instrText>
    </w:r>
    <w:r>
      <w:fldChar w:fldCharType="separate"/>
    </w:r>
    <w:r w:rsidR="00BF337A">
      <w:rPr>
        <w:noProof/>
      </w:rPr>
      <w:t>2</w:t>
    </w:r>
    <w:r>
      <w:fldChar w:fldCharType="end"/>
    </w:r>
    <w:r>
      <w:t xml:space="preserve"> (</w:t>
    </w:r>
    <w:fldSimple w:instr=" NUMPAGES   \* MERGEFORMAT ">
      <w:r w:rsidR="00BF337A">
        <w:rPr>
          <w:noProof/>
        </w:rPr>
        <w:t>2</w:t>
      </w:r>
    </w:fldSimple>
    <w:r>
      <w:t>)</w:t>
    </w:r>
  </w:p>
  <w:p w14:paraId="265C9194" w14:textId="77777777" w:rsidR="008931BA" w:rsidRDefault="008931BA" w:rsidP="008931BA">
    <w:pPr>
      <w:pStyle w:val="Footer"/>
      <w:tabs>
        <w:tab w:val="clear" w:pos="4513"/>
        <w:tab w:val="clear" w:pos="9026"/>
        <w:tab w:val="center" w:pos="3686"/>
        <w:tab w:val="right" w:pos="7456"/>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0431F" w14:textId="77777777" w:rsidR="00BB6830" w:rsidRDefault="00BB6830" w:rsidP="008931BA">
    <w:pPr>
      <w:pStyle w:val="Footer"/>
      <w:tabs>
        <w:tab w:val="clear" w:pos="4513"/>
        <w:tab w:val="clear" w:pos="9026"/>
        <w:tab w:val="center" w:pos="3686"/>
        <w:tab w:val="right" w:pos="7456"/>
      </w:tabs>
      <w:jc w:val="right"/>
    </w:pPr>
    <w:r>
      <w:fldChar w:fldCharType="begin"/>
    </w:r>
    <w:r>
      <w:instrText xml:space="preserve"> PAGE   \* MERGEFORMAT </w:instrText>
    </w:r>
    <w:r>
      <w:fldChar w:fldCharType="separate"/>
    </w:r>
    <w:r w:rsidR="00E7550F">
      <w:rPr>
        <w:noProof/>
      </w:rPr>
      <w:t>1</w:t>
    </w:r>
    <w:r>
      <w:fldChar w:fldCharType="end"/>
    </w:r>
    <w:r>
      <w:t xml:space="preserve"> (</w:t>
    </w:r>
    <w:fldSimple w:instr=" NUMPAGES   \* MERGEFORMAT ">
      <w:r w:rsidR="00E7550F">
        <w:rPr>
          <w:noProof/>
        </w:rPr>
        <w:t>1</w:t>
      </w:r>
    </w:fldSimple>
    <w:r>
      <w:t>)</w:t>
    </w:r>
  </w:p>
  <w:p w14:paraId="3FCBFD97" w14:textId="77777777" w:rsidR="008257E2" w:rsidRPr="005C15BD" w:rsidRDefault="008257E2" w:rsidP="005C15B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5D4AA" w14:textId="77777777" w:rsidR="0081300B" w:rsidRDefault="0081300B" w:rsidP="006B1171">
      <w:pPr>
        <w:spacing w:line="240" w:lineRule="auto"/>
      </w:pPr>
      <w:r>
        <w:separator/>
      </w:r>
    </w:p>
  </w:footnote>
  <w:footnote w:type="continuationSeparator" w:id="0">
    <w:p w14:paraId="286488DF" w14:textId="77777777" w:rsidR="0081300B" w:rsidRDefault="0081300B" w:rsidP="006B11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14C4" w14:textId="77777777" w:rsidR="00B230ED" w:rsidRDefault="00B230ED" w:rsidP="00F27BF7">
    <w:pPr>
      <w:pStyle w:val="Header"/>
      <w:tabs>
        <w:tab w:val="clear" w:pos="6804"/>
        <w:tab w:val="left"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A5583"/>
    <w:multiLevelType w:val="hybridMultilevel"/>
    <w:tmpl w:val="A2A416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520E35"/>
    <w:multiLevelType w:val="hybridMultilevel"/>
    <w:tmpl w:val="5C4097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270E8A"/>
    <w:multiLevelType w:val="hybridMultilevel"/>
    <w:tmpl w:val="F7F4E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F42A6D"/>
    <w:multiLevelType w:val="hybridMultilevel"/>
    <w:tmpl w:val="A5AC3B9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C9F264F"/>
    <w:multiLevelType w:val="hybridMultilevel"/>
    <w:tmpl w:val="C2AE0F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08474D5"/>
    <w:multiLevelType w:val="hybridMultilevel"/>
    <w:tmpl w:val="D43ED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96E32B2"/>
    <w:multiLevelType w:val="hybridMultilevel"/>
    <w:tmpl w:val="099C2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97482F"/>
    <w:multiLevelType w:val="hybridMultilevel"/>
    <w:tmpl w:val="31B2FE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3065C21"/>
    <w:multiLevelType w:val="hybridMultilevel"/>
    <w:tmpl w:val="6890E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302C8"/>
    <w:multiLevelType w:val="hybridMultilevel"/>
    <w:tmpl w:val="B94AD5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0A55CC9"/>
    <w:multiLevelType w:val="hybridMultilevel"/>
    <w:tmpl w:val="5C7C735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630C1BEC"/>
    <w:multiLevelType w:val="hybridMultilevel"/>
    <w:tmpl w:val="B3A0A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9285EF7"/>
    <w:multiLevelType w:val="hybridMultilevel"/>
    <w:tmpl w:val="ED800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08563C"/>
    <w:multiLevelType w:val="hybridMultilevel"/>
    <w:tmpl w:val="E2044F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EB94D1B"/>
    <w:multiLevelType w:val="hybridMultilevel"/>
    <w:tmpl w:val="9E7A4084"/>
    <w:lvl w:ilvl="0" w:tplc="041D0003">
      <w:start w:val="1"/>
      <w:numFmt w:val="bullet"/>
      <w:lvlText w:val="o"/>
      <w:lvlJc w:val="left"/>
      <w:pPr>
        <w:ind w:left="360" w:hanging="360"/>
      </w:pPr>
      <w:rPr>
        <w:rFonts w:ascii="Courier New" w:hAnsi="Courier New" w:cs="Courier New"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7F2D4401"/>
    <w:multiLevelType w:val="hybridMultilevel"/>
    <w:tmpl w:val="1B587C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FD5558C"/>
    <w:multiLevelType w:val="hybridMultilevel"/>
    <w:tmpl w:val="357C315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5436493">
    <w:abstractNumId w:val="10"/>
  </w:num>
  <w:num w:numId="2" w16cid:durableId="939527718">
    <w:abstractNumId w:val="3"/>
  </w:num>
  <w:num w:numId="3" w16cid:durableId="2129809827">
    <w:abstractNumId w:val="4"/>
  </w:num>
  <w:num w:numId="4" w16cid:durableId="1217863323">
    <w:abstractNumId w:val="9"/>
  </w:num>
  <w:num w:numId="5" w16cid:durableId="1377045689">
    <w:abstractNumId w:val="8"/>
  </w:num>
  <w:num w:numId="6" w16cid:durableId="1898927662">
    <w:abstractNumId w:val="11"/>
  </w:num>
  <w:num w:numId="7" w16cid:durableId="306321752">
    <w:abstractNumId w:val="12"/>
  </w:num>
  <w:num w:numId="8" w16cid:durableId="1533491589">
    <w:abstractNumId w:val="13"/>
  </w:num>
  <w:num w:numId="9" w16cid:durableId="1284271871">
    <w:abstractNumId w:val="0"/>
  </w:num>
  <w:num w:numId="10" w16cid:durableId="83116803">
    <w:abstractNumId w:val="15"/>
  </w:num>
  <w:num w:numId="11" w16cid:durableId="604969028">
    <w:abstractNumId w:val="5"/>
  </w:num>
  <w:num w:numId="12" w16cid:durableId="1425496108">
    <w:abstractNumId w:val="6"/>
  </w:num>
  <w:num w:numId="13" w16cid:durableId="875047511">
    <w:abstractNumId w:val="2"/>
  </w:num>
  <w:num w:numId="14" w16cid:durableId="1878203680">
    <w:abstractNumId w:val="1"/>
  </w:num>
  <w:num w:numId="15" w16cid:durableId="511647963">
    <w:abstractNumId w:val="7"/>
  </w:num>
  <w:num w:numId="16" w16cid:durableId="1987471913">
    <w:abstractNumId w:val="16"/>
  </w:num>
  <w:num w:numId="17" w16cid:durableId="19434935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7DB"/>
    <w:rsid w:val="0001058E"/>
    <w:rsid w:val="000210EC"/>
    <w:rsid w:val="00024CB9"/>
    <w:rsid w:val="00036E97"/>
    <w:rsid w:val="00055307"/>
    <w:rsid w:val="0006404F"/>
    <w:rsid w:val="00067950"/>
    <w:rsid w:val="00081916"/>
    <w:rsid w:val="000A65EF"/>
    <w:rsid w:val="000C26F5"/>
    <w:rsid w:val="000C30C3"/>
    <w:rsid w:val="000C5C4F"/>
    <w:rsid w:val="000D3DBB"/>
    <w:rsid w:val="00105A00"/>
    <w:rsid w:val="001305DC"/>
    <w:rsid w:val="001409EB"/>
    <w:rsid w:val="00187560"/>
    <w:rsid w:val="001B15B4"/>
    <w:rsid w:val="001D64CD"/>
    <w:rsid w:val="001F204D"/>
    <w:rsid w:val="00212328"/>
    <w:rsid w:val="00214AEF"/>
    <w:rsid w:val="00231E7C"/>
    <w:rsid w:val="00235905"/>
    <w:rsid w:val="00237022"/>
    <w:rsid w:val="00245800"/>
    <w:rsid w:val="00254791"/>
    <w:rsid w:val="00261464"/>
    <w:rsid w:val="00271EB2"/>
    <w:rsid w:val="002A30FE"/>
    <w:rsid w:val="002D4A87"/>
    <w:rsid w:val="002E0106"/>
    <w:rsid w:val="002E37C5"/>
    <w:rsid w:val="00305DA5"/>
    <w:rsid w:val="00321670"/>
    <w:rsid w:val="0036190E"/>
    <w:rsid w:val="003671B1"/>
    <w:rsid w:val="003A13FB"/>
    <w:rsid w:val="003D509E"/>
    <w:rsid w:val="003E6C56"/>
    <w:rsid w:val="0041196D"/>
    <w:rsid w:val="0042207C"/>
    <w:rsid w:val="004610B7"/>
    <w:rsid w:val="0046474E"/>
    <w:rsid w:val="00486A9D"/>
    <w:rsid w:val="004A3F6B"/>
    <w:rsid w:val="004B4BC6"/>
    <w:rsid w:val="004C6B30"/>
    <w:rsid w:val="004D546B"/>
    <w:rsid w:val="004E0619"/>
    <w:rsid w:val="005102EF"/>
    <w:rsid w:val="005161E4"/>
    <w:rsid w:val="00520180"/>
    <w:rsid w:val="00540FB9"/>
    <w:rsid w:val="00543EE3"/>
    <w:rsid w:val="00560E14"/>
    <w:rsid w:val="00565062"/>
    <w:rsid w:val="0057646F"/>
    <w:rsid w:val="00586110"/>
    <w:rsid w:val="00597261"/>
    <w:rsid w:val="005A5172"/>
    <w:rsid w:val="005B0F94"/>
    <w:rsid w:val="005C15BD"/>
    <w:rsid w:val="005C58A2"/>
    <w:rsid w:val="005D19F1"/>
    <w:rsid w:val="005F43EE"/>
    <w:rsid w:val="00617599"/>
    <w:rsid w:val="006376C0"/>
    <w:rsid w:val="00641B68"/>
    <w:rsid w:val="00650F57"/>
    <w:rsid w:val="00653AC9"/>
    <w:rsid w:val="0067020E"/>
    <w:rsid w:val="00691F17"/>
    <w:rsid w:val="00694CEA"/>
    <w:rsid w:val="006B1171"/>
    <w:rsid w:val="006D2D22"/>
    <w:rsid w:val="006D37DB"/>
    <w:rsid w:val="006D7D6D"/>
    <w:rsid w:val="006F22AC"/>
    <w:rsid w:val="007213E2"/>
    <w:rsid w:val="0078347B"/>
    <w:rsid w:val="007939E8"/>
    <w:rsid w:val="007A1FBF"/>
    <w:rsid w:val="007B5A8D"/>
    <w:rsid w:val="0081300B"/>
    <w:rsid w:val="008257E2"/>
    <w:rsid w:val="00833B7F"/>
    <w:rsid w:val="0083526F"/>
    <w:rsid w:val="00837AB5"/>
    <w:rsid w:val="00882F29"/>
    <w:rsid w:val="00884CE6"/>
    <w:rsid w:val="00892816"/>
    <w:rsid w:val="008931BA"/>
    <w:rsid w:val="008A2B85"/>
    <w:rsid w:val="00937654"/>
    <w:rsid w:val="00942E57"/>
    <w:rsid w:val="00966B4A"/>
    <w:rsid w:val="00980F13"/>
    <w:rsid w:val="00983290"/>
    <w:rsid w:val="009A207F"/>
    <w:rsid w:val="009A6E85"/>
    <w:rsid w:val="009B5C8F"/>
    <w:rsid w:val="009D50CB"/>
    <w:rsid w:val="00A00D12"/>
    <w:rsid w:val="00A13CA8"/>
    <w:rsid w:val="00A221BB"/>
    <w:rsid w:val="00A52332"/>
    <w:rsid w:val="00A61CB2"/>
    <w:rsid w:val="00A630DF"/>
    <w:rsid w:val="00AD5DBD"/>
    <w:rsid w:val="00AF0A28"/>
    <w:rsid w:val="00AF42B7"/>
    <w:rsid w:val="00B0239C"/>
    <w:rsid w:val="00B125F3"/>
    <w:rsid w:val="00B230ED"/>
    <w:rsid w:val="00B2734A"/>
    <w:rsid w:val="00B47DF2"/>
    <w:rsid w:val="00B53934"/>
    <w:rsid w:val="00B96321"/>
    <w:rsid w:val="00BB40BC"/>
    <w:rsid w:val="00BB6830"/>
    <w:rsid w:val="00BF11AA"/>
    <w:rsid w:val="00BF337A"/>
    <w:rsid w:val="00C24F5B"/>
    <w:rsid w:val="00C264F7"/>
    <w:rsid w:val="00C45FCA"/>
    <w:rsid w:val="00C512B1"/>
    <w:rsid w:val="00C524B9"/>
    <w:rsid w:val="00C81A8F"/>
    <w:rsid w:val="00C8240B"/>
    <w:rsid w:val="00CE5D96"/>
    <w:rsid w:val="00CE641B"/>
    <w:rsid w:val="00CF2881"/>
    <w:rsid w:val="00D01A2D"/>
    <w:rsid w:val="00D24665"/>
    <w:rsid w:val="00D24C91"/>
    <w:rsid w:val="00D51369"/>
    <w:rsid w:val="00D52808"/>
    <w:rsid w:val="00D55BBD"/>
    <w:rsid w:val="00D62DA0"/>
    <w:rsid w:val="00D70133"/>
    <w:rsid w:val="00D7406C"/>
    <w:rsid w:val="00DA0D3C"/>
    <w:rsid w:val="00DB2366"/>
    <w:rsid w:val="00DE6885"/>
    <w:rsid w:val="00DF51EE"/>
    <w:rsid w:val="00E04D45"/>
    <w:rsid w:val="00E479FE"/>
    <w:rsid w:val="00E56999"/>
    <w:rsid w:val="00E7550F"/>
    <w:rsid w:val="00E76D98"/>
    <w:rsid w:val="00EA289D"/>
    <w:rsid w:val="00EB0864"/>
    <w:rsid w:val="00EC7B31"/>
    <w:rsid w:val="00ED335B"/>
    <w:rsid w:val="00EF448E"/>
    <w:rsid w:val="00F2330C"/>
    <w:rsid w:val="00F27BF7"/>
    <w:rsid w:val="00F30BF9"/>
    <w:rsid w:val="00F525D1"/>
    <w:rsid w:val="00F6226E"/>
    <w:rsid w:val="00F75487"/>
    <w:rsid w:val="00F87E59"/>
    <w:rsid w:val="00FB1AAF"/>
    <w:rsid w:val="00FB61E6"/>
    <w:rsid w:val="00FC3A96"/>
    <w:rsid w:val="00FD59B5"/>
    <w:rsid w:val="00FD5A10"/>
    <w:rsid w:val="00FF0CA9"/>
    <w:rsid w:val="00FF2CAC"/>
    <w:rsid w:val="00FF4D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68BCB"/>
  <w15:chartTrackingRefBased/>
  <w15:docId w15:val="{E4C5706F-85D7-F342-B073-AB571B68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D37DB"/>
    <w:rPr>
      <w:rFonts w:cstheme="minorHAnsi"/>
      <w:color w:val="000000"/>
    </w:rPr>
  </w:style>
  <w:style w:type="paragraph" w:styleId="Heading1">
    <w:name w:val="heading 1"/>
    <w:basedOn w:val="Normal"/>
    <w:next w:val="Normal"/>
    <w:link w:val="Heading1Char"/>
    <w:uiPriority w:val="9"/>
    <w:qFormat/>
    <w:rsid w:val="00A52332"/>
    <w:pPr>
      <w:keepNext/>
      <w:keepLines/>
      <w:spacing w:before="480" w:after="120"/>
      <w:outlineLvl w:val="0"/>
    </w:pPr>
    <w:rPr>
      <w:rFonts w:asciiTheme="majorHAnsi" w:eastAsiaTheme="majorEastAsia" w:hAnsiTheme="majorHAnsi" w:cstheme="majorHAnsi"/>
      <w:sz w:val="34"/>
      <w:szCs w:val="32"/>
    </w:rPr>
  </w:style>
  <w:style w:type="paragraph" w:styleId="Heading2">
    <w:name w:val="heading 2"/>
    <w:basedOn w:val="Normal"/>
    <w:next w:val="Normal"/>
    <w:link w:val="Heading2Char"/>
    <w:uiPriority w:val="9"/>
    <w:qFormat/>
    <w:rsid w:val="00D24665"/>
    <w:pPr>
      <w:keepNext/>
      <w:keepLines/>
      <w:spacing w:before="240"/>
      <w:outlineLvl w:val="1"/>
    </w:pPr>
    <w:rPr>
      <w:rFonts w:asciiTheme="majorHAnsi" w:eastAsiaTheme="majorEastAsia" w:hAnsiTheme="majorHAnsi" w:cstheme="majorHAnsi"/>
      <w:sz w:val="26"/>
      <w:szCs w:val="28"/>
    </w:rPr>
  </w:style>
  <w:style w:type="paragraph" w:styleId="Heading3">
    <w:name w:val="heading 3"/>
    <w:basedOn w:val="Normal"/>
    <w:next w:val="Normal"/>
    <w:link w:val="Heading3Char"/>
    <w:uiPriority w:val="9"/>
    <w:qFormat/>
    <w:rsid w:val="00D24665"/>
    <w:pPr>
      <w:keepNext/>
      <w:keepLines/>
      <w:spacing w:before="240"/>
      <w:outlineLvl w:val="2"/>
    </w:pPr>
    <w:rPr>
      <w:rFonts w:asciiTheme="majorHAnsi" w:eastAsiaTheme="majorEastAsia" w:hAnsiTheme="majorHAnsi" w:cstheme="majorHAnsi"/>
      <w:b/>
    </w:rPr>
  </w:style>
  <w:style w:type="paragraph" w:styleId="Heading4">
    <w:name w:val="heading 4"/>
    <w:basedOn w:val="Normal"/>
    <w:next w:val="Normal"/>
    <w:link w:val="Heading4Char"/>
    <w:uiPriority w:val="9"/>
    <w:qFormat/>
    <w:rsid w:val="00D24665"/>
    <w:pPr>
      <w:keepNext/>
      <w:keepLines/>
      <w:spacing w:before="240"/>
      <w:outlineLvl w:val="3"/>
    </w:pPr>
    <w:rPr>
      <w:rFonts w:asciiTheme="majorHAnsi" w:eastAsiaTheme="majorEastAsia" w:hAnsiTheme="majorHAnsi" w:cstheme="majorHAnsi"/>
      <w:i/>
      <w:iCs/>
    </w:rPr>
  </w:style>
  <w:style w:type="paragraph" w:styleId="Heading5">
    <w:name w:val="heading 5"/>
    <w:basedOn w:val="Normal"/>
    <w:next w:val="Normal"/>
    <w:link w:val="Heading5Char"/>
    <w:uiPriority w:val="9"/>
    <w:semiHidden/>
    <w:unhideWhenUsed/>
    <w:qFormat/>
    <w:rsid w:val="006B1171"/>
    <w:pPr>
      <w:keepNext/>
      <w:keepLines/>
      <w:spacing w:before="4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6B1171"/>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6B1171"/>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B1171"/>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6B1171"/>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35B"/>
    <w:pPr>
      <w:tabs>
        <w:tab w:val="left" w:pos="6804"/>
      </w:tabs>
      <w:spacing w:after="0" w:line="240" w:lineRule="auto"/>
      <w:ind w:right="-1332"/>
    </w:pPr>
  </w:style>
  <w:style w:type="character" w:customStyle="1" w:styleId="HeaderChar">
    <w:name w:val="Header Char"/>
    <w:basedOn w:val="DefaultParagraphFont"/>
    <w:link w:val="Header"/>
    <w:uiPriority w:val="99"/>
    <w:rsid w:val="00ED335B"/>
    <w:rPr>
      <w:rFonts w:cstheme="minorHAnsi"/>
      <w:color w:val="000000"/>
    </w:rPr>
  </w:style>
  <w:style w:type="paragraph" w:styleId="Footer">
    <w:name w:val="footer"/>
    <w:basedOn w:val="Normal"/>
    <w:link w:val="FooterChar"/>
    <w:uiPriority w:val="99"/>
    <w:unhideWhenUsed/>
    <w:rsid w:val="00ED335B"/>
    <w:pPr>
      <w:tabs>
        <w:tab w:val="center" w:pos="4513"/>
        <w:tab w:val="right" w:pos="9026"/>
      </w:tabs>
      <w:spacing w:after="0" w:line="180" w:lineRule="atLeast"/>
    </w:pPr>
    <w:rPr>
      <w:sz w:val="16"/>
    </w:rPr>
  </w:style>
  <w:style w:type="character" w:customStyle="1" w:styleId="FooterChar">
    <w:name w:val="Footer Char"/>
    <w:basedOn w:val="DefaultParagraphFont"/>
    <w:link w:val="Footer"/>
    <w:uiPriority w:val="99"/>
    <w:rsid w:val="00ED335B"/>
    <w:rPr>
      <w:rFonts w:cstheme="minorHAnsi"/>
      <w:color w:val="000000"/>
      <w:sz w:val="16"/>
    </w:rPr>
  </w:style>
  <w:style w:type="table" w:styleId="TableGrid">
    <w:name w:val="Table Grid"/>
    <w:basedOn w:val="TableNormal"/>
    <w:uiPriority w:val="39"/>
    <w:rsid w:val="006B1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52332"/>
    <w:rPr>
      <w:rFonts w:asciiTheme="majorHAnsi" w:eastAsiaTheme="majorEastAsia" w:hAnsiTheme="majorHAnsi" w:cstheme="majorHAnsi"/>
      <w:color w:val="000000"/>
      <w:sz w:val="34"/>
      <w:szCs w:val="32"/>
    </w:rPr>
  </w:style>
  <w:style w:type="character" w:customStyle="1" w:styleId="Heading2Char">
    <w:name w:val="Heading 2 Char"/>
    <w:basedOn w:val="DefaultParagraphFont"/>
    <w:link w:val="Heading2"/>
    <w:uiPriority w:val="9"/>
    <w:rsid w:val="00B53934"/>
    <w:rPr>
      <w:rFonts w:asciiTheme="majorHAnsi" w:eastAsiaTheme="majorEastAsia" w:hAnsiTheme="majorHAnsi" w:cstheme="majorHAnsi"/>
      <w:color w:val="000000"/>
      <w:sz w:val="26"/>
      <w:szCs w:val="28"/>
    </w:rPr>
  </w:style>
  <w:style w:type="character" w:customStyle="1" w:styleId="Heading3Char">
    <w:name w:val="Heading 3 Char"/>
    <w:basedOn w:val="DefaultParagraphFont"/>
    <w:link w:val="Heading3"/>
    <w:uiPriority w:val="9"/>
    <w:rsid w:val="00B53934"/>
    <w:rPr>
      <w:rFonts w:asciiTheme="majorHAnsi" w:eastAsiaTheme="majorEastAsia" w:hAnsiTheme="majorHAnsi" w:cstheme="majorHAnsi"/>
      <w:b/>
      <w:color w:val="000000"/>
    </w:rPr>
  </w:style>
  <w:style w:type="character" w:customStyle="1" w:styleId="Heading4Char">
    <w:name w:val="Heading 4 Char"/>
    <w:basedOn w:val="DefaultParagraphFont"/>
    <w:link w:val="Heading4"/>
    <w:uiPriority w:val="9"/>
    <w:rsid w:val="00B53934"/>
    <w:rPr>
      <w:rFonts w:asciiTheme="majorHAnsi" w:eastAsiaTheme="majorEastAsia" w:hAnsiTheme="majorHAnsi" w:cstheme="majorHAnsi"/>
      <w:i/>
      <w:iCs/>
      <w:color w:val="000000"/>
    </w:rPr>
  </w:style>
  <w:style w:type="character" w:customStyle="1" w:styleId="Heading5Char">
    <w:name w:val="Heading 5 Char"/>
    <w:basedOn w:val="DefaultParagraphFont"/>
    <w:link w:val="Heading5"/>
    <w:uiPriority w:val="9"/>
    <w:semiHidden/>
    <w:rsid w:val="006B1171"/>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6B1171"/>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6B117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B1171"/>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6B1171"/>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6B1171"/>
    <w:pPr>
      <w:spacing w:after="200" w:line="240" w:lineRule="auto"/>
    </w:pPr>
    <w:rPr>
      <w:i/>
      <w:iCs/>
      <w:color w:val="747474" w:themeColor="text2"/>
      <w:sz w:val="18"/>
      <w:szCs w:val="18"/>
    </w:rPr>
  </w:style>
  <w:style w:type="paragraph" w:styleId="Title">
    <w:name w:val="Title"/>
    <w:basedOn w:val="Normal"/>
    <w:next w:val="Normal"/>
    <w:link w:val="TitleChar"/>
    <w:uiPriority w:val="10"/>
    <w:semiHidden/>
    <w:qFormat/>
    <w:rsid w:val="006B1171"/>
    <w:pPr>
      <w:spacing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semiHidden/>
    <w:rsid w:val="00B53934"/>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semiHidden/>
    <w:qFormat/>
    <w:rsid w:val="006B1171"/>
    <w:pPr>
      <w:numPr>
        <w:ilvl w:val="1"/>
      </w:numPr>
    </w:pPr>
    <w:rPr>
      <w:color w:val="5A5A5A" w:themeColor="text1" w:themeTint="A5"/>
      <w:spacing w:val="15"/>
    </w:rPr>
  </w:style>
  <w:style w:type="character" w:customStyle="1" w:styleId="SubtitleChar">
    <w:name w:val="Subtitle Char"/>
    <w:basedOn w:val="DefaultParagraphFont"/>
    <w:link w:val="Subtitle"/>
    <w:uiPriority w:val="11"/>
    <w:semiHidden/>
    <w:rsid w:val="00B53934"/>
    <w:rPr>
      <w:color w:val="5A5A5A" w:themeColor="text1" w:themeTint="A5"/>
      <w:spacing w:val="15"/>
    </w:rPr>
  </w:style>
  <w:style w:type="character" w:styleId="Strong">
    <w:name w:val="Strong"/>
    <w:basedOn w:val="DefaultParagraphFont"/>
    <w:uiPriority w:val="22"/>
    <w:qFormat/>
    <w:rsid w:val="006B1171"/>
    <w:rPr>
      <w:b/>
      <w:bCs/>
      <w:color w:val="auto"/>
    </w:rPr>
  </w:style>
  <w:style w:type="character" w:styleId="Emphasis">
    <w:name w:val="Emphasis"/>
    <w:basedOn w:val="DefaultParagraphFont"/>
    <w:uiPriority w:val="20"/>
    <w:semiHidden/>
    <w:qFormat/>
    <w:rsid w:val="006B1171"/>
    <w:rPr>
      <w:i/>
      <w:iCs/>
      <w:color w:val="auto"/>
    </w:rPr>
  </w:style>
  <w:style w:type="paragraph" w:styleId="NoSpacing">
    <w:name w:val="No Spacing"/>
    <w:uiPriority w:val="1"/>
    <w:qFormat/>
    <w:rsid w:val="006B1171"/>
    <w:pPr>
      <w:spacing w:after="0" w:line="240" w:lineRule="auto"/>
    </w:pPr>
  </w:style>
  <w:style w:type="paragraph" w:styleId="Quote">
    <w:name w:val="Quote"/>
    <w:basedOn w:val="Normal"/>
    <w:next w:val="Normal"/>
    <w:link w:val="QuoteChar"/>
    <w:uiPriority w:val="29"/>
    <w:semiHidden/>
    <w:qFormat/>
    <w:rsid w:val="006B1171"/>
    <w:pPr>
      <w:spacing w:before="200"/>
      <w:ind w:left="864" w:right="864"/>
    </w:pPr>
    <w:rPr>
      <w:i/>
      <w:iCs/>
      <w:color w:val="404040" w:themeColor="text1" w:themeTint="BF"/>
    </w:rPr>
  </w:style>
  <w:style w:type="character" w:customStyle="1" w:styleId="QuoteChar">
    <w:name w:val="Quote Char"/>
    <w:basedOn w:val="DefaultParagraphFont"/>
    <w:link w:val="Quote"/>
    <w:uiPriority w:val="29"/>
    <w:semiHidden/>
    <w:rsid w:val="00B53934"/>
    <w:rPr>
      <w:i/>
      <w:iCs/>
      <w:color w:val="404040" w:themeColor="text1" w:themeTint="BF"/>
    </w:rPr>
  </w:style>
  <w:style w:type="paragraph" w:styleId="IntenseQuote">
    <w:name w:val="Intense Quote"/>
    <w:basedOn w:val="Normal"/>
    <w:next w:val="Normal"/>
    <w:link w:val="IntenseQuoteChar"/>
    <w:uiPriority w:val="30"/>
    <w:semiHidden/>
    <w:qFormat/>
    <w:rsid w:val="006B117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B53934"/>
    <w:rPr>
      <w:i/>
      <w:iCs/>
      <w:color w:val="404040" w:themeColor="text1" w:themeTint="BF"/>
    </w:rPr>
  </w:style>
  <w:style w:type="character" w:styleId="SubtleEmphasis">
    <w:name w:val="Subtle Emphasis"/>
    <w:basedOn w:val="DefaultParagraphFont"/>
    <w:uiPriority w:val="19"/>
    <w:semiHidden/>
    <w:qFormat/>
    <w:rsid w:val="006B1171"/>
    <w:rPr>
      <w:i/>
      <w:iCs/>
      <w:color w:val="404040" w:themeColor="text1" w:themeTint="BF"/>
    </w:rPr>
  </w:style>
  <w:style w:type="character" w:styleId="IntenseEmphasis">
    <w:name w:val="Intense Emphasis"/>
    <w:basedOn w:val="DefaultParagraphFont"/>
    <w:uiPriority w:val="21"/>
    <w:semiHidden/>
    <w:qFormat/>
    <w:rsid w:val="006B1171"/>
    <w:rPr>
      <w:b/>
      <w:bCs/>
      <w:i/>
      <w:iCs/>
      <w:color w:val="auto"/>
    </w:rPr>
  </w:style>
  <w:style w:type="character" w:styleId="SubtleReference">
    <w:name w:val="Subtle Reference"/>
    <w:basedOn w:val="DefaultParagraphFont"/>
    <w:uiPriority w:val="31"/>
    <w:semiHidden/>
    <w:qFormat/>
    <w:rsid w:val="006B1171"/>
    <w:rPr>
      <w:smallCaps/>
      <w:color w:val="404040" w:themeColor="text1" w:themeTint="BF"/>
    </w:rPr>
  </w:style>
  <w:style w:type="character" w:styleId="IntenseReference">
    <w:name w:val="Intense Reference"/>
    <w:basedOn w:val="DefaultParagraphFont"/>
    <w:uiPriority w:val="32"/>
    <w:semiHidden/>
    <w:qFormat/>
    <w:rsid w:val="006B1171"/>
    <w:rPr>
      <w:b/>
      <w:bCs/>
      <w:smallCaps/>
      <w:color w:val="404040" w:themeColor="text1" w:themeTint="BF"/>
      <w:spacing w:val="5"/>
    </w:rPr>
  </w:style>
  <w:style w:type="character" w:styleId="BookTitle">
    <w:name w:val="Book Title"/>
    <w:basedOn w:val="DefaultParagraphFont"/>
    <w:uiPriority w:val="33"/>
    <w:semiHidden/>
    <w:qFormat/>
    <w:rsid w:val="006B1171"/>
    <w:rPr>
      <w:b/>
      <w:bCs/>
      <w:i/>
      <w:iCs/>
      <w:spacing w:val="5"/>
    </w:rPr>
  </w:style>
  <w:style w:type="paragraph" w:styleId="TOCHeading">
    <w:name w:val="TOC Heading"/>
    <w:basedOn w:val="Heading1"/>
    <w:next w:val="Normal"/>
    <w:uiPriority w:val="39"/>
    <w:semiHidden/>
    <w:unhideWhenUsed/>
    <w:qFormat/>
    <w:rsid w:val="006B1171"/>
    <w:pPr>
      <w:outlineLvl w:val="9"/>
    </w:pPr>
  </w:style>
  <w:style w:type="paragraph" w:styleId="BalloonText">
    <w:name w:val="Balloon Text"/>
    <w:basedOn w:val="Normal"/>
    <w:link w:val="BalloonTextChar"/>
    <w:uiPriority w:val="99"/>
    <w:semiHidden/>
    <w:unhideWhenUsed/>
    <w:rsid w:val="006B11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171"/>
    <w:rPr>
      <w:rFonts w:ascii="Segoe UI" w:hAnsi="Segoe UI" w:cs="Segoe UI"/>
      <w:sz w:val="18"/>
      <w:szCs w:val="18"/>
    </w:rPr>
  </w:style>
  <w:style w:type="character" w:styleId="Hyperlink">
    <w:name w:val="Hyperlink"/>
    <w:basedOn w:val="DefaultParagraphFont"/>
    <w:uiPriority w:val="99"/>
    <w:unhideWhenUsed/>
    <w:rsid w:val="007A1FBF"/>
    <w:rPr>
      <w:color w:val="0000FF" w:themeColor="hyperlink"/>
      <w:u w:val="single"/>
    </w:rPr>
  </w:style>
  <w:style w:type="character" w:styleId="PlaceholderText">
    <w:name w:val="Placeholder Text"/>
    <w:basedOn w:val="DefaultParagraphFont"/>
    <w:uiPriority w:val="99"/>
    <w:semiHidden/>
    <w:rsid w:val="00D24665"/>
    <w:rPr>
      <w:color w:val="808080"/>
    </w:rPr>
  </w:style>
  <w:style w:type="character" w:customStyle="1" w:styleId="apple-converted-space">
    <w:name w:val="apple-converted-space"/>
    <w:basedOn w:val="DefaultParagraphFont"/>
    <w:rsid w:val="006D37DB"/>
  </w:style>
  <w:style w:type="paragraph" w:styleId="NormalWeb">
    <w:name w:val="Normal (Web)"/>
    <w:basedOn w:val="Normal"/>
    <w:uiPriority w:val="99"/>
    <w:semiHidden/>
    <w:unhideWhenUsed/>
    <w:rsid w:val="006D37DB"/>
    <w:pPr>
      <w:spacing w:before="100" w:beforeAutospacing="1" w:after="100" w:afterAutospacing="1" w:line="240" w:lineRule="auto"/>
    </w:pPr>
    <w:rPr>
      <w:rFonts w:ascii="Times New Roman" w:eastAsia="Times New Roman" w:hAnsi="Times New Roman" w:cs="Times New Roman"/>
      <w:color w:val="auto"/>
      <w:sz w:val="24"/>
      <w:szCs w:val="24"/>
      <w:lang w:eastAsia="sv-SE"/>
    </w:rPr>
  </w:style>
  <w:style w:type="paragraph" w:styleId="ListParagraph">
    <w:name w:val="List Paragraph"/>
    <w:basedOn w:val="Normal"/>
    <w:uiPriority w:val="34"/>
    <w:qFormat/>
    <w:rsid w:val="006D37DB"/>
    <w:pPr>
      <w:ind w:left="720"/>
      <w:contextualSpacing/>
    </w:pPr>
  </w:style>
  <w:style w:type="character" w:styleId="UnresolvedMention">
    <w:name w:val="Unresolved Mention"/>
    <w:basedOn w:val="DefaultParagraphFont"/>
    <w:uiPriority w:val="99"/>
    <w:rsid w:val="009A207F"/>
    <w:rPr>
      <w:color w:val="605E5C"/>
      <w:shd w:val="clear" w:color="auto" w:fill="E1DFDD"/>
    </w:rPr>
  </w:style>
  <w:style w:type="character" w:styleId="FollowedHyperlink">
    <w:name w:val="FollowedHyperlink"/>
    <w:basedOn w:val="DefaultParagraphFont"/>
    <w:uiPriority w:val="99"/>
    <w:semiHidden/>
    <w:unhideWhenUsed/>
    <w:rsid w:val="009D50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31605">
      <w:bodyDiv w:val="1"/>
      <w:marLeft w:val="0"/>
      <w:marRight w:val="0"/>
      <w:marTop w:val="0"/>
      <w:marBottom w:val="0"/>
      <w:divBdr>
        <w:top w:val="none" w:sz="0" w:space="0" w:color="auto"/>
        <w:left w:val="none" w:sz="0" w:space="0" w:color="auto"/>
        <w:bottom w:val="none" w:sz="0" w:space="0" w:color="auto"/>
        <w:right w:val="none" w:sz="0" w:space="0" w:color="auto"/>
      </w:divBdr>
    </w:div>
    <w:div w:id="1087076479">
      <w:bodyDiv w:val="1"/>
      <w:marLeft w:val="0"/>
      <w:marRight w:val="0"/>
      <w:marTop w:val="0"/>
      <w:marBottom w:val="0"/>
      <w:divBdr>
        <w:top w:val="none" w:sz="0" w:space="0" w:color="auto"/>
        <w:left w:val="none" w:sz="0" w:space="0" w:color="auto"/>
        <w:bottom w:val="none" w:sz="0" w:space="0" w:color="auto"/>
        <w:right w:val="none" w:sz="0" w:space="0" w:color="auto"/>
      </w:divBdr>
    </w:div>
    <w:div w:id="141435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bildning.sisuforlag.se/handboll/tranare/tranarutbildning/redo-for-handboll/traningsprogram/traningsprogram-1/" TargetMode="External"/><Relationship Id="rId13" Type="http://schemas.openxmlformats.org/officeDocument/2006/relationships/hyperlink" Target="https://utbildning.sisuforlag.se/handboll/tranare/tranarutbildning/redo-for-handboll/ovningsbank/vacka/" TargetMode="External"/><Relationship Id="rId18" Type="http://schemas.openxmlformats.org/officeDocument/2006/relationships/hyperlink" Target="https://solidsport.com/khk-traningsbank/watch/ovning-22-passningsovning-med-fart-x2-med-uppbackning?&amp;media_object=ovning-22-passningsovning-med-fart-x2-med-uppbacknin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utbildning.sisuforlag.se/handboll/tranare/tranarutbildning/redo-for-handboll/ovningsbank/vacka/" TargetMode="External"/><Relationship Id="rId17" Type="http://schemas.openxmlformats.org/officeDocument/2006/relationships/hyperlink" Target="https://solidsport.com/khk-traningsbank/watch/ovning-21-passningsovning-med-fart-och-uppbacknin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bildning.sisuforlag.se/handboll/tranare/tranarutbildning/redo-for-handboll/ovningsbank/vacka/"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1.xml"/><Relationship Id="rId10" Type="http://schemas.openxmlformats.org/officeDocument/2006/relationships/hyperlink" Target="https://utbildning.sisuforlag.se/handboll/tranare/tranarutbildning/redo-for-handboll/ovningsbank/vacka/"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utbildning.sisuforlag.se/handboll/tranare/tranarutbildning/redo-for-handboll/ovningsbank/vacka/" TargetMode="External"/><Relationship Id="rId14" Type="http://schemas.openxmlformats.org/officeDocument/2006/relationships/hyperlink" Target="https://utbildning.sisuforlag.se/handboll/tranare/tranarutbildning/redo-for-handboll/ovningsbank/vacka/" TargetMode="External"/><Relationship Id="rId22" Type="http://schemas.openxmlformats.org/officeDocument/2006/relationships/footer" Target="footer1.xml"/></Relationships>
</file>

<file path=word/theme/theme1.xml><?xml version="1.0" encoding="utf-8"?>
<a:theme xmlns:a="http://schemas.openxmlformats.org/drawingml/2006/main" name="Office-tema">
  <a:themeElements>
    <a:clrScheme name="Småland">
      <a:dk1>
        <a:sysClr val="windowText" lastClr="000000"/>
      </a:dk1>
      <a:lt1>
        <a:sysClr val="window" lastClr="FFFFFF"/>
      </a:lt1>
      <a:dk2>
        <a:srgbClr val="747474"/>
      </a:dk2>
      <a:lt2>
        <a:srgbClr val="FFFFFF"/>
      </a:lt2>
      <a:accent1>
        <a:srgbClr val="FFE000"/>
      </a:accent1>
      <a:accent2>
        <a:srgbClr val="B71234"/>
      </a:accent2>
      <a:accent3>
        <a:srgbClr val="557630"/>
      </a:accent3>
      <a:accent4>
        <a:srgbClr val="006983"/>
      </a:accent4>
      <a:accent5>
        <a:srgbClr val="928B81"/>
      </a:accent5>
      <a:accent6>
        <a:srgbClr val="C55E9B"/>
      </a:accent6>
      <a:hlink>
        <a:srgbClr val="0000FF"/>
      </a:hlink>
      <a:folHlink>
        <a:srgbClr val="800080"/>
      </a:folHlink>
    </a:clrScheme>
    <a:fontScheme name="Linnéuniversitete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532EB-1660-F04A-AE00-9F8BAC5AC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660</Words>
  <Characters>3763</Characters>
  <Application>Microsoft Office Word</Application>
  <DocSecurity>0</DocSecurity>
  <Lines>31</Lines>
  <Paragraphs>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ingela Åberg</dc:creator>
  <cp:keywords/>
  <dc:description/>
  <cp:lastModifiedBy>Ingela Åberg</cp:lastModifiedBy>
  <cp:revision>2</cp:revision>
  <cp:lastPrinted>2017-11-13T14:10:00Z</cp:lastPrinted>
  <dcterms:created xsi:type="dcterms:W3CDTF">2023-09-04T06:35:00Z</dcterms:created>
  <dcterms:modified xsi:type="dcterms:W3CDTF">2023-09-04T06:35:00Z</dcterms:modified>
</cp:coreProperties>
</file>