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C2696" w14:textId="2C88780E" w:rsidR="000D1F95" w:rsidRDefault="000D1F95" w:rsidP="000D1F95">
      <w:pPr>
        <w:pStyle w:val="Normalwebb"/>
      </w:pPr>
      <w:r>
        <w:t>Nolia 2024</w:t>
      </w:r>
    </w:p>
    <w:p w14:paraId="658BE8DE" w14:textId="7E95315B" w:rsidR="000D1F95" w:rsidRDefault="000D1F95" w:rsidP="000D1F95">
      <w:pPr>
        <w:pStyle w:val="Normalwebb"/>
      </w:pPr>
      <w:r>
        <w:t xml:space="preserve">Nu är passen för NOLIA fördelade. Ni hittar dem </w:t>
      </w:r>
      <w:hyperlink r:id="rId4" w:tgtFrame="_blank" w:history="1">
        <w:r>
          <w:rPr>
            <w:rStyle w:val="Hyperlnk"/>
            <w:rFonts w:eastAsiaTheme="majorEastAsia"/>
          </w:rPr>
          <w:t>här</w:t>
        </w:r>
      </w:hyperlink>
      <w:r>
        <w:t xml:space="preserve">. Som lag har vi fått tilldelat 26 arbetspass fördelade på förmiddag och eftermiddag. </w:t>
      </w:r>
      <w:r w:rsidRPr="000D1F95">
        <w:rPr>
          <w:b/>
          <w:bCs/>
          <w:u w:val="single"/>
        </w:rPr>
        <w:t xml:space="preserve">OBSERVERA att vissa har fått pass i entrén </w:t>
      </w:r>
      <w:r>
        <w:rPr>
          <w:b/>
          <w:bCs/>
          <w:u w:val="single"/>
        </w:rPr>
        <w:t>då</w:t>
      </w:r>
      <w:r w:rsidRPr="000D1F95">
        <w:rPr>
          <w:b/>
          <w:bCs/>
          <w:u w:val="single"/>
        </w:rPr>
        <w:t xml:space="preserve"> andra arbetstider gäller.</w:t>
      </w:r>
      <w:r>
        <w:t xml:space="preserve">  Vänligen fyll i listan i online dokumentet</w:t>
      </w:r>
      <w:r w:rsidR="00726E13">
        <w:t xml:space="preserve"> SENAST måndag 29 juli. I dokumentet</w:t>
      </w:r>
      <w:r>
        <w:t xml:space="preserve"> fyller </w:t>
      </w:r>
      <w:r w:rsidR="00726E13">
        <w:t xml:space="preserve">ni </w:t>
      </w:r>
      <w:r>
        <w:t xml:space="preserve">i namn på den som ska utföra arbetspasset, mobilnummer och mailadress. </w:t>
      </w:r>
    </w:p>
    <w:p w14:paraId="4371838F" w14:textId="77777777" w:rsidR="000D1F95" w:rsidRDefault="000D1F95" w:rsidP="000D1F95">
      <w:pPr>
        <w:pStyle w:val="Normalwebb"/>
      </w:pPr>
      <w:r>
        <w:t> Ni ansvarar själva för att byta pass inom laget om ni inte kan ta det pass ni tilldelats.</w:t>
      </w:r>
    </w:p>
    <w:p w14:paraId="74D0E8E7" w14:textId="2F14D343" w:rsidR="000D1F95" w:rsidRDefault="000D1F95" w:rsidP="000D1F95">
      <w:pPr>
        <w:pStyle w:val="Normalwebb"/>
      </w:pPr>
      <w:r>
        <w:t> </w:t>
      </w:r>
      <w:r w:rsidR="00726E13">
        <w:t xml:space="preserve">Alla </w:t>
      </w:r>
      <w:proofErr w:type="spellStart"/>
      <w:r>
        <w:t>passbyten</w:t>
      </w:r>
      <w:proofErr w:type="spellEnd"/>
      <w:r w:rsidR="00726E13">
        <w:t xml:space="preserve"> meddelas</w:t>
      </w:r>
      <w:r>
        <w:t xml:space="preserve"> till Linda Berglund </w:t>
      </w:r>
      <w:hyperlink r:id="rId5" w:history="1">
        <w:r>
          <w:rPr>
            <w:rStyle w:val="Hyperlnk"/>
            <w:rFonts w:eastAsiaTheme="majorEastAsia"/>
          </w:rPr>
          <w:t>linda.berglund@netsolutions.se</w:t>
        </w:r>
      </w:hyperlink>
    </w:p>
    <w:p w14:paraId="0D83CB99" w14:textId="77777777" w:rsidR="000D1F95" w:rsidRDefault="000D1F95" w:rsidP="000D1F95">
      <w:pPr>
        <w:pStyle w:val="Normalwebb"/>
      </w:pPr>
      <w:r>
        <w:t> Med vänlig hälsning, Linda Berglund lagledare F14</w:t>
      </w:r>
    </w:p>
    <w:p w14:paraId="6DCF252E" w14:textId="77777777" w:rsidR="000D1F95" w:rsidRDefault="000D1F95" w:rsidP="000D1F95"/>
    <w:p w14:paraId="7E466DF8" w14:textId="22936DA9" w:rsidR="000D1F95" w:rsidRDefault="000D1F95" w:rsidP="000D1F95">
      <w:r>
        <w:t>Information gällande arbetspass Noliaparkeringen 2024</w:t>
      </w:r>
    </w:p>
    <w:p w14:paraId="6EF5BC66" w14:textId="77777777" w:rsidR="000D1F95" w:rsidRDefault="000D1F95" w:rsidP="000D1F95">
      <w:r>
        <w:t xml:space="preserve">Anmälan sker vid Piteå IF:s vagn som är placerad vid Norrstrands grusplan när arbetspasset startar. Alla ska använda Nolias gula parkeringsvästar, som finns vid vagnen.  Ungdomar tar betalt och vuxna är vägvisare på parkeringen. </w:t>
      </w:r>
      <w:r w:rsidRPr="003E53AE">
        <w:rPr>
          <w:b/>
          <w:bCs/>
        </w:rPr>
        <w:t>Vuxna får inte ersättas av barn! Vuxna kan ersätta barn</w:t>
      </w:r>
      <w:r>
        <w:t>.</w:t>
      </w:r>
    </w:p>
    <w:p w14:paraId="64499841" w14:textId="77777777" w:rsidR="000D1F95" w:rsidRDefault="000D1F95" w:rsidP="000D1F95">
      <w:r w:rsidRPr="003E53AE">
        <w:rPr>
          <w:b/>
          <w:bCs/>
          <w:u w:val="single"/>
        </w:rPr>
        <w:t>Kom i god tid</w:t>
      </w:r>
      <w:r>
        <w:t xml:space="preserve"> eftersom det tar lång tid att fördela funktionärer på olika p-platser. Vissa vuxna kan få arbeta i entrén i stället för parkeringsvakt. Parkeringsavgift är 40 kronor per bil.</w:t>
      </w:r>
    </w:p>
    <w:p w14:paraId="7662D18C" w14:textId="77777777" w:rsidR="000D1F95" w:rsidRDefault="000D1F95" w:rsidP="000D1F95">
      <w:r>
        <w:t>Servering av varmkorv, saft och kaffe finns vid vagnen. Ta vid behov med smörgås och dricka eftersom det är svårt med avbytare under arbetspassen.</w:t>
      </w:r>
    </w:p>
    <w:p w14:paraId="480DE331" w14:textId="77777777" w:rsidR="000D1F95" w:rsidRDefault="000D1F95" w:rsidP="000D1F95">
      <w:r>
        <w:t>Ta kläder efter väder och något att dricka.</w:t>
      </w:r>
    </w:p>
    <w:sectPr w:rsidR="000D1F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F95"/>
    <w:rsid w:val="000D1F95"/>
    <w:rsid w:val="00457C72"/>
    <w:rsid w:val="00726E13"/>
    <w:rsid w:val="007336A6"/>
    <w:rsid w:val="00904850"/>
    <w:rsid w:val="00A25332"/>
    <w:rsid w:val="00B86BFA"/>
    <w:rsid w:val="00F1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89DE3"/>
  <w15:chartTrackingRefBased/>
  <w15:docId w15:val="{1A2F83D2-32DC-44F9-9EE1-48D759B7D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D1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D1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D1F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D1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D1F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D1F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D1F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D1F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D1F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D1F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D1F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D1F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D1F9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D1F9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D1F9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D1F9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D1F9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D1F9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D1F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D1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D1F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D1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1F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D1F9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D1F9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D1F9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D1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D1F9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D1F95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0D1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styleId="Hyperlnk">
    <w:name w:val="Hyperlink"/>
    <w:basedOn w:val="Standardstycketeckensnitt"/>
    <w:uiPriority w:val="99"/>
    <w:semiHidden/>
    <w:unhideWhenUsed/>
    <w:rsid w:val="000D1F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nda.berglund@netsolutions.se" TargetMode="External"/><Relationship Id="rId4" Type="http://schemas.openxmlformats.org/officeDocument/2006/relationships/hyperlink" Target="https://piteaif.sportadmin.se/docs/591/31187/F%C3%B6rdelning%20av%20arbetspass%20PSG%202022_1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237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EGN</dc:creator>
  <cp:keywords/>
  <dc:description/>
  <cp:lastModifiedBy>EGN</cp:lastModifiedBy>
  <cp:revision>4</cp:revision>
  <dcterms:created xsi:type="dcterms:W3CDTF">2024-07-22T15:41:00Z</dcterms:created>
  <dcterms:modified xsi:type="dcterms:W3CDTF">2024-07-22T17:27:00Z</dcterms:modified>
</cp:coreProperties>
</file>